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7664B" w14:textId="77777777" w:rsidR="006C6834" w:rsidRDefault="006C6834" w:rsidP="0075090D">
      <w:pPr>
        <w:pStyle w:val="LEUFPSchool"/>
      </w:pPr>
    </w:p>
    <w:p w14:paraId="1611CE67" w14:textId="1495360E" w:rsidR="0075090D" w:rsidRDefault="0075090D" w:rsidP="0075090D">
      <w:pPr>
        <w:pStyle w:val="LEUFPSchool"/>
      </w:pPr>
      <w:r>
        <w:rPr>
          <w:noProof/>
          <w:lang w:eastAsia="en-GB"/>
        </w:rPr>
        <mc:AlternateContent>
          <mc:Choice Requires="wps">
            <w:drawing>
              <wp:anchor distT="0" distB="0" distL="114300" distR="114300" simplePos="0" relativeHeight="251728896" behindDoc="0" locked="0" layoutInCell="1" allowOverlap="1" wp14:anchorId="1611D033" wp14:editId="1611D034">
                <wp:simplePos x="0" y="0"/>
                <wp:positionH relativeFrom="column">
                  <wp:posOffset>-784860</wp:posOffset>
                </wp:positionH>
                <wp:positionV relativeFrom="paragraph">
                  <wp:posOffset>-1162685</wp:posOffset>
                </wp:positionV>
                <wp:extent cx="3832860"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1403985"/>
                        </a:xfrm>
                        <a:prstGeom prst="rect">
                          <a:avLst/>
                        </a:prstGeom>
                        <a:noFill/>
                        <a:ln w="9525">
                          <a:noFill/>
                          <a:miter lim="800000"/>
                          <a:headEnd/>
                          <a:tailEnd/>
                        </a:ln>
                      </wps:spPr>
                      <wps:txbx>
                        <w:txbxContent>
                          <w:p w14:paraId="1611D07C" w14:textId="77777777" w:rsidR="004940E4" w:rsidRPr="00333378" w:rsidRDefault="004940E4">
                            <w:pPr>
                              <w:rPr>
                                <w:b/>
                                <w:sz w:val="44"/>
                                <w:szCs w:val="44"/>
                              </w:rPr>
                            </w:pPr>
                            <w:r w:rsidRPr="00333378">
                              <w:rPr>
                                <w:b/>
                                <w:sz w:val="44"/>
                                <w:szCs w:val="44"/>
                              </w:rPr>
                              <w:t>Organisational Development and Professional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11D033" id="_x0000_t202" coordsize="21600,21600" o:spt="202" path="m,l,21600r21600,l21600,xe">
                <v:stroke joinstyle="miter"/>
                <v:path gradientshapeok="t" o:connecttype="rect"/>
              </v:shapetype>
              <v:shape id="Text Box 2" o:spid="_x0000_s1026" type="#_x0000_t202" style="position:absolute;margin-left:-61.8pt;margin-top:-91.55pt;width:301.8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" filled="f" stroked="f">
                <v:textbox style="mso-fit-shape-to-text:t">
                  <w:txbxContent>
                    <w:p w14:paraId="1611D07C" w14:textId="77777777" w:rsidR="004940E4" w:rsidRPr="00333378" w:rsidRDefault="004940E4">
                      <w:pPr>
                        <w:rPr>
                          <w:b/>
                          <w:sz w:val="44"/>
                          <w:szCs w:val="44"/>
                        </w:rPr>
                      </w:pPr>
                      <w:r w:rsidRPr="00333378">
                        <w:rPr>
                          <w:b/>
                          <w:sz w:val="44"/>
                          <w:szCs w:val="44"/>
                        </w:rPr>
                        <w:t>Organisational Development and Professional Learning</w:t>
                      </w:r>
                    </w:p>
                  </w:txbxContent>
                </v:textbox>
              </v:shape>
            </w:pict>
          </mc:Fallback>
        </mc:AlternateContent>
      </w:r>
    </w:p>
    <w:p w14:paraId="2C3D3ABB" w14:textId="77777777" w:rsidR="00F4384B" w:rsidRDefault="00F4384B" w:rsidP="00F4384B">
      <w:pPr>
        <w:rPr>
          <w:b/>
          <w:sz w:val="48"/>
          <w:szCs w:val="48"/>
        </w:rPr>
      </w:pPr>
      <w:r w:rsidRPr="00612CAE">
        <w:rPr>
          <w:sz w:val="48"/>
          <w:szCs w:val="48"/>
        </w:rPr>
        <w:t>Toward situational competence</w:t>
      </w:r>
      <w:r>
        <w:rPr>
          <w:sz w:val="48"/>
          <w:szCs w:val="48"/>
        </w:rPr>
        <w:t xml:space="preserve"> in</w:t>
      </w:r>
      <w:r w:rsidRPr="00612CAE">
        <w:rPr>
          <w:sz w:val="48"/>
          <w:szCs w:val="48"/>
        </w:rPr>
        <w:t>:</w:t>
      </w:r>
      <w:r>
        <w:rPr>
          <w:b/>
          <w:sz w:val="48"/>
          <w:szCs w:val="48"/>
        </w:rPr>
        <w:t xml:space="preserve"> </w:t>
      </w:r>
    </w:p>
    <w:p w14:paraId="4402D5AD" w14:textId="3576D19E" w:rsidR="00F4384B" w:rsidRPr="00612CAE" w:rsidRDefault="00F4384B" w:rsidP="00F4384B">
      <w:pPr>
        <w:rPr>
          <w:b/>
          <w:sz w:val="48"/>
          <w:szCs w:val="48"/>
        </w:rPr>
      </w:pPr>
      <w:r>
        <w:rPr>
          <w:b/>
          <w:sz w:val="48"/>
          <w:szCs w:val="48"/>
        </w:rPr>
        <w:t>Project managing your research degree</w:t>
      </w:r>
      <w:bookmarkStart w:id="0" w:name="_GoBack"/>
      <w:bookmarkEnd w:id="0"/>
    </w:p>
    <w:p w14:paraId="213FBA37" w14:textId="671D56B0" w:rsidR="007E5805" w:rsidRPr="0075090D" w:rsidRDefault="00726AF8" w:rsidP="0075090D">
      <w:pPr>
        <w:rPr>
          <w:b/>
          <w:sz w:val="72"/>
          <w:szCs w:val="72"/>
        </w:rPr>
      </w:pPr>
      <w:r>
        <w:rPr>
          <w:b/>
          <w:noProof/>
          <w:sz w:val="72"/>
          <w:szCs w:val="72"/>
          <w:lang w:eastAsia="en-GB"/>
        </w:rPr>
        <w:drawing>
          <wp:inline distT="0" distB="0" distL="0" distR="0" wp14:anchorId="6B938F01" wp14:editId="540EF5B3">
            <wp:extent cx="5731510" cy="43503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 management 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350385"/>
                    </a:xfrm>
                    <a:prstGeom prst="rect">
                      <a:avLst/>
                    </a:prstGeom>
                  </pic:spPr>
                </pic:pic>
              </a:graphicData>
            </a:graphic>
          </wp:inline>
        </w:drawing>
      </w:r>
    </w:p>
    <w:p w14:paraId="20DC09C7" w14:textId="77777777" w:rsidR="00CC4944" w:rsidRDefault="00CC4944" w:rsidP="00EE5DD0">
      <w:pPr>
        <w:jc w:val="center"/>
      </w:pPr>
      <w:r>
        <w:t>Downloads and video introductions to dynamic development available at:</w:t>
      </w:r>
    </w:p>
    <w:p w14:paraId="02F014D5" w14:textId="72AE4E67" w:rsidR="00726AF8" w:rsidRDefault="00EE5DD0" w:rsidP="00EE5DD0">
      <w:pPr>
        <w:jc w:val="center"/>
      </w:pPr>
      <w:hyperlink r:id="rId12" w:history="1">
        <w:r w:rsidRPr="00827FEC">
          <w:rPr>
            <w:rStyle w:val="Hyperlink"/>
          </w:rPr>
          <w:t>https://researchersupport.leeds.ac.uk/dynamic-development/downloads-and-video-introductions/</w:t>
        </w:r>
      </w:hyperlink>
    </w:p>
    <w:p w14:paraId="5E4A547F" w14:textId="77777777" w:rsidR="00726AF8" w:rsidRDefault="00726AF8" w:rsidP="0075090D"/>
    <w:p w14:paraId="1611CE6B" w14:textId="77777777" w:rsidR="0075090D" w:rsidRDefault="0075090D" w:rsidP="0075090D">
      <w:pPr>
        <w:sectPr w:rsidR="0075090D" w:rsidSect="00C05DCE">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4F3840DE" w14:textId="0EFCB370" w:rsidR="00726AF8" w:rsidRDefault="00726AF8" w:rsidP="0075090D"/>
    <w:p w14:paraId="0F7C778D" w14:textId="350327FA" w:rsidR="00726AF8" w:rsidRDefault="00726AF8" w:rsidP="0075090D"/>
    <w:p w14:paraId="55216DCC" w14:textId="7E7E0BFD" w:rsidR="00726AF8" w:rsidRDefault="00726AF8" w:rsidP="0075090D"/>
    <w:p w14:paraId="449EE3CB" w14:textId="1E95B864" w:rsidR="00726AF8" w:rsidRDefault="00726AF8" w:rsidP="0075090D"/>
    <w:p w14:paraId="70CF9F67" w14:textId="682332C5" w:rsidR="00726AF8" w:rsidRDefault="00726AF8" w:rsidP="0075090D"/>
    <w:p w14:paraId="295F8F40" w14:textId="5207625D" w:rsidR="00726AF8" w:rsidRDefault="00726AF8" w:rsidP="0075090D"/>
    <w:p w14:paraId="00557B02" w14:textId="6A5C9A72" w:rsidR="00726AF8" w:rsidRDefault="00726AF8" w:rsidP="0075090D"/>
    <w:p w14:paraId="7D9DF362" w14:textId="2F8EFB60" w:rsidR="00726AF8" w:rsidRDefault="00726AF8" w:rsidP="0075090D"/>
    <w:p w14:paraId="1B4E669F" w14:textId="29C3A5F3" w:rsidR="00726AF8" w:rsidRDefault="00726AF8" w:rsidP="0075090D"/>
    <w:p w14:paraId="51C219FE" w14:textId="1E6C0063" w:rsidR="00726AF8" w:rsidRDefault="00726AF8" w:rsidP="0075090D"/>
    <w:p w14:paraId="3057AB02" w14:textId="2E484BC9" w:rsidR="00726AF8" w:rsidRDefault="00726AF8" w:rsidP="0075090D"/>
    <w:p w14:paraId="2690329E" w14:textId="04F28DA7" w:rsidR="00726AF8" w:rsidRDefault="00726AF8" w:rsidP="0075090D"/>
    <w:p w14:paraId="6830E042" w14:textId="361844B4" w:rsidR="00726AF8" w:rsidRDefault="00726AF8" w:rsidP="0075090D"/>
    <w:p w14:paraId="5C10897A" w14:textId="0176F03B" w:rsidR="00726AF8" w:rsidRDefault="00726AF8" w:rsidP="0075090D"/>
    <w:p w14:paraId="4AEAB1EB" w14:textId="28B85DD7" w:rsidR="00726AF8" w:rsidRDefault="00726AF8" w:rsidP="0075090D"/>
    <w:p w14:paraId="43F4BB66" w14:textId="1EC61E09" w:rsidR="00726AF8" w:rsidRDefault="00726AF8" w:rsidP="0075090D"/>
    <w:p w14:paraId="317AFAEA" w14:textId="5C041F90" w:rsidR="00726AF8" w:rsidRDefault="00726AF8" w:rsidP="0075090D"/>
    <w:p w14:paraId="253BC010" w14:textId="6308C737" w:rsidR="00726AF8" w:rsidRDefault="00726AF8" w:rsidP="0075090D"/>
    <w:p w14:paraId="62CF643E" w14:textId="338DAAB3" w:rsidR="00726AF8" w:rsidRDefault="00726AF8" w:rsidP="0075090D"/>
    <w:p w14:paraId="5CDA64AD" w14:textId="77777777" w:rsidR="00726AF8" w:rsidRDefault="00726AF8" w:rsidP="0075090D"/>
    <w:p w14:paraId="3A168AAB" w14:textId="77777777" w:rsidR="00726AF8" w:rsidRPr="00AB708B" w:rsidRDefault="00726AF8" w:rsidP="00726AF8">
      <w:pPr>
        <w:pStyle w:val="NormalWeb"/>
        <w:spacing w:before="0" w:beforeAutospacing="0"/>
        <w:rPr>
          <w:rFonts w:asciiTheme="minorHAnsi" w:hAnsiTheme="minorHAnsi" w:cstheme="minorHAnsi"/>
          <w:color w:val="000000"/>
          <w:sz w:val="22"/>
          <w:szCs w:val="22"/>
        </w:rPr>
      </w:pPr>
      <w:r w:rsidRPr="00AB708B">
        <w:rPr>
          <w:rStyle w:val="Strong"/>
          <w:rFonts w:asciiTheme="minorHAnsi" w:hAnsiTheme="minorHAnsi" w:cstheme="minorHAnsi"/>
          <w:color w:val="000000"/>
          <w:sz w:val="22"/>
          <w:szCs w:val="22"/>
        </w:rPr>
        <w:t>Acknowledgement</w:t>
      </w:r>
    </w:p>
    <w:p w14:paraId="7EDF992E" w14:textId="755530C0" w:rsidR="00726AF8" w:rsidRDefault="00726AF8" w:rsidP="00726AF8">
      <w:r w:rsidRPr="00AB708B">
        <w:rPr>
          <w:rFonts w:cstheme="minorHAnsi"/>
          <w:color w:val="000000"/>
        </w:rPr>
        <w:t xml:space="preserve">This resource has been put together by Dr Tony Bromley of OD&amp;PL. It has been created by </w:t>
      </w:r>
      <w:r>
        <w:rPr>
          <w:rFonts w:cstheme="minorHAnsi"/>
          <w:color w:val="000000"/>
        </w:rPr>
        <w:t xml:space="preserve">the re-writing, </w:t>
      </w:r>
      <w:r w:rsidRPr="00AB708B">
        <w:rPr>
          <w:rFonts w:cstheme="minorHAnsi"/>
          <w:color w:val="000000"/>
        </w:rPr>
        <w:t>adding </w:t>
      </w:r>
      <w:r>
        <w:rPr>
          <w:rFonts w:cstheme="minorHAnsi"/>
          <w:color w:val="000000"/>
        </w:rPr>
        <w:t xml:space="preserve">of </w:t>
      </w:r>
      <w:r w:rsidRPr="00AB708B">
        <w:rPr>
          <w:rFonts w:cstheme="minorHAnsi"/>
          <w:color w:val="000000"/>
        </w:rPr>
        <w:t xml:space="preserve">additional material </w:t>
      </w:r>
      <w:r>
        <w:rPr>
          <w:rFonts w:cstheme="minorHAnsi"/>
          <w:color w:val="000000"/>
        </w:rPr>
        <w:t xml:space="preserve">and a </w:t>
      </w:r>
      <w:r w:rsidRPr="00AB708B">
        <w:rPr>
          <w:rFonts w:cstheme="minorHAnsi"/>
          <w:color w:val="000000"/>
        </w:rPr>
        <w:t>reframing</w:t>
      </w:r>
      <w:r>
        <w:rPr>
          <w:rFonts w:cstheme="minorHAnsi"/>
          <w:color w:val="000000"/>
        </w:rPr>
        <w:t xml:space="preserve"> for the dynamic development context, of</w:t>
      </w:r>
      <w:r w:rsidRPr="00AB708B">
        <w:rPr>
          <w:rFonts w:cstheme="minorHAnsi"/>
          <w:color w:val="000000"/>
        </w:rPr>
        <w:t xml:space="preserve"> a handout that was originally used for a </w:t>
      </w:r>
      <w:r w:rsidR="00131DFF">
        <w:rPr>
          <w:rFonts w:cstheme="minorHAnsi"/>
          <w:color w:val="000000"/>
        </w:rPr>
        <w:t>‘</w:t>
      </w:r>
      <w:r w:rsidRPr="00AB708B">
        <w:rPr>
          <w:rFonts w:cstheme="minorHAnsi"/>
          <w:color w:val="000000"/>
        </w:rPr>
        <w:t>face to face</w:t>
      </w:r>
      <w:r w:rsidR="00131DFF">
        <w:rPr>
          <w:rFonts w:cstheme="minorHAnsi"/>
          <w:color w:val="000000"/>
        </w:rPr>
        <w:t>’</w:t>
      </w:r>
      <w:r w:rsidRPr="00AB708B">
        <w:rPr>
          <w:rFonts w:cstheme="minorHAnsi"/>
          <w:color w:val="000000"/>
        </w:rPr>
        <w:t xml:space="preserve"> </w:t>
      </w:r>
      <w:r w:rsidR="00131DFF">
        <w:rPr>
          <w:rFonts w:cstheme="minorHAnsi"/>
          <w:color w:val="000000"/>
        </w:rPr>
        <w:t>project management</w:t>
      </w:r>
      <w:r w:rsidRPr="00AB708B">
        <w:rPr>
          <w:rFonts w:cstheme="minorHAnsi"/>
          <w:color w:val="000000"/>
        </w:rPr>
        <w:t xml:space="preserve"> workshop for many years. The handout evolved over the years through input from the multiple people who provided the workshop at the University of Leeds.  I'd like to acknowledge and thank those contributors for their input within the context </w:t>
      </w:r>
      <w:proofErr w:type="gramStart"/>
      <w:r w:rsidRPr="00AB708B">
        <w:rPr>
          <w:rFonts w:cstheme="minorHAnsi"/>
          <w:color w:val="000000"/>
        </w:rPr>
        <w:t>of,  who</w:t>
      </w:r>
      <w:proofErr w:type="gramEnd"/>
      <w:r w:rsidRPr="00AB708B">
        <w:rPr>
          <w:rFonts w:cstheme="minorHAnsi"/>
          <w:color w:val="000000"/>
        </w:rPr>
        <w:t xml:space="preserve"> specifically contributed which part, I'm afraid, having long been lost in the mists of time.</w:t>
      </w:r>
      <w:r>
        <w:rPr>
          <w:rFonts w:cstheme="minorHAnsi"/>
          <w:color w:val="000000"/>
        </w:rPr>
        <w:t xml:space="preserve"> However, if you can shed some light, please, do get in touch and I would be happy to amend this acknowledgement </w:t>
      </w:r>
      <w:hyperlink r:id="rId17" w:history="1">
        <w:r w:rsidRPr="007E0799">
          <w:rPr>
            <w:rStyle w:val="Hyperlink"/>
            <w:rFonts w:cstheme="minorHAnsi"/>
          </w:rPr>
          <w:t>t.p.bromley@adm.leeds.ac.uk</w:t>
        </w:r>
      </w:hyperlink>
    </w:p>
    <w:p w14:paraId="1611CE6C" w14:textId="18548E30" w:rsidR="0075090D" w:rsidRDefault="0075090D" w:rsidP="0075090D">
      <w:r>
        <w:br w:type="page"/>
      </w:r>
    </w:p>
    <w:p w14:paraId="71E7875B" w14:textId="0A772FE1" w:rsidR="00354EA5" w:rsidRDefault="00D87CAB" w:rsidP="0075090D">
      <w:r>
        <w:lastRenderedPageBreak/>
        <w:t>Contents</w:t>
      </w:r>
    </w:p>
    <w:p w14:paraId="44C89A31" w14:textId="70273883" w:rsidR="009D0419" w:rsidRPr="009D0419" w:rsidRDefault="003409B2">
      <w:pPr>
        <w:pStyle w:val="TOC1"/>
        <w:tabs>
          <w:tab w:val="right" w:leader="dot" w:pos="9016"/>
        </w:tabs>
        <w:rPr>
          <w:noProof/>
          <w:sz w:val="20"/>
          <w:szCs w:val="20"/>
          <w:lang w:eastAsia="en-GB"/>
        </w:rPr>
      </w:pPr>
      <w:r>
        <w:fldChar w:fldCharType="begin"/>
      </w:r>
      <w:r>
        <w:instrText xml:space="preserve"> TOC \o "1-4" \h \z \u </w:instrText>
      </w:r>
      <w:r>
        <w:fldChar w:fldCharType="separate"/>
      </w:r>
      <w:hyperlink w:anchor="_Toc33012950" w:history="1">
        <w:r w:rsidR="009D0419" w:rsidRPr="009D0419">
          <w:rPr>
            <w:rStyle w:val="Hyperlink"/>
            <w:noProof/>
            <w:sz w:val="20"/>
            <w:szCs w:val="20"/>
          </w:rPr>
          <w:t>Introduction</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_Toc33012950 \h </w:instrText>
        </w:r>
        <w:r w:rsidR="009D0419" w:rsidRPr="009D0419">
          <w:rPr>
            <w:noProof/>
            <w:webHidden/>
            <w:sz w:val="20"/>
            <w:szCs w:val="20"/>
          </w:rPr>
        </w:r>
        <w:r w:rsidR="009D0419" w:rsidRPr="009D0419">
          <w:rPr>
            <w:noProof/>
            <w:webHidden/>
            <w:sz w:val="20"/>
            <w:szCs w:val="20"/>
          </w:rPr>
          <w:fldChar w:fldCharType="separate"/>
        </w:r>
        <w:r w:rsidR="002B22A1">
          <w:rPr>
            <w:noProof/>
            <w:webHidden/>
            <w:sz w:val="20"/>
            <w:szCs w:val="20"/>
          </w:rPr>
          <w:t>4</w:t>
        </w:r>
        <w:r w:rsidR="009D0419" w:rsidRPr="009D0419">
          <w:rPr>
            <w:noProof/>
            <w:webHidden/>
            <w:sz w:val="20"/>
            <w:szCs w:val="20"/>
          </w:rPr>
          <w:fldChar w:fldCharType="end"/>
        </w:r>
      </w:hyperlink>
    </w:p>
    <w:p w14:paraId="5ED035D9" w14:textId="56497686" w:rsidR="009D0419" w:rsidRPr="009D0419" w:rsidRDefault="002B22A1">
      <w:pPr>
        <w:pStyle w:val="TOC1"/>
        <w:tabs>
          <w:tab w:val="right" w:leader="dot" w:pos="9016"/>
        </w:tabs>
        <w:rPr>
          <w:noProof/>
          <w:sz w:val="20"/>
          <w:szCs w:val="20"/>
          <w:lang w:eastAsia="en-GB"/>
        </w:rPr>
      </w:pPr>
      <w:hyperlink w:anchor="_Toc33012951" w:history="1">
        <w:r w:rsidR="009D0419" w:rsidRPr="009D0419">
          <w:rPr>
            <w:rStyle w:val="Hyperlink"/>
            <w:noProof/>
            <w:sz w:val="20"/>
            <w:szCs w:val="20"/>
          </w:rPr>
          <w:t>SECTION A: Situational Awareness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_Toc33012951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5</w:t>
        </w:r>
        <w:r w:rsidR="009D0419" w:rsidRPr="009D0419">
          <w:rPr>
            <w:noProof/>
            <w:webHidden/>
            <w:sz w:val="20"/>
            <w:szCs w:val="20"/>
          </w:rPr>
          <w:fldChar w:fldCharType="end"/>
        </w:r>
      </w:hyperlink>
    </w:p>
    <w:p w14:paraId="74AE9CD2" w14:textId="62FCB088" w:rsidR="009D0419" w:rsidRPr="009D0419" w:rsidRDefault="002B22A1">
      <w:pPr>
        <w:pStyle w:val="TOC2"/>
        <w:tabs>
          <w:tab w:val="right" w:leader="dot" w:pos="9016"/>
        </w:tabs>
        <w:rPr>
          <w:noProof/>
          <w:sz w:val="20"/>
          <w:szCs w:val="20"/>
          <w:lang w:eastAsia="en-GB"/>
        </w:rPr>
      </w:pPr>
      <w:hyperlink w:anchor="_Toc33012952" w:history="1">
        <w:r w:rsidR="009D0419" w:rsidRPr="009D0419">
          <w:rPr>
            <w:rStyle w:val="Hyperlink"/>
            <w:noProof/>
            <w:sz w:val="20"/>
            <w:szCs w:val="20"/>
          </w:rPr>
          <w:t>Static components (Situational)</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_Toc33012952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5</w:t>
        </w:r>
        <w:r w:rsidR="009D0419" w:rsidRPr="009D0419">
          <w:rPr>
            <w:noProof/>
            <w:webHidden/>
            <w:sz w:val="20"/>
            <w:szCs w:val="20"/>
          </w:rPr>
          <w:fldChar w:fldCharType="end"/>
        </w:r>
      </w:hyperlink>
    </w:p>
    <w:p w14:paraId="69C32012" w14:textId="00656655" w:rsidR="009D0419" w:rsidRPr="009D0419" w:rsidRDefault="002B22A1">
      <w:pPr>
        <w:pStyle w:val="TOC3"/>
        <w:tabs>
          <w:tab w:val="right" w:leader="dot" w:pos="9016"/>
        </w:tabs>
        <w:rPr>
          <w:noProof/>
          <w:sz w:val="20"/>
          <w:szCs w:val="20"/>
          <w:lang w:eastAsia="en-GB"/>
        </w:rPr>
      </w:pPr>
      <w:hyperlink w:anchor="_Toc33012953" w:history="1">
        <w:r w:rsidR="009D0419" w:rsidRPr="009D0419">
          <w:rPr>
            <w:rStyle w:val="Hyperlink"/>
            <w:noProof/>
            <w:sz w:val="20"/>
            <w:szCs w:val="20"/>
          </w:rPr>
          <w:t>Step 1: The idea</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_Toc33012953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5</w:t>
        </w:r>
        <w:r w:rsidR="009D0419" w:rsidRPr="009D0419">
          <w:rPr>
            <w:noProof/>
            <w:webHidden/>
            <w:sz w:val="20"/>
            <w:szCs w:val="20"/>
          </w:rPr>
          <w:fldChar w:fldCharType="end"/>
        </w:r>
      </w:hyperlink>
    </w:p>
    <w:p w14:paraId="7DB22F12" w14:textId="7EACC8B2" w:rsidR="009D0419" w:rsidRPr="009D0419" w:rsidRDefault="002B22A1">
      <w:pPr>
        <w:pStyle w:val="TOC4"/>
        <w:tabs>
          <w:tab w:val="right" w:leader="dot" w:pos="9016"/>
        </w:tabs>
        <w:rPr>
          <w:noProof/>
          <w:sz w:val="20"/>
          <w:szCs w:val="20"/>
          <w:lang w:eastAsia="en-GB"/>
        </w:rPr>
      </w:pPr>
      <w:hyperlink w:anchor="_Toc33012954" w:history="1">
        <w:r w:rsidR="009D0419" w:rsidRPr="009D0419">
          <w:rPr>
            <w:rStyle w:val="Hyperlink"/>
            <w:noProof/>
            <w:sz w:val="20"/>
            <w:szCs w:val="20"/>
          </w:rPr>
          <w:t>What do you see as the success criteria for your PhD 'project'?</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_Toc33012954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5</w:t>
        </w:r>
        <w:r w:rsidR="009D0419" w:rsidRPr="009D0419">
          <w:rPr>
            <w:noProof/>
            <w:webHidden/>
            <w:sz w:val="20"/>
            <w:szCs w:val="20"/>
          </w:rPr>
          <w:fldChar w:fldCharType="end"/>
        </w:r>
      </w:hyperlink>
    </w:p>
    <w:p w14:paraId="37C4D241" w14:textId="193CDCBA" w:rsidR="009D0419" w:rsidRPr="009D0419" w:rsidRDefault="002B22A1">
      <w:pPr>
        <w:pStyle w:val="TOC4"/>
        <w:tabs>
          <w:tab w:val="right" w:leader="dot" w:pos="9016"/>
        </w:tabs>
        <w:rPr>
          <w:noProof/>
          <w:sz w:val="20"/>
          <w:szCs w:val="20"/>
          <w:lang w:eastAsia="en-GB"/>
        </w:rPr>
      </w:pPr>
      <w:hyperlink w:anchor="_Toc33012955" w:history="1">
        <w:r w:rsidR="009D0419" w:rsidRPr="009D0419">
          <w:rPr>
            <w:rStyle w:val="Hyperlink"/>
            <w:noProof/>
            <w:sz w:val="20"/>
            <w:szCs w:val="20"/>
          </w:rPr>
          <w:t>What are your 'project' deliverables?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_Toc33012955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6</w:t>
        </w:r>
        <w:r w:rsidR="009D0419" w:rsidRPr="009D0419">
          <w:rPr>
            <w:noProof/>
            <w:webHidden/>
            <w:sz w:val="20"/>
            <w:szCs w:val="20"/>
          </w:rPr>
          <w:fldChar w:fldCharType="end"/>
        </w:r>
      </w:hyperlink>
    </w:p>
    <w:p w14:paraId="14C2E640" w14:textId="626B1A2D" w:rsidR="009D0419" w:rsidRPr="009D0419" w:rsidRDefault="002B22A1">
      <w:pPr>
        <w:pStyle w:val="TOC4"/>
        <w:tabs>
          <w:tab w:val="right" w:leader="dot" w:pos="9016"/>
        </w:tabs>
        <w:rPr>
          <w:noProof/>
          <w:sz w:val="20"/>
          <w:szCs w:val="20"/>
          <w:lang w:eastAsia="en-GB"/>
        </w:rPr>
      </w:pPr>
      <w:hyperlink w:anchor="_Toc33012956" w:history="1">
        <w:r w:rsidR="009D0419" w:rsidRPr="009D0419">
          <w:rPr>
            <w:rStyle w:val="Hyperlink"/>
            <w:noProof/>
            <w:sz w:val="20"/>
            <w:szCs w:val="20"/>
            <w:bdr w:val="none" w:sz="0" w:space="0" w:color="auto" w:frame="1"/>
            <w:lang w:eastAsia="en-GB"/>
          </w:rPr>
          <w:t>Mind-mapping the possibilities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_Toc33012956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6</w:t>
        </w:r>
        <w:r w:rsidR="009D0419" w:rsidRPr="009D0419">
          <w:rPr>
            <w:noProof/>
            <w:webHidden/>
            <w:sz w:val="20"/>
            <w:szCs w:val="20"/>
          </w:rPr>
          <w:fldChar w:fldCharType="end"/>
        </w:r>
      </w:hyperlink>
    </w:p>
    <w:p w14:paraId="1407E88A" w14:textId="19BDB195" w:rsidR="009D0419" w:rsidRPr="009D0419" w:rsidRDefault="002B22A1">
      <w:pPr>
        <w:pStyle w:val="TOC4"/>
        <w:tabs>
          <w:tab w:val="right" w:leader="dot" w:pos="9016"/>
        </w:tabs>
        <w:rPr>
          <w:noProof/>
          <w:sz w:val="20"/>
          <w:szCs w:val="20"/>
          <w:lang w:eastAsia="en-GB"/>
        </w:rPr>
      </w:pPr>
      <w:hyperlink w:anchor="_Toc33012957" w:history="1">
        <w:r w:rsidR="009D0419" w:rsidRPr="009D0419">
          <w:rPr>
            <w:rStyle w:val="Hyperlink"/>
            <w:noProof/>
            <w:sz w:val="20"/>
            <w:szCs w:val="20"/>
            <w:bdr w:val="none" w:sz="0" w:space="0" w:color="auto" w:frame="1"/>
            <w:lang w:eastAsia="en-GB"/>
          </w:rPr>
          <w:t>Project</w:t>
        </w:r>
        <w:r w:rsidR="009D0419" w:rsidRPr="009D0419">
          <w:rPr>
            <w:rStyle w:val="Hyperlink"/>
            <w:noProof/>
            <w:sz w:val="20"/>
            <w:szCs w:val="20"/>
            <w:lang w:eastAsia="en-GB"/>
          </w:rPr>
          <w:t> </w:t>
        </w:r>
        <w:r w:rsidR="009D0419" w:rsidRPr="009D0419">
          <w:rPr>
            <w:rStyle w:val="Hyperlink"/>
            <w:noProof/>
            <w:sz w:val="20"/>
            <w:szCs w:val="20"/>
            <w:bdr w:val="none" w:sz="0" w:space="0" w:color="auto" w:frame="1"/>
            <w:lang w:eastAsia="en-GB"/>
          </w:rPr>
          <w:t>constraints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_Toc33012957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6</w:t>
        </w:r>
        <w:r w:rsidR="009D0419" w:rsidRPr="009D0419">
          <w:rPr>
            <w:noProof/>
            <w:webHidden/>
            <w:sz w:val="20"/>
            <w:szCs w:val="20"/>
          </w:rPr>
          <w:fldChar w:fldCharType="end"/>
        </w:r>
      </w:hyperlink>
    </w:p>
    <w:p w14:paraId="0E70ADF5" w14:textId="7EEE3D27" w:rsidR="009D0419" w:rsidRPr="009D0419" w:rsidRDefault="002B22A1">
      <w:pPr>
        <w:pStyle w:val="TOC3"/>
        <w:tabs>
          <w:tab w:val="right" w:leader="dot" w:pos="9016"/>
        </w:tabs>
        <w:rPr>
          <w:noProof/>
          <w:sz w:val="20"/>
          <w:szCs w:val="20"/>
          <w:lang w:eastAsia="en-GB"/>
        </w:rPr>
      </w:pPr>
      <w:hyperlink w:anchor="_Toc33012958" w:history="1">
        <w:r w:rsidR="009D0419" w:rsidRPr="009D0419">
          <w:rPr>
            <w:rStyle w:val="Hyperlink"/>
            <w:noProof/>
            <w:sz w:val="20"/>
            <w:szCs w:val="20"/>
          </w:rPr>
          <w:t>Step 2: Define tasks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_Toc33012958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6</w:t>
        </w:r>
        <w:r w:rsidR="009D0419" w:rsidRPr="009D0419">
          <w:rPr>
            <w:noProof/>
            <w:webHidden/>
            <w:sz w:val="20"/>
            <w:szCs w:val="20"/>
          </w:rPr>
          <w:fldChar w:fldCharType="end"/>
        </w:r>
      </w:hyperlink>
    </w:p>
    <w:p w14:paraId="13CE4FD9" w14:textId="4ACA1A77" w:rsidR="009D0419" w:rsidRPr="009D0419" w:rsidRDefault="002B22A1">
      <w:pPr>
        <w:pStyle w:val="TOC4"/>
        <w:tabs>
          <w:tab w:val="right" w:leader="dot" w:pos="9016"/>
        </w:tabs>
        <w:rPr>
          <w:noProof/>
          <w:sz w:val="20"/>
          <w:szCs w:val="20"/>
          <w:lang w:eastAsia="en-GB"/>
        </w:rPr>
      </w:pPr>
      <w:hyperlink w:anchor="_Toc33012959" w:history="1">
        <w:r w:rsidR="009D0419" w:rsidRPr="009D0419">
          <w:rPr>
            <w:rStyle w:val="Hyperlink"/>
            <w:noProof/>
            <w:sz w:val="20"/>
            <w:szCs w:val="20"/>
            <w:bdr w:val="none" w:sz="0" w:space="0" w:color="auto" w:frame="1"/>
            <w:lang w:eastAsia="en-GB"/>
          </w:rPr>
          <w:t>Defining tasks - Drilling down</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_Toc33012959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6</w:t>
        </w:r>
        <w:r w:rsidR="009D0419" w:rsidRPr="009D0419">
          <w:rPr>
            <w:noProof/>
            <w:webHidden/>
            <w:sz w:val="20"/>
            <w:szCs w:val="20"/>
          </w:rPr>
          <w:fldChar w:fldCharType="end"/>
        </w:r>
      </w:hyperlink>
    </w:p>
    <w:p w14:paraId="6CD9E204" w14:textId="5699A683" w:rsidR="009D0419" w:rsidRPr="009D0419" w:rsidRDefault="002B22A1">
      <w:pPr>
        <w:pStyle w:val="TOC3"/>
        <w:tabs>
          <w:tab w:val="right" w:leader="dot" w:pos="9016"/>
        </w:tabs>
        <w:rPr>
          <w:noProof/>
          <w:sz w:val="20"/>
          <w:szCs w:val="20"/>
          <w:lang w:eastAsia="en-GB"/>
        </w:rPr>
      </w:pPr>
      <w:hyperlink w:anchor="_Toc33012960" w:history="1">
        <w:r w:rsidR="009D0419" w:rsidRPr="009D0419">
          <w:rPr>
            <w:rStyle w:val="Hyperlink"/>
            <w:noProof/>
            <w:sz w:val="20"/>
            <w:szCs w:val="20"/>
          </w:rPr>
          <w:t>Step 3: Consider risks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_Toc33012960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7</w:t>
        </w:r>
        <w:r w:rsidR="009D0419" w:rsidRPr="009D0419">
          <w:rPr>
            <w:noProof/>
            <w:webHidden/>
            <w:sz w:val="20"/>
            <w:szCs w:val="20"/>
          </w:rPr>
          <w:fldChar w:fldCharType="end"/>
        </w:r>
      </w:hyperlink>
    </w:p>
    <w:p w14:paraId="7DC09767" w14:textId="129F18A4" w:rsidR="009D0419" w:rsidRPr="009D0419" w:rsidRDefault="002B22A1">
      <w:pPr>
        <w:pStyle w:val="TOC3"/>
        <w:tabs>
          <w:tab w:val="right" w:leader="dot" w:pos="9016"/>
        </w:tabs>
        <w:rPr>
          <w:noProof/>
          <w:sz w:val="20"/>
          <w:szCs w:val="20"/>
          <w:lang w:eastAsia="en-GB"/>
        </w:rPr>
      </w:pPr>
      <w:hyperlink w:anchor="_Toc33012961" w:history="1">
        <w:r w:rsidR="009D0419" w:rsidRPr="009D0419">
          <w:rPr>
            <w:rStyle w:val="Hyperlink"/>
            <w:noProof/>
            <w:sz w:val="20"/>
            <w:szCs w:val="20"/>
          </w:rPr>
          <w:t>Step 4: Plan</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_Toc33012961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8</w:t>
        </w:r>
        <w:r w:rsidR="009D0419" w:rsidRPr="009D0419">
          <w:rPr>
            <w:noProof/>
            <w:webHidden/>
            <w:sz w:val="20"/>
            <w:szCs w:val="20"/>
          </w:rPr>
          <w:fldChar w:fldCharType="end"/>
        </w:r>
      </w:hyperlink>
    </w:p>
    <w:p w14:paraId="607D569B" w14:textId="7E0D1380" w:rsidR="009D0419" w:rsidRPr="009D0419" w:rsidRDefault="002B22A1">
      <w:pPr>
        <w:pStyle w:val="TOC4"/>
        <w:tabs>
          <w:tab w:val="right" w:leader="dot" w:pos="9016"/>
        </w:tabs>
        <w:rPr>
          <w:noProof/>
          <w:sz w:val="20"/>
          <w:szCs w:val="20"/>
          <w:lang w:eastAsia="en-GB"/>
        </w:rPr>
      </w:pPr>
      <w:hyperlink w:anchor="_Toc33012962" w:history="1">
        <w:r w:rsidR="009D0419" w:rsidRPr="009D0419">
          <w:rPr>
            <w:rStyle w:val="Hyperlink"/>
            <w:noProof/>
            <w:sz w:val="20"/>
            <w:szCs w:val="20"/>
            <w:bdr w:val="none" w:sz="0" w:space="0" w:color="auto" w:frame="1"/>
            <w:lang w:eastAsia="en-GB"/>
          </w:rPr>
          <w:t>Example Gantt chart</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_Toc33012962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8</w:t>
        </w:r>
        <w:r w:rsidR="009D0419" w:rsidRPr="009D0419">
          <w:rPr>
            <w:noProof/>
            <w:webHidden/>
            <w:sz w:val="20"/>
            <w:szCs w:val="20"/>
          </w:rPr>
          <w:fldChar w:fldCharType="end"/>
        </w:r>
      </w:hyperlink>
    </w:p>
    <w:p w14:paraId="437072D1" w14:textId="0A059FFC" w:rsidR="009D0419" w:rsidRPr="009D0419" w:rsidRDefault="002B22A1">
      <w:pPr>
        <w:pStyle w:val="TOC4"/>
        <w:tabs>
          <w:tab w:val="right" w:leader="dot" w:pos="9016"/>
        </w:tabs>
        <w:rPr>
          <w:noProof/>
          <w:sz w:val="20"/>
          <w:szCs w:val="20"/>
          <w:lang w:eastAsia="en-GB"/>
        </w:rPr>
      </w:pPr>
      <w:hyperlink w:anchor="_Toc33012963" w:history="1">
        <w:r w:rsidR="009D0419" w:rsidRPr="009D0419">
          <w:rPr>
            <w:rStyle w:val="Hyperlink"/>
            <w:noProof/>
            <w:sz w:val="20"/>
            <w:szCs w:val="20"/>
            <w:bdr w:val="none" w:sz="0" w:space="0" w:color="auto" w:frame="1"/>
            <w:lang w:eastAsia="en-GB"/>
          </w:rPr>
          <w:t>Other key features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_Toc33012963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9</w:t>
        </w:r>
        <w:r w:rsidR="009D0419" w:rsidRPr="009D0419">
          <w:rPr>
            <w:noProof/>
            <w:webHidden/>
            <w:sz w:val="20"/>
            <w:szCs w:val="20"/>
          </w:rPr>
          <w:fldChar w:fldCharType="end"/>
        </w:r>
      </w:hyperlink>
    </w:p>
    <w:p w14:paraId="4BF19517" w14:textId="20442512" w:rsidR="009D0419" w:rsidRPr="009D0419" w:rsidRDefault="002B22A1">
      <w:pPr>
        <w:pStyle w:val="TOC4"/>
        <w:tabs>
          <w:tab w:val="right" w:leader="dot" w:pos="9016"/>
        </w:tabs>
        <w:rPr>
          <w:noProof/>
          <w:sz w:val="20"/>
          <w:szCs w:val="20"/>
          <w:lang w:eastAsia="en-GB"/>
        </w:rPr>
      </w:pPr>
      <w:hyperlink w:anchor="_Toc33012964" w:history="1">
        <w:r w:rsidR="009D0419" w:rsidRPr="009D0419">
          <w:rPr>
            <w:rStyle w:val="Hyperlink"/>
            <w:noProof/>
            <w:sz w:val="20"/>
            <w:szCs w:val="20"/>
            <w:bdr w:val="none" w:sz="0" w:space="0" w:color="auto" w:frame="1"/>
            <w:lang w:eastAsia="en-GB"/>
          </w:rPr>
          <w:t>Critical pathway</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_Toc33012964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9</w:t>
        </w:r>
        <w:r w:rsidR="009D0419" w:rsidRPr="009D0419">
          <w:rPr>
            <w:noProof/>
            <w:webHidden/>
            <w:sz w:val="20"/>
            <w:szCs w:val="20"/>
          </w:rPr>
          <w:fldChar w:fldCharType="end"/>
        </w:r>
      </w:hyperlink>
    </w:p>
    <w:p w14:paraId="0DF1730B" w14:textId="78AFA537" w:rsidR="009D0419" w:rsidRPr="009D0419" w:rsidRDefault="002B22A1">
      <w:pPr>
        <w:pStyle w:val="TOC3"/>
        <w:tabs>
          <w:tab w:val="right" w:leader="dot" w:pos="9016"/>
        </w:tabs>
        <w:rPr>
          <w:noProof/>
          <w:sz w:val="20"/>
          <w:szCs w:val="20"/>
          <w:lang w:eastAsia="en-GB"/>
        </w:rPr>
      </w:pPr>
      <w:hyperlink w:anchor="_Toc33012965" w:history="1">
        <w:r w:rsidR="009D0419" w:rsidRPr="009D0419">
          <w:rPr>
            <w:rStyle w:val="Hyperlink"/>
            <w:noProof/>
            <w:sz w:val="20"/>
            <w:szCs w:val="20"/>
          </w:rPr>
          <w:t>Step 5: Implement</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_Toc33012965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9</w:t>
        </w:r>
        <w:r w:rsidR="009D0419" w:rsidRPr="009D0419">
          <w:rPr>
            <w:noProof/>
            <w:webHidden/>
            <w:sz w:val="20"/>
            <w:szCs w:val="20"/>
          </w:rPr>
          <w:fldChar w:fldCharType="end"/>
        </w:r>
      </w:hyperlink>
    </w:p>
    <w:p w14:paraId="02D71EC1" w14:textId="2417A00C" w:rsidR="009D0419" w:rsidRPr="009D0419" w:rsidRDefault="002B22A1">
      <w:pPr>
        <w:pStyle w:val="TOC4"/>
        <w:tabs>
          <w:tab w:val="right" w:leader="dot" w:pos="9016"/>
        </w:tabs>
        <w:rPr>
          <w:noProof/>
          <w:sz w:val="20"/>
          <w:szCs w:val="20"/>
          <w:lang w:eastAsia="en-GB"/>
        </w:rPr>
      </w:pPr>
      <w:hyperlink w:anchor="_Toc33012966" w:history="1">
        <w:r w:rsidR="009D0419" w:rsidRPr="009D0419">
          <w:rPr>
            <w:rStyle w:val="Hyperlink"/>
            <w:noProof/>
            <w:sz w:val="20"/>
            <w:szCs w:val="20"/>
            <w:bdr w:val="none" w:sz="0" w:space="0" w:color="auto" w:frame="1"/>
            <w:lang w:eastAsia="en-GB"/>
          </w:rPr>
          <w:t>You</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_Toc33012966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9</w:t>
        </w:r>
        <w:r w:rsidR="009D0419" w:rsidRPr="009D0419">
          <w:rPr>
            <w:noProof/>
            <w:webHidden/>
            <w:sz w:val="20"/>
            <w:szCs w:val="20"/>
          </w:rPr>
          <w:fldChar w:fldCharType="end"/>
        </w:r>
      </w:hyperlink>
    </w:p>
    <w:p w14:paraId="11C3769B" w14:textId="3E568226" w:rsidR="009D0419" w:rsidRPr="009D0419" w:rsidRDefault="002B22A1">
      <w:pPr>
        <w:pStyle w:val="TOC4"/>
        <w:tabs>
          <w:tab w:val="right" w:leader="dot" w:pos="9016"/>
        </w:tabs>
        <w:rPr>
          <w:noProof/>
          <w:sz w:val="20"/>
          <w:szCs w:val="20"/>
          <w:lang w:eastAsia="en-GB"/>
        </w:rPr>
      </w:pPr>
      <w:hyperlink w:anchor="_Toc33012967" w:history="1">
        <w:r w:rsidR="009D0419" w:rsidRPr="009D0419">
          <w:rPr>
            <w:rStyle w:val="Hyperlink"/>
            <w:noProof/>
            <w:sz w:val="20"/>
            <w:szCs w:val="20"/>
            <w:bdr w:val="none" w:sz="0" w:space="0" w:color="auto" w:frame="1"/>
            <w:lang w:eastAsia="en-GB"/>
          </w:rPr>
          <w:t>Your stakeholders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_Toc33012967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9</w:t>
        </w:r>
        <w:r w:rsidR="009D0419" w:rsidRPr="009D0419">
          <w:rPr>
            <w:noProof/>
            <w:webHidden/>
            <w:sz w:val="20"/>
            <w:szCs w:val="20"/>
          </w:rPr>
          <w:fldChar w:fldCharType="end"/>
        </w:r>
      </w:hyperlink>
    </w:p>
    <w:p w14:paraId="12A9DD66" w14:textId="7C36E178" w:rsidR="009D0419" w:rsidRPr="009D0419" w:rsidRDefault="002B22A1">
      <w:pPr>
        <w:pStyle w:val="TOC3"/>
        <w:tabs>
          <w:tab w:val="right" w:leader="dot" w:pos="9016"/>
        </w:tabs>
        <w:rPr>
          <w:noProof/>
          <w:sz w:val="20"/>
          <w:szCs w:val="20"/>
          <w:lang w:eastAsia="en-GB"/>
        </w:rPr>
      </w:pPr>
      <w:hyperlink w:anchor="_Toc33012968" w:history="1">
        <w:r w:rsidR="009D0419" w:rsidRPr="009D0419">
          <w:rPr>
            <w:rStyle w:val="Hyperlink"/>
            <w:noProof/>
            <w:sz w:val="20"/>
            <w:szCs w:val="20"/>
          </w:rPr>
          <w:t>Step 6: Review</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_Toc33012968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10</w:t>
        </w:r>
        <w:r w:rsidR="009D0419" w:rsidRPr="009D0419">
          <w:rPr>
            <w:noProof/>
            <w:webHidden/>
            <w:sz w:val="20"/>
            <w:szCs w:val="20"/>
          </w:rPr>
          <w:fldChar w:fldCharType="end"/>
        </w:r>
      </w:hyperlink>
    </w:p>
    <w:p w14:paraId="199F484E" w14:textId="769AB608" w:rsidR="009D0419" w:rsidRPr="009D0419" w:rsidRDefault="002B22A1">
      <w:pPr>
        <w:pStyle w:val="TOC2"/>
        <w:tabs>
          <w:tab w:val="right" w:leader="dot" w:pos="9016"/>
        </w:tabs>
        <w:rPr>
          <w:noProof/>
          <w:sz w:val="20"/>
          <w:szCs w:val="20"/>
          <w:lang w:eastAsia="en-GB"/>
        </w:rPr>
      </w:pPr>
      <w:hyperlink w:anchor="_Toc33012969" w:history="1">
        <w:r w:rsidR="009D0419" w:rsidRPr="009D0419">
          <w:rPr>
            <w:rStyle w:val="Hyperlink"/>
            <w:noProof/>
            <w:sz w:val="20"/>
            <w:szCs w:val="20"/>
          </w:rPr>
          <w:t>Dynamic Components (Situational)</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_Toc33012969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11</w:t>
        </w:r>
        <w:r w:rsidR="009D0419" w:rsidRPr="009D0419">
          <w:rPr>
            <w:noProof/>
            <w:webHidden/>
            <w:sz w:val="20"/>
            <w:szCs w:val="20"/>
          </w:rPr>
          <w:fldChar w:fldCharType="end"/>
        </w:r>
      </w:hyperlink>
    </w:p>
    <w:p w14:paraId="0EA59F4C" w14:textId="2B749E93" w:rsidR="009D0419" w:rsidRPr="009D0419" w:rsidRDefault="002B22A1">
      <w:pPr>
        <w:pStyle w:val="TOC1"/>
        <w:tabs>
          <w:tab w:val="right" w:leader="dot" w:pos="9016"/>
        </w:tabs>
        <w:rPr>
          <w:noProof/>
          <w:sz w:val="20"/>
          <w:szCs w:val="20"/>
          <w:lang w:eastAsia="en-GB"/>
        </w:rPr>
      </w:pPr>
      <w:hyperlink w:anchor="_Toc33012970" w:history="1">
        <w:r w:rsidR="009D0419" w:rsidRPr="009D0419">
          <w:rPr>
            <w:rStyle w:val="Hyperlink"/>
            <w:noProof/>
            <w:sz w:val="20"/>
            <w:szCs w:val="20"/>
          </w:rPr>
          <w:t>SECTION B: Dispositional Awareness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_Toc33012970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13</w:t>
        </w:r>
        <w:r w:rsidR="009D0419" w:rsidRPr="009D0419">
          <w:rPr>
            <w:noProof/>
            <w:webHidden/>
            <w:sz w:val="20"/>
            <w:szCs w:val="20"/>
          </w:rPr>
          <w:fldChar w:fldCharType="end"/>
        </w:r>
      </w:hyperlink>
    </w:p>
    <w:p w14:paraId="02DCDA9D" w14:textId="3B3E9FA3" w:rsidR="009D0419" w:rsidRPr="009D0419" w:rsidRDefault="002B22A1">
      <w:pPr>
        <w:pStyle w:val="TOC2"/>
        <w:tabs>
          <w:tab w:val="right" w:leader="dot" w:pos="9016"/>
        </w:tabs>
        <w:rPr>
          <w:noProof/>
          <w:sz w:val="20"/>
          <w:szCs w:val="20"/>
          <w:lang w:eastAsia="en-GB"/>
        </w:rPr>
      </w:pPr>
      <w:hyperlink w:anchor="_Toc33012971" w:history="1">
        <w:r w:rsidR="009D0419" w:rsidRPr="009D0419">
          <w:rPr>
            <w:rStyle w:val="Hyperlink"/>
            <w:noProof/>
            <w:sz w:val="20"/>
            <w:szCs w:val="20"/>
          </w:rPr>
          <w:t>Aspects of disposition relating to project management to think about</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_Toc33012971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13</w:t>
        </w:r>
        <w:r w:rsidR="009D0419" w:rsidRPr="009D0419">
          <w:rPr>
            <w:noProof/>
            <w:webHidden/>
            <w:sz w:val="20"/>
            <w:szCs w:val="20"/>
          </w:rPr>
          <w:fldChar w:fldCharType="end"/>
        </w:r>
      </w:hyperlink>
    </w:p>
    <w:p w14:paraId="6DBB6EC2" w14:textId="625DD97D" w:rsidR="009D0419" w:rsidRPr="009D0419" w:rsidRDefault="002B22A1">
      <w:pPr>
        <w:pStyle w:val="TOC3"/>
        <w:tabs>
          <w:tab w:val="right" w:leader="dot" w:pos="9016"/>
        </w:tabs>
        <w:rPr>
          <w:noProof/>
          <w:sz w:val="20"/>
          <w:szCs w:val="20"/>
          <w:lang w:eastAsia="en-GB"/>
        </w:rPr>
      </w:pPr>
      <w:hyperlink w:anchor="_Toc33012972" w:history="1">
        <w:r w:rsidR="009D0419" w:rsidRPr="009D0419">
          <w:rPr>
            <w:rStyle w:val="Hyperlink"/>
            <w:noProof/>
            <w:sz w:val="20"/>
            <w:szCs w:val="20"/>
            <w:bdr w:val="none" w:sz="0" w:space="0" w:color="auto" w:frame="1"/>
            <w:lang w:eastAsia="en-GB"/>
          </w:rPr>
          <w:t>Static components (Dispositional)</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_Toc33012972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13</w:t>
        </w:r>
        <w:r w:rsidR="009D0419" w:rsidRPr="009D0419">
          <w:rPr>
            <w:noProof/>
            <w:webHidden/>
            <w:sz w:val="20"/>
            <w:szCs w:val="20"/>
          </w:rPr>
          <w:fldChar w:fldCharType="end"/>
        </w:r>
      </w:hyperlink>
    </w:p>
    <w:p w14:paraId="4A94EB62" w14:textId="117AEBF6" w:rsidR="009D0419" w:rsidRPr="009D0419" w:rsidRDefault="002B22A1">
      <w:pPr>
        <w:pStyle w:val="TOC3"/>
        <w:tabs>
          <w:tab w:val="right" w:leader="dot" w:pos="9016"/>
        </w:tabs>
        <w:rPr>
          <w:noProof/>
          <w:sz w:val="20"/>
          <w:szCs w:val="20"/>
          <w:lang w:eastAsia="en-GB"/>
        </w:rPr>
      </w:pPr>
      <w:hyperlink w:anchor="_Toc33012973" w:history="1">
        <w:r w:rsidR="009D0419" w:rsidRPr="009D0419">
          <w:rPr>
            <w:rStyle w:val="Hyperlink"/>
            <w:noProof/>
            <w:sz w:val="20"/>
            <w:szCs w:val="20"/>
            <w:bdr w:val="none" w:sz="0" w:space="0" w:color="auto" w:frame="1"/>
            <w:lang w:eastAsia="en-GB"/>
          </w:rPr>
          <w:t>Dynamic components (Dispositional)</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_Toc33012973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14</w:t>
        </w:r>
        <w:r w:rsidR="009D0419" w:rsidRPr="009D0419">
          <w:rPr>
            <w:noProof/>
            <w:webHidden/>
            <w:sz w:val="20"/>
            <w:szCs w:val="20"/>
          </w:rPr>
          <w:fldChar w:fldCharType="end"/>
        </w:r>
      </w:hyperlink>
    </w:p>
    <w:p w14:paraId="4E16F687" w14:textId="24AFCD3B" w:rsidR="009D0419" w:rsidRPr="009D0419" w:rsidRDefault="002B22A1">
      <w:pPr>
        <w:pStyle w:val="TOC1"/>
        <w:tabs>
          <w:tab w:val="right" w:leader="dot" w:pos="9016"/>
        </w:tabs>
        <w:rPr>
          <w:noProof/>
          <w:sz w:val="20"/>
          <w:szCs w:val="20"/>
          <w:lang w:eastAsia="en-GB"/>
        </w:rPr>
      </w:pPr>
      <w:hyperlink w:anchor="_Toc33012974" w:history="1">
        <w:r w:rsidR="009D0419" w:rsidRPr="009D0419">
          <w:rPr>
            <w:rStyle w:val="Hyperlink"/>
            <w:noProof/>
            <w:sz w:val="20"/>
            <w:szCs w:val="20"/>
          </w:rPr>
          <w:t>SECTION C: You in the project management situation, reflection and analysis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_Toc33012974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15</w:t>
        </w:r>
        <w:r w:rsidR="009D0419" w:rsidRPr="009D0419">
          <w:rPr>
            <w:noProof/>
            <w:webHidden/>
            <w:sz w:val="20"/>
            <w:szCs w:val="20"/>
          </w:rPr>
          <w:fldChar w:fldCharType="end"/>
        </w:r>
      </w:hyperlink>
    </w:p>
    <w:p w14:paraId="61FC7068" w14:textId="31FC3B01" w:rsidR="009D0419" w:rsidRPr="009D0419" w:rsidRDefault="002B22A1">
      <w:pPr>
        <w:pStyle w:val="TOC2"/>
        <w:tabs>
          <w:tab w:val="right" w:leader="dot" w:pos="9016"/>
        </w:tabs>
        <w:rPr>
          <w:noProof/>
          <w:sz w:val="20"/>
          <w:szCs w:val="20"/>
          <w:lang w:eastAsia="en-GB"/>
        </w:rPr>
      </w:pPr>
      <w:hyperlink w:anchor="_Toc33012975" w:history="1">
        <w:r w:rsidR="009D0419" w:rsidRPr="009D0419">
          <w:rPr>
            <w:rStyle w:val="Hyperlink"/>
            <w:noProof/>
            <w:sz w:val="20"/>
            <w:szCs w:val="20"/>
          </w:rPr>
          <w:t>Your motivation for looking at this project management resource</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_Toc33012975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15</w:t>
        </w:r>
        <w:r w:rsidR="009D0419" w:rsidRPr="009D0419">
          <w:rPr>
            <w:noProof/>
            <w:webHidden/>
            <w:sz w:val="20"/>
            <w:szCs w:val="20"/>
          </w:rPr>
          <w:fldChar w:fldCharType="end"/>
        </w:r>
      </w:hyperlink>
    </w:p>
    <w:p w14:paraId="2C713E0B" w14:textId="57363D45" w:rsidR="009D0419" w:rsidRPr="009D0419" w:rsidRDefault="002B22A1">
      <w:pPr>
        <w:pStyle w:val="TOC2"/>
        <w:tabs>
          <w:tab w:val="right" w:leader="dot" w:pos="9016"/>
        </w:tabs>
        <w:rPr>
          <w:noProof/>
          <w:sz w:val="20"/>
          <w:szCs w:val="20"/>
          <w:lang w:eastAsia="en-GB"/>
        </w:rPr>
      </w:pPr>
      <w:hyperlink w:anchor="_Toc33012976" w:history="1">
        <w:r w:rsidR="009D0419" w:rsidRPr="009D0419">
          <w:rPr>
            <w:rStyle w:val="Hyperlink"/>
            <w:noProof/>
            <w:sz w:val="20"/>
            <w:szCs w:val="20"/>
          </w:rPr>
          <w:t>Dispositional developmental questions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_Toc33012976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16</w:t>
        </w:r>
        <w:r w:rsidR="009D0419" w:rsidRPr="009D0419">
          <w:rPr>
            <w:noProof/>
            <w:webHidden/>
            <w:sz w:val="20"/>
            <w:szCs w:val="20"/>
          </w:rPr>
          <w:fldChar w:fldCharType="end"/>
        </w:r>
      </w:hyperlink>
    </w:p>
    <w:p w14:paraId="0F65F3EE" w14:textId="6D82D21F" w:rsidR="009D0419" w:rsidRPr="009D0419" w:rsidRDefault="002B22A1">
      <w:pPr>
        <w:pStyle w:val="TOC2"/>
        <w:tabs>
          <w:tab w:val="right" w:leader="dot" w:pos="9016"/>
        </w:tabs>
        <w:rPr>
          <w:noProof/>
          <w:sz w:val="20"/>
          <w:szCs w:val="20"/>
          <w:lang w:eastAsia="en-GB"/>
        </w:rPr>
      </w:pPr>
      <w:hyperlink w:anchor="_Toc33012977" w:history="1">
        <w:r w:rsidR="009D0419" w:rsidRPr="009D0419">
          <w:rPr>
            <w:rStyle w:val="Hyperlink"/>
            <w:noProof/>
            <w:sz w:val="20"/>
            <w:szCs w:val="20"/>
          </w:rPr>
          <w:t>Step 1: How would you characterise the project management situation now?</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_Toc33012977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16</w:t>
        </w:r>
        <w:r w:rsidR="009D0419" w:rsidRPr="009D0419">
          <w:rPr>
            <w:noProof/>
            <w:webHidden/>
            <w:sz w:val="20"/>
            <w:szCs w:val="20"/>
          </w:rPr>
          <w:fldChar w:fldCharType="end"/>
        </w:r>
      </w:hyperlink>
    </w:p>
    <w:p w14:paraId="554BB352" w14:textId="4A1D6423" w:rsidR="009D0419" w:rsidRPr="009D0419" w:rsidRDefault="002B22A1">
      <w:pPr>
        <w:pStyle w:val="TOC2"/>
        <w:tabs>
          <w:tab w:val="right" w:leader="dot" w:pos="9016"/>
        </w:tabs>
        <w:rPr>
          <w:noProof/>
          <w:sz w:val="20"/>
          <w:szCs w:val="20"/>
          <w:lang w:eastAsia="en-GB"/>
        </w:rPr>
      </w:pPr>
      <w:hyperlink w:anchor="_Toc33012978" w:history="1">
        <w:r w:rsidR="009D0419" w:rsidRPr="009D0419">
          <w:rPr>
            <w:rStyle w:val="Hyperlink"/>
            <w:noProof/>
            <w:sz w:val="20"/>
            <w:szCs w:val="20"/>
          </w:rPr>
          <w:t>Step 2: Some questions and thoughts for you</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_Toc33012978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17</w:t>
        </w:r>
        <w:r w:rsidR="009D0419" w:rsidRPr="009D0419">
          <w:rPr>
            <w:noProof/>
            <w:webHidden/>
            <w:sz w:val="20"/>
            <w:szCs w:val="20"/>
          </w:rPr>
          <w:fldChar w:fldCharType="end"/>
        </w:r>
      </w:hyperlink>
    </w:p>
    <w:p w14:paraId="542B4407" w14:textId="214328B7" w:rsidR="009D0419" w:rsidRPr="009D0419" w:rsidRDefault="002B22A1">
      <w:pPr>
        <w:pStyle w:val="TOC2"/>
        <w:tabs>
          <w:tab w:val="right" w:leader="dot" w:pos="9016"/>
        </w:tabs>
        <w:rPr>
          <w:noProof/>
          <w:sz w:val="20"/>
          <w:szCs w:val="20"/>
          <w:lang w:eastAsia="en-GB"/>
        </w:rPr>
      </w:pPr>
      <w:hyperlink w:anchor="_Toc33012979" w:history="1">
        <w:r w:rsidR="009D0419" w:rsidRPr="009D0419">
          <w:rPr>
            <w:rStyle w:val="Hyperlink"/>
            <w:noProof/>
            <w:sz w:val="20"/>
            <w:szCs w:val="20"/>
          </w:rPr>
          <w:t>Step 3: So to develop my project management competence I'm going to...</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_Toc33012979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17</w:t>
        </w:r>
        <w:r w:rsidR="009D0419" w:rsidRPr="009D0419">
          <w:rPr>
            <w:noProof/>
            <w:webHidden/>
            <w:sz w:val="20"/>
            <w:szCs w:val="20"/>
          </w:rPr>
          <w:fldChar w:fldCharType="end"/>
        </w:r>
      </w:hyperlink>
    </w:p>
    <w:p w14:paraId="1ADDA852" w14:textId="7AE5AE0A" w:rsidR="009D0419" w:rsidRPr="009D0419" w:rsidRDefault="002B22A1">
      <w:pPr>
        <w:pStyle w:val="TOC2"/>
        <w:tabs>
          <w:tab w:val="right" w:leader="dot" w:pos="9016"/>
        </w:tabs>
        <w:rPr>
          <w:noProof/>
          <w:sz w:val="20"/>
          <w:szCs w:val="20"/>
          <w:lang w:eastAsia="en-GB"/>
        </w:rPr>
      </w:pPr>
      <w:hyperlink w:anchor="_Toc33012980" w:history="1">
        <w:r w:rsidR="009D0419" w:rsidRPr="009D0419">
          <w:rPr>
            <w:rStyle w:val="Hyperlink"/>
            <w:noProof/>
            <w:sz w:val="20"/>
            <w:szCs w:val="20"/>
          </w:rPr>
          <w:t>Step 4: From situational competence to capital...</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_Toc33012980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17</w:t>
        </w:r>
        <w:r w:rsidR="009D0419" w:rsidRPr="009D0419">
          <w:rPr>
            <w:noProof/>
            <w:webHidden/>
            <w:sz w:val="20"/>
            <w:szCs w:val="20"/>
          </w:rPr>
          <w:fldChar w:fldCharType="end"/>
        </w:r>
      </w:hyperlink>
    </w:p>
    <w:p w14:paraId="448F1B38" w14:textId="76871663" w:rsidR="009D0419" w:rsidRPr="009D0419" w:rsidRDefault="002B22A1">
      <w:pPr>
        <w:pStyle w:val="TOC1"/>
        <w:tabs>
          <w:tab w:val="right" w:leader="dot" w:pos="9016"/>
        </w:tabs>
        <w:rPr>
          <w:noProof/>
          <w:sz w:val="20"/>
          <w:szCs w:val="20"/>
          <w:lang w:eastAsia="en-GB"/>
        </w:rPr>
      </w:pPr>
      <w:hyperlink w:anchor="_Toc33012981" w:history="1">
        <w:r w:rsidR="009D0419" w:rsidRPr="009D0419">
          <w:rPr>
            <w:rStyle w:val="Hyperlink"/>
            <w:noProof/>
            <w:sz w:val="20"/>
            <w:szCs w:val="20"/>
          </w:rPr>
          <w:t>Project definition</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_Toc33012981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19</w:t>
        </w:r>
        <w:r w:rsidR="009D0419" w:rsidRPr="009D0419">
          <w:rPr>
            <w:noProof/>
            <w:webHidden/>
            <w:sz w:val="20"/>
            <w:szCs w:val="20"/>
          </w:rPr>
          <w:fldChar w:fldCharType="end"/>
        </w:r>
      </w:hyperlink>
    </w:p>
    <w:p w14:paraId="41140D7C" w14:textId="4ACC6CBF" w:rsidR="009D0419" w:rsidRDefault="002B22A1">
      <w:pPr>
        <w:pStyle w:val="TOC1"/>
        <w:tabs>
          <w:tab w:val="right" w:leader="dot" w:pos="9016"/>
        </w:tabs>
        <w:rPr>
          <w:noProof/>
          <w:lang w:eastAsia="en-GB"/>
        </w:rPr>
      </w:pPr>
      <w:hyperlink w:anchor="_Toc33012982" w:history="1">
        <w:r w:rsidR="009D0419" w:rsidRPr="009D0419">
          <w:rPr>
            <w:rStyle w:val="Hyperlink"/>
            <w:noProof/>
            <w:sz w:val="20"/>
            <w:szCs w:val="20"/>
          </w:rPr>
          <w:t>Resources</w:t>
        </w:r>
        <w:r w:rsidR="009D0419" w:rsidRPr="009D0419">
          <w:rPr>
            <w:noProof/>
            <w:webHidden/>
            <w:sz w:val="20"/>
            <w:szCs w:val="20"/>
          </w:rPr>
          <w:tab/>
        </w:r>
        <w:r w:rsidR="009D0419" w:rsidRPr="009D0419">
          <w:rPr>
            <w:noProof/>
            <w:webHidden/>
            <w:sz w:val="20"/>
            <w:szCs w:val="20"/>
          </w:rPr>
          <w:fldChar w:fldCharType="begin"/>
        </w:r>
        <w:r w:rsidR="009D0419" w:rsidRPr="009D0419">
          <w:rPr>
            <w:noProof/>
            <w:webHidden/>
            <w:sz w:val="20"/>
            <w:szCs w:val="20"/>
          </w:rPr>
          <w:instrText xml:space="preserve"> PAGEREF _Toc33012982 \h </w:instrText>
        </w:r>
        <w:r w:rsidR="009D0419" w:rsidRPr="009D0419">
          <w:rPr>
            <w:noProof/>
            <w:webHidden/>
            <w:sz w:val="20"/>
            <w:szCs w:val="20"/>
          </w:rPr>
        </w:r>
        <w:r w:rsidR="009D0419" w:rsidRPr="009D0419">
          <w:rPr>
            <w:noProof/>
            <w:webHidden/>
            <w:sz w:val="20"/>
            <w:szCs w:val="20"/>
          </w:rPr>
          <w:fldChar w:fldCharType="separate"/>
        </w:r>
        <w:r>
          <w:rPr>
            <w:noProof/>
            <w:webHidden/>
            <w:sz w:val="20"/>
            <w:szCs w:val="20"/>
          </w:rPr>
          <w:t>20</w:t>
        </w:r>
        <w:r w:rsidR="009D0419" w:rsidRPr="009D0419">
          <w:rPr>
            <w:noProof/>
            <w:webHidden/>
            <w:sz w:val="20"/>
            <w:szCs w:val="20"/>
          </w:rPr>
          <w:fldChar w:fldCharType="end"/>
        </w:r>
      </w:hyperlink>
    </w:p>
    <w:p w14:paraId="36F093BB" w14:textId="1C8210BB" w:rsidR="00354EA5" w:rsidRDefault="003409B2" w:rsidP="0075090D">
      <w:r>
        <w:fldChar w:fldCharType="end"/>
      </w:r>
      <w:r w:rsidR="00354EA5">
        <w:br w:type="page"/>
      </w:r>
    </w:p>
    <w:p w14:paraId="5D19B82B" w14:textId="4AAF01F8" w:rsidR="001067B7" w:rsidRDefault="001361EE" w:rsidP="001067B7">
      <w:pPr>
        <w:pStyle w:val="Heading1"/>
      </w:pPr>
      <w:bookmarkStart w:id="1" w:name="_Toc33012950"/>
      <w:r>
        <w:lastRenderedPageBreak/>
        <w:t>Introduction</w:t>
      </w:r>
      <w:bookmarkEnd w:id="1"/>
    </w:p>
    <w:p w14:paraId="45ED8CF4" w14:textId="7F1BD55F"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r>
        <w:rPr>
          <w:rFonts w:asciiTheme="minorHAnsi" w:hAnsiTheme="minorHAnsi" w:cstheme="minorHAnsi"/>
          <w:b/>
          <w:bCs/>
          <w:noProof/>
          <w:color w:val="111111"/>
          <w:sz w:val="22"/>
          <w:szCs w:val="22"/>
          <w:bdr w:val="none" w:sz="0" w:space="0" w:color="auto" w:frame="1"/>
        </w:rPr>
        <w:drawing>
          <wp:anchor distT="0" distB="0" distL="114300" distR="114300" simplePos="0" relativeHeight="251751424" behindDoc="0" locked="0" layoutInCell="1" allowOverlap="1" wp14:anchorId="2239137B" wp14:editId="61CCD70E">
            <wp:simplePos x="0" y="0"/>
            <wp:positionH relativeFrom="margin">
              <wp:posOffset>85725</wp:posOffset>
            </wp:positionH>
            <wp:positionV relativeFrom="paragraph">
              <wp:posOffset>27305</wp:posOffset>
            </wp:positionV>
            <wp:extent cx="5314950" cy="4032952"/>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ject management 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950" cy="4032952"/>
                    </a:xfrm>
                    <a:prstGeom prst="rect">
                      <a:avLst/>
                    </a:prstGeom>
                  </pic:spPr>
                </pic:pic>
              </a:graphicData>
            </a:graphic>
            <wp14:sizeRelH relativeFrom="margin">
              <wp14:pctWidth>0</wp14:pctWidth>
            </wp14:sizeRelH>
            <wp14:sizeRelV relativeFrom="margin">
              <wp14:pctHeight>0</wp14:pctHeight>
            </wp14:sizeRelV>
          </wp:anchor>
        </w:drawing>
      </w:r>
    </w:p>
    <w:p w14:paraId="417A0934" w14:textId="1C5E83C9"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45EBFB3D" w14:textId="3464F1F5"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2A12117C" w14:textId="0522F2C4"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4BF3E980" w14:textId="3CAF7389"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09113248" w14:textId="6C2FF89A"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03554FCB" w14:textId="76947D96"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66E8578D" w14:textId="4FDD4B34"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56E4762E"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47E4A0F9" w14:textId="6AD4C1CD"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6BA56AE0"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40729B3D"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172AB7A4"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20D1D16C"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636CC832"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1F14351D"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1ABA81D2" w14:textId="562EB14A"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58545699" w14:textId="70DAB2CC"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110A4276" w14:textId="70FC6B79"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1EB3EB48" w14:textId="3F8193E4"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691359E8" w14:textId="45A7025F"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3312C88F" w14:textId="47838D31"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1CCC670C"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24DB7AD4" w14:textId="77777777" w:rsidR="00F339C6" w:rsidRDefault="00F339C6"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37903BC4" w14:textId="48E57A85" w:rsidR="00A02F03" w:rsidRPr="004C1565" w:rsidRDefault="00F339C6" w:rsidP="00A02F03">
      <w:pPr>
        <w:pStyle w:val="NormalWeb"/>
        <w:shd w:val="clear" w:color="auto" w:fill="FFFFFF"/>
        <w:spacing w:before="0" w:beforeAutospacing="0" w:after="0"/>
        <w:rPr>
          <w:rStyle w:val="Strong"/>
          <w:rFonts w:asciiTheme="minorHAnsi" w:hAnsiTheme="minorHAnsi" w:cstheme="minorHAnsi"/>
          <w:b w:val="0"/>
          <w:color w:val="111111"/>
          <w:sz w:val="22"/>
          <w:szCs w:val="22"/>
          <w:bdr w:val="none" w:sz="0" w:space="0" w:color="auto" w:frame="1"/>
        </w:rPr>
      </w:pPr>
      <w:r w:rsidRPr="004C1565">
        <w:rPr>
          <w:rStyle w:val="Strong"/>
          <w:rFonts w:asciiTheme="minorHAnsi" w:hAnsiTheme="minorHAnsi" w:cstheme="minorHAnsi"/>
          <w:b w:val="0"/>
          <w:color w:val="111111"/>
          <w:sz w:val="22"/>
          <w:szCs w:val="22"/>
          <w:bdr w:val="none" w:sz="0" w:space="0" w:color="auto" w:frame="1"/>
        </w:rPr>
        <w:t xml:space="preserve">Figure 1: </w:t>
      </w:r>
      <w:r w:rsidR="0010097B" w:rsidRPr="004C1565">
        <w:rPr>
          <w:rStyle w:val="Strong"/>
          <w:rFonts w:asciiTheme="minorHAnsi" w:hAnsiTheme="minorHAnsi" w:cstheme="minorHAnsi"/>
          <w:b w:val="0"/>
          <w:color w:val="111111"/>
          <w:sz w:val="22"/>
          <w:szCs w:val="22"/>
          <w:bdr w:val="none" w:sz="0" w:space="0" w:color="auto" w:frame="1"/>
        </w:rPr>
        <w:t>Project management expressed in static and dynamic components. We will be explaining this diagram in the following pages.</w:t>
      </w:r>
    </w:p>
    <w:p w14:paraId="08F1AB95" w14:textId="77777777" w:rsidR="00A02F03" w:rsidRDefault="00A02F03" w:rsidP="00A02F03">
      <w:pPr>
        <w:pStyle w:val="NormalWeb"/>
        <w:shd w:val="clear" w:color="auto" w:fill="FFFFFF"/>
        <w:spacing w:before="0" w:beforeAutospacing="0" w:after="0"/>
        <w:rPr>
          <w:rStyle w:val="Strong"/>
          <w:rFonts w:asciiTheme="minorHAnsi" w:hAnsiTheme="minorHAnsi" w:cstheme="minorHAnsi"/>
          <w:color w:val="111111"/>
          <w:sz w:val="22"/>
          <w:szCs w:val="22"/>
          <w:bdr w:val="none" w:sz="0" w:space="0" w:color="auto" w:frame="1"/>
        </w:rPr>
      </w:pPr>
    </w:p>
    <w:p w14:paraId="131B0680" w14:textId="615D46C0" w:rsidR="00A02F03" w:rsidRPr="00A02F03" w:rsidRDefault="00A02F03" w:rsidP="00A02F03">
      <w:pPr>
        <w:pStyle w:val="NormalWeb"/>
        <w:shd w:val="clear" w:color="auto" w:fill="FFFFFF"/>
        <w:spacing w:before="0" w:beforeAutospacing="0" w:after="240"/>
        <w:rPr>
          <w:rFonts w:asciiTheme="minorHAnsi" w:hAnsiTheme="minorHAnsi" w:cstheme="minorHAnsi"/>
          <w:color w:val="111111"/>
          <w:sz w:val="22"/>
          <w:szCs w:val="22"/>
        </w:rPr>
      </w:pPr>
      <w:r w:rsidRPr="00A02F03">
        <w:rPr>
          <w:rFonts w:asciiTheme="minorHAnsi" w:hAnsiTheme="minorHAnsi" w:cstheme="minorHAnsi"/>
          <w:color w:val="111111"/>
          <w:sz w:val="22"/>
          <w:szCs w:val="22"/>
        </w:rPr>
        <w:t>There are many ways to manage your research degree. Here we take a project management approach.  Project management techniques are utilised across every aspect of working life from manufacturing companies through the service industries and education etc. There are many systems with great depth that you can study and gain qualifications</w:t>
      </w:r>
      <w:r w:rsidR="007E3B45">
        <w:rPr>
          <w:rFonts w:asciiTheme="minorHAnsi" w:hAnsiTheme="minorHAnsi" w:cstheme="minorHAnsi"/>
          <w:color w:val="111111"/>
          <w:sz w:val="22"/>
          <w:szCs w:val="22"/>
        </w:rPr>
        <w:t xml:space="preserve"> in</w:t>
      </w:r>
      <w:r w:rsidRPr="00A02F03">
        <w:rPr>
          <w:rFonts w:asciiTheme="minorHAnsi" w:hAnsiTheme="minorHAnsi" w:cstheme="minorHAnsi"/>
          <w:color w:val="111111"/>
          <w:sz w:val="22"/>
          <w:szCs w:val="22"/>
        </w:rPr>
        <w:t xml:space="preserve">. If you would like to find out more, with a view to perhaps taking up a project management role in the future, three of the most common project management systems </w:t>
      </w:r>
      <w:r w:rsidR="006A1207">
        <w:rPr>
          <w:rFonts w:asciiTheme="minorHAnsi" w:hAnsiTheme="minorHAnsi" w:cstheme="minorHAnsi"/>
          <w:color w:val="111111"/>
          <w:sz w:val="22"/>
          <w:szCs w:val="22"/>
        </w:rPr>
        <w:t>to consider are PRINCE2, Agile and Lean</w:t>
      </w:r>
      <w:r w:rsidRPr="00A02F03">
        <w:rPr>
          <w:rFonts w:asciiTheme="minorHAnsi" w:hAnsiTheme="minorHAnsi" w:cstheme="minorHAnsi"/>
          <w:color w:val="111111"/>
          <w:sz w:val="22"/>
          <w:szCs w:val="22"/>
        </w:rPr>
        <w:t>.</w:t>
      </w:r>
    </w:p>
    <w:p w14:paraId="023DCFE7" w14:textId="7AC54D1D" w:rsidR="00244CF5" w:rsidRPr="00582586" w:rsidRDefault="00A02F03" w:rsidP="00A02F03">
      <w:pPr>
        <w:pStyle w:val="NormalWeb"/>
        <w:shd w:val="clear" w:color="auto" w:fill="FFFFFF"/>
        <w:spacing w:before="0" w:beforeAutospacing="0" w:after="0"/>
        <w:rPr>
          <w:rFonts w:asciiTheme="minorHAnsi" w:hAnsiTheme="minorHAnsi" w:cstheme="minorHAnsi"/>
          <w:color w:val="111111"/>
          <w:sz w:val="22"/>
          <w:szCs w:val="22"/>
        </w:rPr>
      </w:pPr>
      <w:r w:rsidRPr="00582586">
        <w:rPr>
          <w:rStyle w:val="Strong"/>
          <w:rFonts w:asciiTheme="minorHAnsi" w:hAnsiTheme="minorHAnsi" w:cstheme="minorHAnsi"/>
          <w:color w:val="111111"/>
          <w:sz w:val="22"/>
          <w:szCs w:val="22"/>
          <w:bdr w:val="none" w:sz="0" w:space="0" w:color="auto" w:frame="1"/>
        </w:rPr>
        <w:t>However, in this resource we focus specifically on project management ideas that can support you in the organisation and self-management of your research project toward finishing you project in good time ahead of your submission deadline.</w:t>
      </w:r>
      <w:r w:rsidRPr="00582586">
        <w:rPr>
          <w:rFonts w:asciiTheme="minorHAnsi" w:hAnsiTheme="minorHAnsi" w:cstheme="minorHAnsi"/>
          <w:color w:val="111111"/>
          <w:sz w:val="22"/>
          <w:szCs w:val="22"/>
        </w:rPr>
        <w:t> We also add in here what the project management systems do not, in that we consider your disposition, helping you understand how you might get the most out of the ideas specifically for you.  The consideration of both the </w:t>
      </w:r>
      <w:r w:rsidRPr="00582586">
        <w:rPr>
          <w:rStyle w:val="Strong"/>
          <w:rFonts w:asciiTheme="minorHAnsi" w:hAnsiTheme="minorHAnsi" w:cstheme="minorHAnsi"/>
          <w:color w:val="111111"/>
          <w:sz w:val="22"/>
          <w:szCs w:val="22"/>
          <w:bdr w:val="none" w:sz="0" w:space="0" w:color="auto" w:frame="1"/>
        </w:rPr>
        <w:t>situation</w:t>
      </w:r>
      <w:r w:rsidRPr="00582586">
        <w:rPr>
          <w:rFonts w:asciiTheme="minorHAnsi" w:hAnsiTheme="minorHAnsi" w:cstheme="minorHAnsi"/>
          <w:color w:val="111111"/>
          <w:sz w:val="22"/>
          <w:szCs w:val="22"/>
        </w:rPr>
        <w:t> (project management in this case) and </w:t>
      </w:r>
      <w:r w:rsidRPr="00582586">
        <w:rPr>
          <w:rStyle w:val="Strong"/>
          <w:rFonts w:asciiTheme="minorHAnsi" w:hAnsiTheme="minorHAnsi" w:cstheme="minorHAnsi"/>
          <w:color w:val="111111"/>
          <w:sz w:val="22"/>
          <w:szCs w:val="22"/>
          <w:bdr w:val="none" w:sz="0" w:space="0" w:color="auto" w:frame="1"/>
        </w:rPr>
        <w:t>disposition</w:t>
      </w:r>
      <w:r w:rsidRPr="00582586">
        <w:rPr>
          <w:rFonts w:asciiTheme="minorHAnsi" w:hAnsiTheme="minorHAnsi" w:cstheme="minorHAnsi"/>
          <w:color w:val="111111"/>
          <w:sz w:val="22"/>
          <w:szCs w:val="22"/>
        </w:rPr>
        <w:t> is central to the Dynamic Development approach to personal and professional development around which this resource is built</w:t>
      </w:r>
      <w:r w:rsidR="00593495" w:rsidRPr="00582586">
        <w:rPr>
          <w:rFonts w:asciiTheme="minorHAnsi" w:hAnsiTheme="minorHAnsi" w:cstheme="minorHAnsi"/>
          <w:color w:val="111111"/>
          <w:sz w:val="22"/>
          <w:szCs w:val="22"/>
        </w:rPr>
        <w:t>, with respective sections</w:t>
      </w:r>
      <w:r w:rsidRPr="00582586">
        <w:rPr>
          <w:rFonts w:asciiTheme="minorHAnsi" w:hAnsiTheme="minorHAnsi" w:cstheme="minorHAnsi"/>
          <w:color w:val="111111"/>
          <w:sz w:val="22"/>
          <w:szCs w:val="22"/>
        </w:rPr>
        <w:t>.  To learn more about Dynamic Development please</w:t>
      </w:r>
      <w:r w:rsidR="00244CF5" w:rsidRPr="00582586">
        <w:rPr>
          <w:rFonts w:asciiTheme="minorHAnsi" w:hAnsiTheme="minorHAnsi" w:cstheme="minorHAnsi"/>
          <w:color w:val="111111"/>
          <w:sz w:val="22"/>
          <w:szCs w:val="22"/>
        </w:rPr>
        <w:t xml:space="preserve"> got to the website </w:t>
      </w:r>
      <w:hyperlink r:id="rId18" w:history="1">
        <w:r w:rsidR="00EE5DD0">
          <w:rPr>
            <w:rStyle w:val="Hyperlink"/>
            <w:rFonts w:eastAsiaTheme="majorEastAsia"/>
          </w:rPr>
          <w:t>https://researchersupport.leeds.ac.uk/dynamic-development/downloads-and-video-introductions/</w:t>
        </w:r>
      </w:hyperlink>
      <w:r w:rsidR="00244CF5" w:rsidRPr="00582586">
        <w:rPr>
          <w:rFonts w:asciiTheme="minorHAnsi" w:hAnsiTheme="minorHAnsi" w:cstheme="minorHAnsi"/>
          <w:sz w:val="22"/>
          <w:szCs w:val="22"/>
        </w:rPr>
        <w:t>where you will find a guide to download and links to explanatory videos;</w:t>
      </w:r>
      <w:r w:rsidR="00244CF5" w:rsidRPr="00582586">
        <w:rPr>
          <w:rFonts w:asciiTheme="minorHAnsi" w:hAnsiTheme="minorHAnsi" w:cstheme="minorHAnsi"/>
          <w:color w:val="111111"/>
          <w:sz w:val="22"/>
          <w:szCs w:val="22"/>
        </w:rPr>
        <w:t xml:space="preserve"> </w:t>
      </w:r>
      <w:hyperlink r:id="rId19" w:history="1">
        <w:r w:rsidR="00244CF5" w:rsidRPr="00582586">
          <w:rPr>
            <w:rStyle w:val="Hyperlink"/>
            <w:rFonts w:asciiTheme="minorHAnsi" w:eastAsiaTheme="majorEastAsia" w:hAnsiTheme="minorHAnsi" w:cstheme="minorHAnsi"/>
            <w:color w:val="156910"/>
            <w:sz w:val="22"/>
            <w:szCs w:val="22"/>
            <w:bdr w:val="none" w:sz="0" w:space="0" w:color="auto" w:frame="1"/>
            <w:shd w:val="clear" w:color="auto" w:fill="FFFFFF"/>
          </w:rPr>
          <w:t>Part 1: The Flawed concept of skills</w:t>
        </w:r>
      </w:hyperlink>
      <w:r w:rsidR="00244CF5" w:rsidRPr="00582586">
        <w:rPr>
          <w:rFonts w:asciiTheme="minorHAnsi" w:hAnsiTheme="minorHAnsi" w:cstheme="minorHAnsi"/>
          <w:color w:val="3E3E3E"/>
          <w:sz w:val="22"/>
          <w:szCs w:val="22"/>
          <w:shd w:val="clear" w:color="auto" w:fill="FFFFFF"/>
        </w:rPr>
        <w:t> </w:t>
      </w:r>
      <w:r w:rsidR="00244CF5" w:rsidRPr="00582586">
        <w:rPr>
          <w:rStyle w:val="Strong"/>
          <w:rFonts w:asciiTheme="minorHAnsi" w:eastAsiaTheme="majorEastAsia" w:hAnsiTheme="minorHAnsi" w:cstheme="minorHAnsi"/>
          <w:color w:val="3E3E3E"/>
          <w:sz w:val="22"/>
          <w:szCs w:val="22"/>
          <w:bdr w:val="none" w:sz="0" w:space="0" w:color="auto" w:frame="1"/>
          <w:shd w:val="clear" w:color="auto" w:fill="FFFFFF"/>
        </w:rPr>
        <w:t>-</w:t>
      </w:r>
      <w:r w:rsidR="00244CF5" w:rsidRPr="00582586">
        <w:rPr>
          <w:rFonts w:asciiTheme="minorHAnsi" w:hAnsiTheme="minorHAnsi" w:cstheme="minorHAnsi"/>
          <w:color w:val="3E3E3E"/>
          <w:sz w:val="22"/>
          <w:szCs w:val="22"/>
          <w:shd w:val="clear" w:color="auto" w:fill="FFFFFF"/>
        </w:rPr>
        <w:t> </w:t>
      </w:r>
      <w:hyperlink r:id="rId20" w:history="1">
        <w:r w:rsidR="00244CF5" w:rsidRPr="00582586">
          <w:rPr>
            <w:rStyle w:val="Hyperlink"/>
            <w:rFonts w:asciiTheme="minorHAnsi" w:eastAsiaTheme="majorEastAsia" w:hAnsiTheme="minorHAnsi" w:cstheme="minorHAnsi"/>
            <w:color w:val="156910"/>
            <w:sz w:val="22"/>
            <w:szCs w:val="22"/>
            <w:bdr w:val="none" w:sz="0" w:space="0" w:color="auto" w:frame="1"/>
            <w:shd w:val="clear" w:color="auto" w:fill="FFFFFF"/>
          </w:rPr>
          <w:t>Part 2: An overview of the Model</w:t>
        </w:r>
      </w:hyperlink>
      <w:r w:rsidR="00244CF5" w:rsidRPr="00582586">
        <w:rPr>
          <w:rFonts w:asciiTheme="minorHAnsi" w:hAnsiTheme="minorHAnsi" w:cstheme="minorHAnsi"/>
          <w:sz w:val="22"/>
          <w:szCs w:val="22"/>
        </w:rPr>
        <w:t xml:space="preserve"> - </w:t>
      </w:r>
      <w:hyperlink r:id="rId21" w:history="1">
        <w:r w:rsidR="00244CF5" w:rsidRPr="00582586">
          <w:rPr>
            <w:rStyle w:val="Hyperlink"/>
            <w:rFonts w:asciiTheme="minorHAnsi" w:eastAsiaTheme="majorEastAsia" w:hAnsiTheme="minorHAnsi" w:cstheme="minorHAnsi"/>
            <w:color w:val="156910"/>
            <w:sz w:val="22"/>
            <w:szCs w:val="22"/>
            <w:bdr w:val="none" w:sz="0" w:space="0" w:color="auto" w:frame="1"/>
            <w:shd w:val="clear" w:color="auto" w:fill="FFFFFF"/>
          </w:rPr>
          <w:t>Part 3: ‘Static’ and ‘Dynamic’ components of disposition and situation</w:t>
        </w:r>
      </w:hyperlink>
      <w:r w:rsidR="00244CF5" w:rsidRPr="00582586">
        <w:rPr>
          <w:rFonts w:asciiTheme="minorHAnsi" w:hAnsiTheme="minorHAnsi" w:cstheme="minorHAnsi"/>
          <w:sz w:val="22"/>
          <w:szCs w:val="22"/>
        </w:rPr>
        <w:t xml:space="preserve"> - </w:t>
      </w:r>
      <w:hyperlink r:id="rId22" w:history="1">
        <w:r w:rsidR="00244CF5" w:rsidRPr="00582586">
          <w:rPr>
            <w:rStyle w:val="Hyperlink"/>
            <w:rFonts w:asciiTheme="minorHAnsi" w:eastAsiaTheme="majorEastAsia" w:hAnsiTheme="minorHAnsi" w:cstheme="minorHAnsi"/>
            <w:color w:val="156910"/>
            <w:sz w:val="22"/>
            <w:szCs w:val="22"/>
            <w:bdr w:val="none" w:sz="0" w:space="0" w:color="auto" w:frame="1"/>
            <w:shd w:val="clear" w:color="auto" w:fill="FFFFFF"/>
          </w:rPr>
          <w:t>Part 4: Situational competence, capital and employment</w:t>
        </w:r>
      </w:hyperlink>
    </w:p>
    <w:p w14:paraId="5DD56A1A" w14:textId="77777777" w:rsidR="00244CF5" w:rsidRDefault="00A02F03" w:rsidP="00A02F03">
      <w:pPr>
        <w:pStyle w:val="NormalWeb"/>
        <w:shd w:val="clear" w:color="auto" w:fill="FFFFFF"/>
        <w:spacing w:before="0" w:beforeAutospacing="0" w:after="0"/>
        <w:rPr>
          <w:rFonts w:asciiTheme="minorHAnsi" w:hAnsiTheme="minorHAnsi" w:cstheme="minorHAnsi"/>
          <w:color w:val="111111"/>
          <w:sz w:val="22"/>
          <w:szCs w:val="22"/>
        </w:rPr>
      </w:pPr>
      <w:r w:rsidRPr="00A02F03">
        <w:rPr>
          <w:rFonts w:asciiTheme="minorHAnsi" w:hAnsiTheme="minorHAnsi" w:cstheme="minorHAnsi"/>
          <w:color w:val="111111"/>
          <w:sz w:val="22"/>
          <w:szCs w:val="22"/>
        </w:rPr>
        <w:t> </w:t>
      </w:r>
    </w:p>
    <w:p w14:paraId="10B06EF9" w14:textId="77777777" w:rsidR="00593495" w:rsidRPr="009C48E5" w:rsidRDefault="00593495" w:rsidP="009C48E5"/>
    <w:p w14:paraId="2F8A2B0F" w14:textId="5B6DAEFF" w:rsidR="00E67D62" w:rsidRDefault="00C87C24" w:rsidP="00C87C24">
      <w:pPr>
        <w:pStyle w:val="Heading1"/>
      </w:pPr>
      <w:bookmarkStart w:id="2" w:name="_Toc33012951"/>
      <w:r>
        <w:lastRenderedPageBreak/>
        <w:t>SECTION A: Situational Aw</w:t>
      </w:r>
      <w:r w:rsidR="00E229C6">
        <w:t>areness</w:t>
      </w:r>
      <w:bookmarkEnd w:id="2"/>
    </w:p>
    <w:p w14:paraId="70CC4044" w14:textId="260CD553" w:rsidR="00E4717E" w:rsidRPr="00851D8C" w:rsidRDefault="00593495" w:rsidP="00E4717E">
      <w:pPr>
        <w:rPr>
          <w:rFonts w:cstheme="minorHAnsi"/>
          <w:color w:val="111111"/>
          <w:bdr w:val="none" w:sz="0" w:space="0" w:color="auto" w:frame="1"/>
          <w:shd w:val="clear" w:color="auto" w:fill="FFFFFF"/>
        </w:rPr>
      </w:pPr>
      <w:r w:rsidRPr="00851D8C">
        <w:rPr>
          <w:rFonts w:cstheme="minorHAnsi"/>
          <w:color w:val="111111"/>
          <w:bdr w:val="none" w:sz="0" w:space="0" w:color="auto" w:frame="1"/>
          <w:shd w:val="clear" w:color="auto" w:fill="FFFFFF"/>
        </w:rPr>
        <w:t xml:space="preserve">As we have said, in analysing the project management situation it is important to recognise both the static and dynamic components of project management that are 'in play'. It is important to learn and understand project management techniques in order, for example, to create a viable initial project plan (a static component) but it is also important to understand that a plan itself has to evolve in response to change (a plan also becomes a dynamic component). </w:t>
      </w:r>
    </w:p>
    <w:p w14:paraId="556090D7" w14:textId="5C2FD1EC" w:rsidR="00593495" w:rsidRPr="00851D8C" w:rsidRDefault="00593495" w:rsidP="00E4717E">
      <w:pPr>
        <w:rPr>
          <w:rFonts w:cstheme="minorHAnsi"/>
        </w:rPr>
      </w:pPr>
      <w:r w:rsidRPr="00851D8C">
        <w:rPr>
          <w:rFonts w:cstheme="minorHAnsi"/>
          <w:color w:val="111111"/>
          <w:shd w:val="clear" w:color="auto" w:fill="FFFFFF"/>
        </w:rPr>
        <w:t>In this section we look at project management technique providing a simple 6 step process that you can follow. </w:t>
      </w:r>
    </w:p>
    <w:p w14:paraId="0C84F428" w14:textId="2ABFB992" w:rsidR="00593495" w:rsidRPr="00851D8C" w:rsidRDefault="00AB27BB" w:rsidP="00E4717E">
      <w:pPr>
        <w:rPr>
          <w:rFonts w:cstheme="minorHAnsi"/>
          <w:color w:val="000000"/>
          <w:shd w:val="clear" w:color="auto" w:fill="FFFFFF"/>
        </w:rPr>
      </w:pPr>
      <w:r w:rsidRPr="00851D8C">
        <w:rPr>
          <w:rFonts w:cstheme="minorHAnsi"/>
          <w:color w:val="000000"/>
          <w:shd w:val="clear" w:color="auto" w:fill="FFFFFF"/>
        </w:rPr>
        <w:t>For 'static' components in this case it is predominantly about having a knowledge of project management technique and making sure you have all the right foundations in place for the project. Such as project plans, agreed timescales, realistic timescales, budget agreement etc. The following sections take you step by step through a project management process. </w:t>
      </w:r>
    </w:p>
    <w:p w14:paraId="3CFECE6B" w14:textId="2F7167FE" w:rsidR="00AB27BB" w:rsidRPr="00851D8C" w:rsidRDefault="00AB27BB" w:rsidP="00E4717E">
      <w:pPr>
        <w:rPr>
          <w:rFonts w:cstheme="minorHAnsi"/>
        </w:rPr>
      </w:pPr>
      <w:r w:rsidRPr="00851D8C">
        <w:rPr>
          <w:rFonts w:cstheme="minorHAnsi"/>
          <w:color w:val="000000"/>
          <w:shd w:val="clear" w:color="auto" w:fill="FFFFFF"/>
        </w:rPr>
        <w:t>This section of the resource is structured around this project management life cycle. </w:t>
      </w:r>
    </w:p>
    <w:p w14:paraId="38F10D4C" w14:textId="77777777" w:rsidR="00593495" w:rsidRDefault="00593495" w:rsidP="00E4717E"/>
    <w:p w14:paraId="7C9A05C9" w14:textId="77777777" w:rsidR="00E4717E" w:rsidRDefault="00E4717E" w:rsidP="00E4717E">
      <w:r>
        <w:rPr>
          <w:noProof/>
          <w:lang w:eastAsia="en-GB"/>
        </w:rPr>
        <w:drawing>
          <wp:inline distT="0" distB="0" distL="0" distR="0" wp14:anchorId="77515639" wp14:editId="0AC35271">
            <wp:extent cx="4272077" cy="2352040"/>
            <wp:effectExtent l="0" t="0" r="0" b="101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B92F186" w14:textId="705A25D3" w:rsidR="00AB27BB" w:rsidRDefault="00AB27BB" w:rsidP="00AB27BB">
      <w:r>
        <w:t>Figure 2: A project life cycle</w:t>
      </w:r>
      <w:r w:rsidR="004C1565">
        <w:t>.</w:t>
      </w:r>
    </w:p>
    <w:p w14:paraId="02188289" w14:textId="7C8155F3" w:rsidR="00880152" w:rsidRDefault="00880152" w:rsidP="007D6040">
      <w:pPr>
        <w:pStyle w:val="Heading2"/>
      </w:pPr>
      <w:bookmarkStart w:id="3" w:name="_Toc33012952"/>
      <w:r>
        <w:t>Static components</w:t>
      </w:r>
      <w:r w:rsidR="006917D5">
        <w:t xml:space="preserve"> (Situational)</w:t>
      </w:r>
      <w:bookmarkEnd w:id="3"/>
    </w:p>
    <w:p w14:paraId="5BE47872" w14:textId="0D9DC1A7" w:rsidR="00AB27BB" w:rsidRDefault="00AB27BB" w:rsidP="00880152">
      <w:pPr>
        <w:pStyle w:val="Heading3"/>
      </w:pPr>
      <w:bookmarkStart w:id="4" w:name="_Toc33012953"/>
      <w:r>
        <w:t>Step 1: The idea</w:t>
      </w:r>
      <w:bookmarkEnd w:id="4"/>
    </w:p>
    <w:p w14:paraId="672D1369" w14:textId="6A28626C" w:rsidR="00AB27BB" w:rsidRPr="00AB27BB" w:rsidRDefault="00AB27BB" w:rsidP="00AB27BB">
      <w:pPr>
        <w:spacing w:after="240" w:line="240" w:lineRule="auto"/>
        <w:rPr>
          <w:rFonts w:eastAsia="Times New Roman" w:cstheme="minorHAnsi"/>
          <w:color w:val="000000"/>
          <w:lang w:eastAsia="en-GB"/>
        </w:rPr>
      </w:pPr>
      <w:r w:rsidRPr="00AB27BB">
        <w:rPr>
          <w:rFonts w:eastAsia="Times New Roman" w:cstheme="minorHAnsi"/>
          <w:color w:val="000000"/>
          <w:lang w:eastAsia="en-GB"/>
        </w:rPr>
        <w:t xml:space="preserve">All projects need clearly defined goals. We need to know what the project is hoping to achieve before we start. What is the point of the project? What is the issue(s) the project is trying to address? How will we know when the project is finished? How will we know the project has been </w:t>
      </w:r>
      <w:r w:rsidR="003E0CE7" w:rsidRPr="00AB27BB">
        <w:rPr>
          <w:rFonts w:eastAsia="Times New Roman" w:cstheme="minorHAnsi"/>
          <w:color w:val="000000"/>
          <w:lang w:eastAsia="en-GB"/>
        </w:rPr>
        <w:t>successful</w:t>
      </w:r>
      <w:r w:rsidRPr="00AB27BB">
        <w:rPr>
          <w:rFonts w:eastAsia="Times New Roman" w:cstheme="minorHAnsi"/>
          <w:color w:val="000000"/>
          <w:lang w:eastAsia="en-GB"/>
        </w:rPr>
        <w:t>?</w:t>
      </w:r>
      <w:r w:rsidR="003E0CE7">
        <w:rPr>
          <w:rFonts w:eastAsia="Times New Roman" w:cstheme="minorHAnsi"/>
          <w:color w:val="000000"/>
          <w:lang w:eastAsia="en-GB"/>
        </w:rPr>
        <w:t xml:space="preserve"> </w:t>
      </w:r>
    </w:p>
    <w:p w14:paraId="474E884C" w14:textId="6E4697E3" w:rsidR="00AB27BB" w:rsidRPr="00AB27BB" w:rsidRDefault="003E0CE7" w:rsidP="00AB27BB">
      <w:pPr>
        <w:spacing w:after="240" w:line="240" w:lineRule="auto"/>
        <w:rPr>
          <w:rFonts w:eastAsia="Times New Roman" w:cstheme="minorHAnsi"/>
          <w:color w:val="000000"/>
          <w:lang w:eastAsia="en-GB"/>
        </w:rPr>
      </w:pPr>
      <w:r>
        <w:rPr>
          <w:rFonts w:eastAsia="Times New Roman" w:cstheme="minorHAnsi"/>
          <w:color w:val="000000"/>
          <w:lang w:eastAsia="en-GB"/>
        </w:rPr>
        <w:t>Next</w:t>
      </w:r>
      <w:r w:rsidR="00AB27BB" w:rsidRPr="00AB27BB">
        <w:rPr>
          <w:rFonts w:eastAsia="Times New Roman" w:cstheme="minorHAnsi"/>
          <w:color w:val="000000"/>
          <w:lang w:eastAsia="en-GB"/>
        </w:rPr>
        <w:t>, thinking about your PhD, how would you answer...</w:t>
      </w:r>
    </w:p>
    <w:p w14:paraId="2ACFADB1" w14:textId="77777777" w:rsidR="00AB27BB" w:rsidRPr="00AB27BB" w:rsidRDefault="00AB27BB" w:rsidP="00AB27BB">
      <w:pPr>
        <w:spacing w:after="0" w:line="240" w:lineRule="auto"/>
        <w:rPr>
          <w:rFonts w:eastAsia="Times New Roman" w:cstheme="minorHAnsi"/>
          <w:color w:val="000000"/>
          <w:lang w:eastAsia="en-GB"/>
        </w:rPr>
      </w:pPr>
      <w:bookmarkStart w:id="5" w:name="_Toc33012954"/>
      <w:r w:rsidRPr="00880152">
        <w:rPr>
          <w:rStyle w:val="Heading4Char"/>
        </w:rPr>
        <w:t>What do you see as the success criteria for your PhD 'project'?</w:t>
      </w:r>
      <w:bookmarkEnd w:id="5"/>
      <w:r w:rsidRPr="00AB27BB">
        <w:rPr>
          <w:rFonts w:eastAsia="Times New Roman" w:cstheme="minorHAnsi"/>
          <w:b/>
          <w:bCs/>
          <w:color w:val="000000"/>
          <w:bdr w:val="none" w:sz="0" w:space="0" w:color="auto" w:frame="1"/>
          <w:lang w:eastAsia="en-GB"/>
        </w:rPr>
        <w:br/>
      </w:r>
      <w:r w:rsidRPr="00AB27BB">
        <w:rPr>
          <w:rFonts w:eastAsia="Times New Roman" w:cstheme="minorHAnsi"/>
          <w:color w:val="000000"/>
          <w:lang w:eastAsia="en-GB"/>
        </w:rPr>
        <w:t>(You will of course need to have a thesis that passes, but do you want to publish, attend conferences, teach, present at conference, have a job secured for after your PhD etc...?)</w:t>
      </w:r>
    </w:p>
    <w:p w14:paraId="7C473038" w14:textId="77777777" w:rsidR="00AB27BB" w:rsidRPr="00AB27BB" w:rsidRDefault="00AB27BB" w:rsidP="00AB27BB">
      <w:pPr>
        <w:spacing w:after="0" w:line="240" w:lineRule="auto"/>
        <w:rPr>
          <w:rFonts w:eastAsia="Times New Roman" w:cstheme="minorHAnsi"/>
          <w:color w:val="000000"/>
          <w:lang w:eastAsia="en-GB"/>
        </w:rPr>
      </w:pPr>
      <w:bookmarkStart w:id="6" w:name="_Toc33012955"/>
      <w:r w:rsidRPr="00880152">
        <w:rPr>
          <w:rStyle w:val="Heading4Char"/>
        </w:rPr>
        <w:lastRenderedPageBreak/>
        <w:t>What are your 'project' deliverables?</w:t>
      </w:r>
      <w:bookmarkEnd w:id="6"/>
      <w:r w:rsidRPr="00AB27BB">
        <w:rPr>
          <w:rFonts w:eastAsia="Times New Roman" w:cstheme="minorHAnsi"/>
          <w:b/>
          <w:bCs/>
          <w:color w:val="000000"/>
          <w:bdr w:val="none" w:sz="0" w:space="0" w:color="auto" w:frame="1"/>
          <w:lang w:eastAsia="en-GB"/>
        </w:rPr>
        <w:br/>
      </w:r>
      <w:r w:rsidRPr="00AB27BB">
        <w:rPr>
          <w:rFonts w:eastAsia="Times New Roman" w:cstheme="minorHAnsi"/>
          <w:color w:val="000000"/>
          <w:lang w:eastAsia="en-GB"/>
        </w:rPr>
        <w:t>This is a simple statement of the outputs of the project that follow on from your success criteria. (e.g. A thesis, a conference presentation, and two published articles/papers)</w:t>
      </w:r>
    </w:p>
    <w:p w14:paraId="5211DB24" w14:textId="1FD75C36" w:rsidR="00AB27BB" w:rsidRDefault="00B316DB" w:rsidP="00AB27BB">
      <w:pPr>
        <w:spacing w:after="240" w:line="240" w:lineRule="auto"/>
        <w:rPr>
          <w:rFonts w:eastAsia="Times New Roman" w:cstheme="minorHAnsi"/>
          <w:color w:val="000000"/>
          <w:lang w:eastAsia="en-GB"/>
        </w:rPr>
      </w:pPr>
      <w:r>
        <w:rPr>
          <w:rFonts w:eastAsia="Times New Roman" w:cstheme="minorHAnsi"/>
          <w:color w:val="000000"/>
          <w:lang w:eastAsia="en-GB"/>
        </w:rPr>
        <w:br/>
      </w:r>
      <w:r w:rsidR="00AB27BB" w:rsidRPr="00AB27BB">
        <w:rPr>
          <w:rFonts w:eastAsia="Times New Roman" w:cstheme="minorHAnsi"/>
          <w:color w:val="000000"/>
          <w:lang w:eastAsia="en-GB"/>
        </w:rPr>
        <w:t>Defining your success criteria will help you prioritise your work. If you are doing something that will not contribute to achieving your success criteria, at least question yourself as to why you are doing it. </w:t>
      </w:r>
    </w:p>
    <w:p w14:paraId="264B8B9D" w14:textId="18F62D67" w:rsidR="003E0CE7" w:rsidRPr="003E0CE7" w:rsidRDefault="003E0CE7" w:rsidP="003E0CE7">
      <w:pPr>
        <w:pStyle w:val="Heading4"/>
        <w:rPr>
          <w:lang w:eastAsia="en-GB"/>
        </w:rPr>
      </w:pPr>
      <w:bookmarkStart w:id="7" w:name="_Toc33012956"/>
      <w:r w:rsidRPr="003E0CE7">
        <w:rPr>
          <w:bdr w:val="none" w:sz="0" w:space="0" w:color="auto" w:frame="1"/>
          <w:lang w:eastAsia="en-GB"/>
        </w:rPr>
        <w:t>Mind-mapping</w:t>
      </w:r>
      <w:r>
        <w:rPr>
          <w:bdr w:val="none" w:sz="0" w:space="0" w:color="auto" w:frame="1"/>
          <w:lang w:eastAsia="en-GB"/>
        </w:rPr>
        <w:t xml:space="preserve"> the possibilities</w:t>
      </w:r>
      <w:bookmarkEnd w:id="7"/>
    </w:p>
    <w:p w14:paraId="3B37BE4F" w14:textId="77777777" w:rsidR="003E0CE7" w:rsidRPr="003E0CE7" w:rsidRDefault="003E0CE7" w:rsidP="003E0CE7">
      <w:pPr>
        <w:spacing w:after="240" w:line="240" w:lineRule="auto"/>
        <w:rPr>
          <w:rFonts w:ascii="Arial" w:eastAsia="Times New Roman" w:hAnsi="Arial" w:cs="Arial"/>
          <w:color w:val="000000"/>
          <w:sz w:val="24"/>
          <w:szCs w:val="24"/>
          <w:lang w:eastAsia="en-GB"/>
        </w:rPr>
      </w:pPr>
      <w:r w:rsidRPr="003E0CE7">
        <w:rPr>
          <w:rFonts w:eastAsia="Times New Roman" w:cs="Arial"/>
          <w:color w:val="000000"/>
          <w:lang w:eastAsia="en-GB"/>
        </w:rPr>
        <w:t>A next stage is to do some free thinking and explore all the possible areas you could cover within your PhD project. Try to keep your mind open and write down as much as you can using the mind-mapping technique. At this point it is important to simply make a note of anything you think of, so as not to disrupt your thoughts. You can make decisions later about what are the priorities. Be aware that you may also need to do this several times, before feeling confident about your mind-map. When you are setting out on your PhD your views will evolve as you read more about your area of work and understand more. Doing the mind-map can also help you clarify new learning and how it all fits in with your project</w:t>
      </w:r>
      <w:r w:rsidRPr="003E0CE7">
        <w:rPr>
          <w:rFonts w:ascii="Arial" w:eastAsia="Times New Roman" w:hAnsi="Arial" w:cs="Arial"/>
          <w:color w:val="000000"/>
          <w:sz w:val="24"/>
          <w:szCs w:val="24"/>
          <w:lang w:eastAsia="en-GB"/>
        </w:rPr>
        <w:t>.</w:t>
      </w:r>
    </w:p>
    <w:p w14:paraId="1462D54D" w14:textId="77777777" w:rsidR="00AB27BB" w:rsidRPr="00AB27BB" w:rsidRDefault="00AB27BB" w:rsidP="00880152">
      <w:pPr>
        <w:pStyle w:val="Heading4"/>
        <w:rPr>
          <w:lang w:eastAsia="en-GB"/>
        </w:rPr>
      </w:pPr>
      <w:bookmarkStart w:id="8" w:name="_Toc33012957"/>
      <w:r w:rsidRPr="00AB27BB">
        <w:rPr>
          <w:bdr w:val="none" w:sz="0" w:space="0" w:color="auto" w:frame="1"/>
          <w:lang w:eastAsia="en-GB"/>
        </w:rPr>
        <w:t>Project</w:t>
      </w:r>
      <w:r w:rsidRPr="00AB27BB">
        <w:rPr>
          <w:lang w:eastAsia="en-GB"/>
        </w:rPr>
        <w:t> </w:t>
      </w:r>
      <w:r w:rsidRPr="00AB27BB">
        <w:rPr>
          <w:bdr w:val="none" w:sz="0" w:space="0" w:color="auto" w:frame="1"/>
          <w:lang w:eastAsia="en-GB"/>
        </w:rPr>
        <w:t>constraints</w:t>
      </w:r>
      <w:bookmarkEnd w:id="8"/>
    </w:p>
    <w:p w14:paraId="2E9DA831" w14:textId="3630CC5C" w:rsidR="00AB27BB" w:rsidRPr="00AB27BB" w:rsidRDefault="00AB27BB" w:rsidP="00AB27BB">
      <w:pPr>
        <w:spacing w:after="240" w:line="240" w:lineRule="auto"/>
        <w:rPr>
          <w:rFonts w:eastAsia="Times New Roman" w:cstheme="minorHAnsi"/>
          <w:color w:val="000000"/>
          <w:lang w:eastAsia="en-GB"/>
        </w:rPr>
      </w:pPr>
      <w:r w:rsidRPr="00AB27BB">
        <w:rPr>
          <w:rFonts w:eastAsia="Times New Roman" w:cstheme="minorHAnsi"/>
          <w:color w:val="000000"/>
          <w:lang w:eastAsia="en-GB"/>
        </w:rPr>
        <w:t xml:space="preserve">Now that you have explored the possibilities within your PhD project you need to consider what project constraints you have. The project </w:t>
      </w:r>
      <w:proofErr w:type="gramStart"/>
      <w:r w:rsidRPr="00AB27BB">
        <w:rPr>
          <w:rFonts w:eastAsia="Times New Roman" w:cstheme="minorHAnsi"/>
          <w:color w:val="000000"/>
          <w:lang w:eastAsia="en-GB"/>
        </w:rPr>
        <w:t>has to</w:t>
      </w:r>
      <w:proofErr w:type="gramEnd"/>
      <w:r w:rsidRPr="00AB27BB">
        <w:rPr>
          <w:rFonts w:eastAsia="Times New Roman" w:cstheme="minorHAnsi"/>
          <w:color w:val="000000"/>
          <w:lang w:eastAsia="en-GB"/>
        </w:rPr>
        <w:t xml:space="preserve"> be realistic within the time frame of your PhD. When you are starting out on a new project it is also not unusual to underestimate how long things take.  Conversations with your supervisor will help with this. Note as well that working long hours day after day is most likely to end up being </w:t>
      </w:r>
      <w:r w:rsidR="000B127A" w:rsidRPr="00AB27BB">
        <w:rPr>
          <w:rFonts w:eastAsia="Times New Roman" w:cstheme="minorHAnsi"/>
          <w:color w:val="000000"/>
          <w:lang w:eastAsia="en-GB"/>
        </w:rPr>
        <w:t>counterproductive</w:t>
      </w:r>
      <w:r w:rsidRPr="00AB27BB">
        <w:rPr>
          <w:rFonts w:eastAsia="Times New Roman" w:cstheme="minorHAnsi"/>
          <w:color w:val="000000"/>
          <w:lang w:eastAsia="en-GB"/>
        </w:rPr>
        <w:t>. An exhausted researcher can make poor decisions and it is certainly hard to be creative when you are exhausted.  Self-care during your PhD is very important. What are the constraints on your project? What commitments do you have outside of your PhD?  Will the level of available funding impact upon the research you can do? Look again at your mind map and see if there are things that you would question in terms of whether they are feasible within the constraints that you have. </w:t>
      </w:r>
    </w:p>
    <w:p w14:paraId="3E35A362" w14:textId="3BA547A8" w:rsidR="00AB27BB" w:rsidRPr="00AB27BB" w:rsidRDefault="00AB27BB" w:rsidP="00880152">
      <w:pPr>
        <w:pStyle w:val="Heading3"/>
      </w:pPr>
      <w:bookmarkStart w:id="9" w:name="_Toc33012958"/>
      <w:r w:rsidRPr="00AB27BB">
        <w:t>Step 2: Define tasks</w:t>
      </w:r>
      <w:bookmarkEnd w:id="9"/>
      <w:r w:rsidRPr="00AB27BB">
        <w:t xml:space="preserve"> </w:t>
      </w:r>
    </w:p>
    <w:p w14:paraId="26BBD5D7" w14:textId="77777777" w:rsidR="00AB27BB" w:rsidRPr="00AB27BB" w:rsidRDefault="00AB27BB" w:rsidP="00880152">
      <w:pPr>
        <w:pStyle w:val="Heading4"/>
        <w:rPr>
          <w:lang w:eastAsia="en-GB"/>
        </w:rPr>
      </w:pPr>
      <w:bookmarkStart w:id="10" w:name="_Toc33012959"/>
      <w:r w:rsidRPr="00AB27BB">
        <w:rPr>
          <w:bdr w:val="none" w:sz="0" w:space="0" w:color="auto" w:frame="1"/>
          <w:lang w:eastAsia="en-GB"/>
        </w:rPr>
        <w:t>Defining tasks - Drilling down</w:t>
      </w:r>
      <w:bookmarkEnd w:id="10"/>
    </w:p>
    <w:p w14:paraId="0F07543A" w14:textId="77777777" w:rsidR="00AB27BB" w:rsidRPr="00AB27BB" w:rsidRDefault="00AB27BB" w:rsidP="00AB27BB">
      <w:pPr>
        <w:spacing w:after="240" w:line="240" w:lineRule="auto"/>
        <w:rPr>
          <w:rFonts w:eastAsia="Times New Roman" w:cstheme="minorHAnsi"/>
          <w:color w:val="000000"/>
          <w:lang w:eastAsia="en-GB"/>
        </w:rPr>
      </w:pPr>
      <w:r w:rsidRPr="00AB27BB">
        <w:rPr>
          <w:rFonts w:eastAsia="Times New Roman" w:cstheme="minorHAnsi"/>
          <w:color w:val="000000"/>
          <w:lang w:eastAsia="en-GB"/>
        </w:rPr>
        <w:t xml:space="preserve">Now that you have a mind-map of your project you need to start deciding what you now need to </w:t>
      </w:r>
      <w:proofErr w:type="gramStart"/>
      <w:r w:rsidRPr="00AB27BB">
        <w:rPr>
          <w:rFonts w:eastAsia="Times New Roman" w:cstheme="minorHAnsi"/>
          <w:color w:val="000000"/>
          <w:lang w:eastAsia="en-GB"/>
        </w:rPr>
        <w:t>actually do</w:t>
      </w:r>
      <w:proofErr w:type="gramEnd"/>
      <w:r w:rsidRPr="00AB27BB">
        <w:rPr>
          <w:rFonts w:eastAsia="Times New Roman" w:cstheme="minorHAnsi"/>
          <w:color w:val="000000"/>
          <w:lang w:eastAsia="en-GB"/>
        </w:rPr>
        <w:t xml:space="preserve"> to make the project happen. Drilling down or a drill down comes at the next stage of a project when ideas have been generated and possibilities explored. It is about making decisions as to what is realistic and effective.</w:t>
      </w:r>
    </w:p>
    <w:p w14:paraId="2736F49D" w14:textId="77777777" w:rsidR="00AB27BB" w:rsidRPr="00AB27BB" w:rsidRDefault="00AB27BB" w:rsidP="00AB27BB">
      <w:pPr>
        <w:spacing w:after="240" w:line="240" w:lineRule="auto"/>
        <w:rPr>
          <w:rFonts w:eastAsia="Times New Roman" w:cstheme="minorHAnsi"/>
          <w:color w:val="000000"/>
          <w:lang w:eastAsia="en-GB"/>
        </w:rPr>
      </w:pPr>
      <w:r w:rsidRPr="00AB27BB">
        <w:rPr>
          <w:rFonts w:eastAsia="Times New Roman" w:cstheme="minorHAnsi"/>
          <w:color w:val="000000"/>
          <w:lang w:eastAsia="en-GB"/>
        </w:rPr>
        <w:t>Drilling down also helps you to see all the tasks that must be completed for the project to be a success. The process breaks the tasks into smaller more manageable ‘packets’ of work, which you can then more easily organise into a structure. The focus is much more on what the individual tasks required are.</w:t>
      </w:r>
    </w:p>
    <w:p w14:paraId="0252DFB7" w14:textId="57349538" w:rsidR="00AB27BB" w:rsidRPr="00AB27BB" w:rsidRDefault="00AB27BB" w:rsidP="00AB27BB">
      <w:pPr>
        <w:spacing w:after="240" w:line="240" w:lineRule="auto"/>
        <w:rPr>
          <w:rFonts w:eastAsia="Times New Roman" w:cstheme="minorHAnsi"/>
          <w:color w:val="000000"/>
          <w:lang w:eastAsia="en-GB"/>
        </w:rPr>
      </w:pPr>
      <w:r w:rsidRPr="00AB27BB">
        <w:rPr>
          <w:rFonts w:eastAsia="Times New Roman" w:cstheme="minorHAnsi"/>
          <w:color w:val="000000"/>
          <w:lang w:eastAsia="en-GB"/>
        </w:rPr>
        <w:t>So now, turn your ideas about your PhD project </w:t>
      </w:r>
      <w:r w:rsidR="00B63295">
        <w:rPr>
          <w:rFonts w:eastAsia="Times New Roman" w:cstheme="minorHAnsi"/>
          <w:color w:val="000000"/>
          <w:lang w:eastAsia="en-GB"/>
        </w:rPr>
        <w:t>i</w:t>
      </w:r>
      <w:r w:rsidRPr="00AB27BB">
        <w:rPr>
          <w:rFonts w:eastAsia="Times New Roman" w:cstheme="minorHAnsi"/>
          <w:color w:val="000000"/>
          <w:lang w:eastAsia="en-GB"/>
        </w:rPr>
        <w:t>nto a more structured list of discrete tasks. You need to:</w:t>
      </w:r>
    </w:p>
    <w:p w14:paraId="405D1731" w14:textId="77777777" w:rsidR="00AB27BB" w:rsidRPr="00B316DB" w:rsidRDefault="00AB27BB" w:rsidP="00B316DB">
      <w:pPr>
        <w:pStyle w:val="ListParagraph"/>
        <w:numPr>
          <w:ilvl w:val="0"/>
          <w:numId w:val="30"/>
        </w:numPr>
        <w:spacing w:after="0" w:line="240" w:lineRule="auto"/>
        <w:rPr>
          <w:rFonts w:eastAsia="Times New Roman" w:cstheme="minorHAnsi"/>
          <w:color w:val="000000"/>
          <w:lang w:eastAsia="en-GB"/>
        </w:rPr>
      </w:pPr>
      <w:r w:rsidRPr="00B316DB">
        <w:rPr>
          <w:rFonts w:eastAsia="Times New Roman" w:cstheme="minorHAnsi"/>
          <w:color w:val="000000"/>
          <w:lang w:eastAsia="en-GB"/>
        </w:rPr>
        <w:t>Consider the constraints</w:t>
      </w:r>
    </w:p>
    <w:p w14:paraId="4E4F96FB" w14:textId="77777777" w:rsidR="00AB27BB" w:rsidRPr="00B316DB" w:rsidRDefault="00AB27BB" w:rsidP="00B316DB">
      <w:pPr>
        <w:pStyle w:val="ListParagraph"/>
        <w:numPr>
          <w:ilvl w:val="0"/>
          <w:numId w:val="30"/>
        </w:numPr>
        <w:spacing w:after="0" w:line="240" w:lineRule="auto"/>
        <w:rPr>
          <w:rFonts w:eastAsia="Times New Roman" w:cstheme="minorHAnsi"/>
          <w:color w:val="000000"/>
          <w:lang w:eastAsia="en-GB"/>
        </w:rPr>
      </w:pPr>
      <w:r w:rsidRPr="00B316DB">
        <w:rPr>
          <w:rFonts w:eastAsia="Times New Roman" w:cstheme="minorHAnsi"/>
          <w:color w:val="000000"/>
          <w:lang w:eastAsia="en-GB"/>
        </w:rPr>
        <w:t>Consider the success criteria</w:t>
      </w:r>
    </w:p>
    <w:p w14:paraId="5E600668" w14:textId="77777777" w:rsidR="00AB27BB" w:rsidRPr="00B316DB" w:rsidRDefault="00AB27BB" w:rsidP="00B316DB">
      <w:pPr>
        <w:pStyle w:val="ListParagraph"/>
        <w:numPr>
          <w:ilvl w:val="0"/>
          <w:numId w:val="30"/>
        </w:numPr>
        <w:spacing w:after="0" w:line="240" w:lineRule="auto"/>
        <w:rPr>
          <w:rFonts w:eastAsia="Times New Roman" w:cstheme="minorHAnsi"/>
          <w:color w:val="000000"/>
          <w:lang w:eastAsia="en-GB"/>
        </w:rPr>
      </w:pPr>
      <w:r w:rsidRPr="00B316DB">
        <w:rPr>
          <w:rFonts w:eastAsia="Times New Roman" w:cstheme="minorHAnsi"/>
          <w:color w:val="000000"/>
          <w:lang w:eastAsia="en-GB"/>
        </w:rPr>
        <w:t>Make decisions about what you are going to do that are realistic given the constraints and success criteria</w:t>
      </w:r>
    </w:p>
    <w:p w14:paraId="4A892343" w14:textId="5DF5A9C4" w:rsidR="00AB27BB" w:rsidRDefault="00594F2A" w:rsidP="00B316DB">
      <w:pPr>
        <w:pStyle w:val="Heading3"/>
      </w:pPr>
      <w:bookmarkStart w:id="11" w:name="_Toc33012960"/>
      <w:r>
        <w:lastRenderedPageBreak/>
        <w:t>Step 3: Consider risks</w:t>
      </w:r>
      <w:bookmarkEnd w:id="11"/>
    </w:p>
    <w:p w14:paraId="2FC38619" w14:textId="71F0226D" w:rsidR="00594F2A" w:rsidRPr="00594F2A" w:rsidRDefault="00594F2A" w:rsidP="00594F2A">
      <w:pPr>
        <w:spacing w:after="240" w:line="240" w:lineRule="auto"/>
        <w:rPr>
          <w:rFonts w:eastAsia="Times New Roman" w:cstheme="minorHAnsi"/>
          <w:color w:val="000000"/>
          <w:lang w:eastAsia="en-GB"/>
        </w:rPr>
      </w:pPr>
      <w:r w:rsidRPr="00594F2A">
        <w:rPr>
          <w:rFonts w:eastAsia="Times New Roman" w:cstheme="minorHAnsi"/>
          <w:color w:val="000000"/>
          <w:lang w:eastAsia="en-GB"/>
        </w:rPr>
        <w:t>We now need to think about any potential risks to the success of the project. We then need to think about anything we can do to reduce or mitigate against the identif</w:t>
      </w:r>
      <w:r w:rsidR="00880152">
        <w:rPr>
          <w:rFonts w:eastAsia="Times New Roman" w:cstheme="minorHAnsi"/>
          <w:color w:val="000000"/>
          <w:lang w:eastAsia="en-GB"/>
        </w:rPr>
        <w:t>i</w:t>
      </w:r>
      <w:r w:rsidRPr="00594F2A">
        <w:rPr>
          <w:rFonts w:eastAsia="Times New Roman" w:cstheme="minorHAnsi"/>
          <w:color w:val="000000"/>
          <w:lang w:eastAsia="en-GB"/>
        </w:rPr>
        <w:t>ed risks or adjust the project to remove the risk (provided that doesn't impact against achieving the project priorities).</w:t>
      </w:r>
    </w:p>
    <w:p w14:paraId="7AFC3216" w14:textId="578E67F5" w:rsidR="00594F2A" w:rsidRPr="00594F2A" w:rsidRDefault="00594F2A" w:rsidP="00594F2A">
      <w:pPr>
        <w:spacing w:after="240" w:line="240" w:lineRule="auto"/>
        <w:rPr>
          <w:rFonts w:eastAsia="Times New Roman" w:cstheme="minorHAnsi"/>
          <w:color w:val="000000"/>
          <w:lang w:eastAsia="en-GB"/>
        </w:rPr>
      </w:pPr>
      <w:r w:rsidRPr="00594F2A">
        <w:rPr>
          <w:rFonts w:eastAsia="Times New Roman" w:cstheme="minorHAnsi"/>
          <w:color w:val="000000"/>
          <w:lang w:eastAsia="en-GB"/>
        </w:rPr>
        <w:t xml:space="preserve">As a starting point to help you think about risk, are there risks in your project relating to any of the aspects of the </w:t>
      </w:r>
      <w:r w:rsidR="00B316DB">
        <w:rPr>
          <w:rFonts w:eastAsia="Times New Roman" w:cstheme="minorHAnsi"/>
          <w:color w:val="000000"/>
          <w:lang w:eastAsia="en-GB"/>
        </w:rPr>
        <w:t>figure 3 diagram,</w:t>
      </w:r>
      <w:r w:rsidRPr="00594F2A">
        <w:rPr>
          <w:rFonts w:eastAsia="Times New Roman" w:cstheme="minorHAnsi"/>
          <w:color w:val="000000"/>
          <w:lang w:eastAsia="en-GB"/>
        </w:rPr>
        <w:t xml:space="preserve"> which outlines potential sources of risk</w:t>
      </w:r>
      <w:r w:rsidR="00B316DB">
        <w:rPr>
          <w:rFonts w:eastAsia="Times New Roman" w:cstheme="minorHAnsi"/>
          <w:color w:val="000000"/>
          <w:lang w:eastAsia="en-GB"/>
        </w:rPr>
        <w:t xml:space="preserve"> in general for projects</w:t>
      </w:r>
      <w:r w:rsidR="00B63295">
        <w:rPr>
          <w:rFonts w:eastAsia="Times New Roman" w:cstheme="minorHAnsi"/>
          <w:color w:val="000000"/>
          <w:lang w:eastAsia="en-GB"/>
        </w:rPr>
        <w:t>?</w:t>
      </w:r>
    </w:p>
    <w:p w14:paraId="0F942D42" w14:textId="20F8596C" w:rsidR="00AB27BB" w:rsidRDefault="00AB27BB" w:rsidP="00AB27BB"/>
    <w:p w14:paraId="728B59CD" w14:textId="7F36B1C6" w:rsidR="00AB27BB" w:rsidRDefault="00AB27BB" w:rsidP="00AB27BB"/>
    <w:p w14:paraId="704EFE13" w14:textId="5947B7AC" w:rsidR="00AB27BB" w:rsidRDefault="00594F2A" w:rsidP="00AB27BB">
      <w:r>
        <w:rPr>
          <w:b/>
          <w:noProof/>
          <w:lang w:eastAsia="en-GB"/>
        </w:rPr>
        <w:drawing>
          <wp:inline distT="0" distB="0" distL="0" distR="0" wp14:anchorId="2F5E2777" wp14:editId="4A1CBBE0">
            <wp:extent cx="5170024" cy="304345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3444" cy="3045464"/>
                    </a:xfrm>
                    <a:prstGeom prst="rect">
                      <a:avLst/>
                    </a:prstGeom>
                    <a:noFill/>
                  </pic:spPr>
                </pic:pic>
              </a:graphicData>
            </a:graphic>
          </wp:inline>
        </w:drawing>
      </w:r>
    </w:p>
    <w:p w14:paraId="5245B7C4" w14:textId="13FEA96E" w:rsidR="00AB27BB" w:rsidRDefault="00B316DB" w:rsidP="00AB27BB">
      <w:r>
        <w:t>Figure 3: Potential sources of risk in projects</w:t>
      </w:r>
      <w:r w:rsidR="004C1565">
        <w:t>.</w:t>
      </w:r>
    </w:p>
    <w:p w14:paraId="6E045030" w14:textId="77777777" w:rsidR="00594F2A" w:rsidRPr="00594F2A" w:rsidRDefault="00594F2A" w:rsidP="00594F2A">
      <w:pPr>
        <w:spacing w:after="240" w:line="240" w:lineRule="auto"/>
        <w:rPr>
          <w:rFonts w:eastAsia="Times New Roman" w:cstheme="minorHAnsi"/>
          <w:color w:val="000000"/>
          <w:lang w:eastAsia="en-GB"/>
        </w:rPr>
      </w:pPr>
      <w:r w:rsidRPr="00594F2A">
        <w:rPr>
          <w:rFonts w:eastAsia="Times New Roman" w:cstheme="minorHAnsi"/>
          <w:color w:val="000000"/>
          <w:lang w:eastAsia="en-GB"/>
        </w:rPr>
        <w:t>Once you have identified risks to your project you need to think about how serious they are in terms of threatening the success of your project. Using a 'Risk matrix' such as the one in the diagram below is a good way of thinking about how important a risk is. For each of the risks you have identified in your PhD project how would you rate them using the risk matrix? If you rate any of the risks with a '9', then options you need to think about include:</w:t>
      </w:r>
    </w:p>
    <w:p w14:paraId="36853CB2" w14:textId="77777777" w:rsidR="00594F2A" w:rsidRPr="004940E4" w:rsidRDefault="00594F2A" w:rsidP="004940E4">
      <w:pPr>
        <w:pStyle w:val="ListParagraph"/>
        <w:numPr>
          <w:ilvl w:val="0"/>
          <w:numId w:val="31"/>
        </w:numPr>
        <w:spacing w:after="0" w:line="240" w:lineRule="auto"/>
        <w:rPr>
          <w:rFonts w:eastAsia="Times New Roman" w:cstheme="minorHAnsi"/>
          <w:color w:val="000000"/>
          <w:lang w:eastAsia="en-GB"/>
        </w:rPr>
      </w:pPr>
      <w:r w:rsidRPr="004940E4">
        <w:rPr>
          <w:rFonts w:eastAsia="Times New Roman" w:cstheme="minorHAnsi"/>
          <w:color w:val="000000"/>
          <w:lang w:eastAsia="en-GB"/>
        </w:rPr>
        <w:t>If the risk relates to something that is under your control, then make changes to lessen or remove the risk.</w:t>
      </w:r>
    </w:p>
    <w:p w14:paraId="30764ADD" w14:textId="77777777" w:rsidR="00594F2A" w:rsidRPr="004940E4" w:rsidRDefault="00594F2A" w:rsidP="004940E4">
      <w:pPr>
        <w:pStyle w:val="ListParagraph"/>
        <w:numPr>
          <w:ilvl w:val="0"/>
          <w:numId w:val="31"/>
        </w:numPr>
        <w:spacing w:after="0" w:line="240" w:lineRule="auto"/>
        <w:rPr>
          <w:rFonts w:eastAsia="Times New Roman" w:cstheme="minorHAnsi"/>
          <w:color w:val="000000"/>
          <w:lang w:eastAsia="en-GB"/>
        </w:rPr>
      </w:pPr>
      <w:r w:rsidRPr="004940E4">
        <w:rPr>
          <w:rFonts w:eastAsia="Times New Roman" w:cstheme="minorHAnsi"/>
          <w:color w:val="000000"/>
          <w:lang w:eastAsia="en-GB"/>
        </w:rPr>
        <w:t>If the risk relates to something not under your control, can you make any changes that would get it under your control?</w:t>
      </w:r>
    </w:p>
    <w:p w14:paraId="4522BDBA" w14:textId="77777777" w:rsidR="00594F2A" w:rsidRPr="004940E4" w:rsidRDefault="00594F2A" w:rsidP="004940E4">
      <w:pPr>
        <w:pStyle w:val="ListParagraph"/>
        <w:numPr>
          <w:ilvl w:val="0"/>
          <w:numId w:val="31"/>
        </w:numPr>
        <w:spacing w:after="0" w:line="240" w:lineRule="auto"/>
        <w:rPr>
          <w:rFonts w:eastAsia="Times New Roman" w:cstheme="minorHAnsi"/>
          <w:color w:val="000000"/>
          <w:lang w:eastAsia="en-GB"/>
        </w:rPr>
      </w:pPr>
      <w:r w:rsidRPr="004940E4">
        <w:rPr>
          <w:rFonts w:eastAsia="Times New Roman" w:cstheme="minorHAnsi"/>
          <w:color w:val="000000"/>
          <w:lang w:eastAsia="en-GB"/>
        </w:rPr>
        <w:t xml:space="preserve">If it is high risk and not under your control, can you still achieve your PhD project success criteria without doing it? If </w:t>
      </w:r>
      <w:proofErr w:type="gramStart"/>
      <w:r w:rsidRPr="004940E4">
        <w:rPr>
          <w:rFonts w:eastAsia="Times New Roman" w:cstheme="minorHAnsi"/>
          <w:color w:val="000000"/>
          <w:lang w:eastAsia="en-GB"/>
        </w:rPr>
        <w:t>yes</w:t>
      </w:r>
      <w:proofErr w:type="gramEnd"/>
      <w:r w:rsidRPr="004940E4">
        <w:rPr>
          <w:rFonts w:eastAsia="Times New Roman" w:cstheme="minorHAnsi"/>
          <w:color w:val="000000"/>
          <w:lang w:eastAsia="en-GB"/>
        </w:rPr>
        <w:t xml:space="preserve"> then don't do it! If you do need to do it then think about how you can reduce the risk as much as possible.</w:t>
      </w:r>
    </w:p>
    <w:p w14:paraId="60D5604F" w14:textId="01983806" w:rsidR="00594F2A" w:rsidRPr="00DF2BDF" w:rsidRDefault="004940E4" w:rsidP="00594F2A">
      <w:pPr>
        <w:spacing w:after="240" w:line="240" w:lineRule="auto"/>
        <w:rPr>
          <w:rFonts w:eastAsia="Times New Roman" w:cstheme="minorHAnsi"/>
          <w:b/>
          <w:color w:val="000000"/>
          <w:lang w:eastAsia="en-GB"/>
        </w:rPr>
      </w:pPr>
      <w:r>
        <w:rPr>
          <w:rFonts w:eastAsia="Times New Roman" w:cstheme="minorHAnsi"/>
          <w:color w:val="000000"/>
          <w:lang w:eastAsia="en-GB"/>
        </w:rPr>
        <w:br/>
      </w:r>
      <w:r w:rsidR="00594F2A" w:rsidRPr="00DF2BDF">
        <w:rPr>
          <w:rFonts w:eastAsia="Times New Roman" w:cstheme="minorHAnsi"/>
          <w:b/>
          <w:color w:val="000000"/>
          <w:lang w:eastAsia="en-GB"/>
        </w:rPr>
        <w:t>You should of course discuss all this with your supervisor(s)!</w:t>
      </w:r>
    </w:p>
    <w:p w14:paraId="5C1A541B" w14:textId="7E9CD199" w:rsidR="00AB27BB" w:rsidRDefault="00AB27BB" w:rsidP="00AB27BB"/>
    <w:p w14:paraId="6121D071" w14:textId="77777777" w:rsidR="000B127A" w:rsidRDefault="000B127A" w:rsidP="00AB27BB"/>
    <w:p w14:paraId="43E90879" w14:textId="3C34AD49" w:rsidR="00B316DB" w:rsidRDefault="000B127A" w:rsidP="00AB27BB">
      <w:r>
        <w:rPr>
          <w:noProof/>
          <w:lang w:eastAsia="en-GB"/>
        </w:rPr>
        <w:lastRenderedPageBreak/>
        <w:drawing>
          <wp:anchor distT="0" distB="0" distL="114300" distR="114300" simplePos="0" relativeHeight="251753472" behindDoc="0" locked="0" layoutInCell="1" allowOverlap="1" wp14:anchorId="3D62507F" wp14:editId="055F95D1">
            <wp:simplePos x="0" y="0"/>
            <wp:positionH relativeFrom="margin">
              <wp:align>left</wp:align>
            </wp:positionH>
            <wp:positionV relativeFrom="paragraph">
              <wp:posOffset>-389966</wp:posOffset>
            </wp:positionV>
            <wp:extent cx="3474720" cy="2171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k matri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4720" cy="2171700"/>
                    </a:xfrm>
                    <a:prstGeom prst="rect">
                      <a:avLst/>
                    </a:prstGeom>
                  </pic:spPr>
                </pic:pic>
              </a:graphicData>
            </a:graphic>
            <wp14:sizeRelH relativeFrom="margin">
              <wp14:pctWidth>0</wp14:pctWidth>
            </wp14:sizeRelH>
            <wp14:sizeRelV relativeFrom="margin">
              <wp14:pctHeight>0</wp14:pctHeight>
            </wp14:sizeRelV>
          </wp:anchor>
        </w:drawing>
      </w:r>
    </w:p>
    <w:p w14:paraId="4BEDB1A4" w14:textId="75E2A5BB" w:rsidR="00B316DB" w:rsidRDefault="00B316DB" w:rsidP="00AB27BB"/>
    <w:p w14:paraId="5A288159" w14:textId="64436B9C" w:rsidR="00B316DB" w:rsidRDefault="00B316DB" w:rsidP="00AB27BB"/>
    <w:p w14:paraId="4AEB1716" w14:textId="0AFC25FF" w:rsidR="00B316DB" w:rsidRDefault="00B316DB" w:rsidP="00AB27BB"/>
    <w:p w14:paraId="25676AAF" w14:textId="33EB5396" w:rsidR="00B316DB" w:rsidRDefault="00B316DB" w:rsidP="00AB27BB"/>
    <w:p w14:paraId="600E432B" w14:textId="1D649425" w:rsidR="00B316DB" w:rsidRDefault="00B316DB" w:rsidP="00AB27BB"/>
    <w:p w14:paraId="369401DE" w14:textId="5503CE1F" w:rsidR="00B316DB" w:rsidRDefault="004940E4" w:rsidP="00AB27BB">
      <w:r>
        <w:t>Figure 4: The risk matrix</w:t>
      </w:r>
      <w:r w:rsidR="004C1565">
        <w:t>.</w:t>
      </w:r>
    </w:p>
    <w:p w14:paraId="7780EF4E" w14:textId="544C00C0" w:rsidR="00594F2A" w:rsidRDefault="005E69BB" w:rsidP="00880152">
      <w:pPr>
        <w:pStyle w:val="Heading3"/>
      </w:pPr>
      <w:bookmarkStart w:id="12" w:name="_Toc33012961"/>
      <w:r>
        <w:t>Step 4: Plan</w:t>
      </w:r>
      <w:bookmarkEnd w:id="12"/>
    </w:p>
    <w:p w14:paraId="66E3862D" w14:textId="77777777" w:rsidR="005E69BB" w:rsidRPr="005E69BB" w:rsidRDefault="005E69BB" w:rsidP="005E69BB">
      <w:pPr>
        <w:spacing w:after="240" w:line="240" w:lineRule="auto"/>
        <w:rPr>
          <w:rFonts w:eastAsia="Times New Roman" w:cstheme="minorHAnsi"/>
          <w:color w:val="000000"/>
          <w:lang w:eastAsia="en-GB"/>
        </w:rPr>
      </w:pPr>
      <w:r w:rsidRPr="005E69BB">
        <w:rPr>
          <w:rFonts w:eastAsia="Times New Roman" w:cstheme="minorHAnsi"/>
          <w:color w:val="000000"/>
          <w:lang w:eastAsia="en-GB"/>
        </w:rPr>
        <w:t>By following the steps so far, you should now have a mind map of your project, a list of tasks and have considered risk, adjusting your tasks or mind map as appropriate to reflect the identified risks. </w:t>
      </w:r>
    </w:p>
    <w:p w14:paraId="419F50FA" w14:textId="77777777" w:rsidR="005E69BB" w:rsidRPr="005E69BB" w:rsidRDefault="005E69BB" w:rsidP="005E69BB">
      <w:pPr>
        <w:spacing w:after="240" w:line="240" w:lineRule="auto"/>
        <w:rPr>
          <w:rFonts w:eastAsia="Times New Roman" w:cstheme="minorHAnsi"/>
          <w:color w:val="000000"/>
          <w:lang w:eastAsia="en-GB"/>
        </w:rPr>
      </w:pPr>
      <w:r w:rsidRPr="005E69BB">
        <w:rPr>
          <w:rFonts w:eastAsia="Times New Roman" w:cstheme="minorHAnsi"/>
          <w:color w:val="000000"/>
          <w:lang w:eastAsia="en-GB"/>
        </w:rPr>
        <w:t>Once you are happy that you have a comprehensive list of tasks or ‘work packages’ for your project you need to start to organise them. Work out which of the tasks need to happen first and how long each will take while building in any contingencies that may have emerged from your risk analysis. The best way to do this is by using a Gantt chart.</w:t>
      </w:r>
    </w:p>
    <w:p w14:paraId="49D77508" w14:textId="1155A0EE" w:rsidR="005E69BB" w:rsidRPr="005E69BB" w:rsidRDefault="005E69BB" w:rsidP="005E69BB">
      <w:pPr>
        <w:spacing w:after="0" w:line="240" w:lineRule="auto"/>
        <w:rPr>
          <w:rFonts w:eastAsia="Times New Roman" w:cstheme="minorHAnsi"/>
          <w:color w:val="000000"/>
          <w:lang w:eastAsia="en-GB"/>
        </w:rPr>
      </w:pPr>
      <w:r w:rsidRPr="005E69BB">
        <w:rPr>
          <w:rFonts w:eastAsia="Times New Roman" w:cstheme="minorHAnsi"/>
          <w:color w:val="000000"/>
          <w:bdr w:val="none" w:sz="0" w:space="0" w:color="auto" w:frame="1"/>
          <w:lang w:eastAsia="en-GB"/>
        </w:rPr>
        <w:t>Start by listing the activities and allocate duration, to each activity. Then add columns for the time axis. A simplified Gantt chart is provided below and illustrates key points.</w:t>
      </w:r>
      <w:r w:rsidR="00DF2BDF">
        <w:rPr>
          <w:rFonts w:eastAsia="Times New Roman" w:cstheme="minorHAnsi"/>
          <w:color w:val="000000"/>
          <w:lang w:eastAsia="en-GB"/>
        </w:rPr>
        <w:t xml:space="preserve"> </w:t>
      </w:r>
      <w:r w:rsidRPr="005E69BB">
        <w:rPr>
          <w:rFonts w:eastAsia="Times New Roman" w:cstheme="minorHAnsi"/>
          <w:color w:val="000000"/>
          <w:bdr w:val="none" w:sz="0" w:space="0" w:color="auto" w:frame="1"/>
          <w:lang w:eastAsia="en-GB"/>
        </w:rPr>
        <w:t>The Gantt chart provides a visualisation of the project. This way you can see how long the whole project may take and where the important goals and milestones are.</w:t>
      </w:r>
    </w:p>
    <w:p w14:paraId="4A0FF65E" w14:textId="35135103" w:rsidR="00594F2A" w:rsidRDefault="004940E4" w:rsidP="00AB27BB">
      <w:r>
        <w:rPr>
          <w:noProof/>
          <w:lang w:eastAsia="en-GB"/>
        </w:rPr>
        <w:drawing>
          <wp:anchor distT="0" distB="0" distL="114300" distR="114300" simplePos="0" relativeHeight="251754496" behindDoc="0" locked="0" layoutInCell="1" allowOverlap="1" wp14:anchorId="580A2FA7" wp14:editId="2B81BDA7">
            <wp:simplePos x="0" y="0"/>
            <wp:positionH relativeFrom="margin">
              <wp:align>right</wp:align>
            </wp:positionH>
            <wp:positionV relativeFrom="paragraph">
              <wp:posOffset>183616</wp:posOffset>
            </wp:positionV>
            <wp:extent cx="5731510" cy="301307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nnt ch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013075"/>
                    </a:xfrm>
                    <a:prstGeom prst="rect">
                      <a:avLst/>
                    </a:prstGeom>
                  </pic:spPr>
                </pic:pic>
              </a:graphicData>
            </a:graphic>
          </wp:anchor>
        </w:drawing>
      </w:r>
    </w:p>
    <w:p w14:paraId="13BABDDD" w14:textId="6508BA1A" w:rsidR="004940E4" w:rsidRDefault="004940E4" w:rsidP="00AB27BB"/>
    <w:p w14:paraId="1AD8631F" w14:textId="4130C4A7" w:rsidR="004940E4" w:rsidRDefault="004940E4" w:rsidP="00AB27BB"/>
    <w:p w14:paraId="7DDF09D8" w14:textId="3AC56617" w:rsidR="004940E4" w:rsidRDefault="004940E4" w:rsidP="00AB27BB"/>
    <w:p w14:paraId="512701EB" w14:textId="7F7F31A9" w:rsidR="004940E4" w:rsidRDefault="004940E4" w:rsidP="00AB27BB"/>
    <w:p w14:paraId="4206624D" w14:textId="18685089" w:rsidR="004940E4" w:rsidRDefault="004940E4" w:rsidP="00AB27BB"/>
    <w:p w14:paraId="7F1AFDE3" w14:textId="0897BECB" w:rsidR="004940E4" w:rsidRDefault="004940E4" w:rsidP="00AB27BB"/>
    <w:p w14:paraId="4B2B367B" w14:textId="27F5E573" w:rsidR="004940E4" w:rsidRDefault="004940E4" w:rsidP="00AB27BB"/>
    <w:p w14:paraId="5EA4ED53" w14:textId="38D6D2C9" w:rsidR="004940E4" w:rsidRDefault="004940E4" w:rsidP="00AB27BB"/>
    <w:p w14:paraId="0A272540" w14:textId="3977884A" w:rsidR="004940E4" w:rsidRDefault="004940E4" w:rsidP="00AB27BB"/>
    <w:p w14:paraId="68570A37" w14:textId="59D50729" w:rsidR="00594F2A" w:rsidRDefault="004940E4" w:rsidP="00AB27BB">
      <w:r>
        <w:t>Figure 5: An example Gantt chart</w:t>
      </w:r>
      <w:r w:rsidR="0003749A">
        <w:t xml:space="preserve"> for a project to revise and update an induction workshop</w:t>
      </w:r>
      <w:r w:rsidR="004C1565">
        <w:t>.</w:t>
      </w:r>
    </w:p>
    <w:p w14:paraId="63152DF9" w14:textId="77777777" w:rsidR="00E63A8D" w:rsidRPr="00E63A8D" w:rsidRDefault="00E63A8D" w:rsidP="00880152">
      <w:pPr>
        <w:pStyle w:val="Heading4"/>
        <w:rPr>
          <w:lang w:eastAsia="en-GB"/>
        </w:rPr>
      </w:pPr>
      <w:bookmarkStart w:id="13" w:name="_Toc33012962"/>
      <w:r w:rsidRPr="00E63A8D">
        <w:rPr>
          <w:bdr w:val="none" w:sz="0" w:space="0" w:color="auto" w:frame="1"/>
          <w:lang w:eastAsia="en-GB"/>
        </w:rPr>
        <w:t>Example Gantt chart</w:t>
      </w:r>
      <w:bookmarkEnd w:id="13"/>
    </w:p>
    <w:p w14:paraId="3E918CE3" w14:textId="6B4E7863" w:rsidR="00E63A8D" w:rsidRPr="00E63A8D" w:rsidRDefault="00E63A8D" w:rsidP="00E63A8D">
      <w:pPr>
        <w:shd w:val="clear" w:color="auto" w:fill="FFFFFF"/>
        <w:spacing w:after="240" w:line="240" w:lineRule="auto"/>
        <w:rPr>
          <w:rFonts w:eastAsia="Times New Roman" w:cstheme="minorHAnsi"/>
          <w:color w:val="000000"/>
          <w:lang w:eastAsia="en-GB"/>
        </w:rPr>
      </w:pPr>
      <w:r w:rsidRPr="00E63A8D">
        <w:rPr>
          <w:rFonts w:eastAsia="Times New Roman" w:cstheme="minorHAnsi"/>
          <w:color w:val="000000"/>
          <w:lang w:eastAsia="en-GB"/>
        </w:rPr>
        <w:t xml:space="preserve">As a simple example for illustration, this is a Gantt chart for a project to revise and update an induction workshop for postgraduate researchers to be delivered in October. There are three main tasks listed in the left-hand column; Website; Handbook; Induction workshop. Each of the three </w:t>
      </w:r>
      <w:r w:rsidRPr="00E63A8D">
        <w:rPr>
          <w:rFonts w:eastAsia="Times New Roman" w:cstheme="minorHAnsi"/>
          <w:color w:val="000000"/>
          <w:lang w:eastAsia="en-GB"/>
        </w:rPr>
        <w:lastRenderedPageBreak/>
        <w:t>areas require modification ahead of delivery of the new induction workshop in October. In this Gantt chart work on revising and updating information on the website is scheduled to begin in March and be completed by the end of July. Information for revision and updating in the postgraduate researcher handbook is scheduled to start at the beginning of May and be completed by the end of August.  Finally</w:t>
      </w:r>
      <w:r w:rsidR="00DF2BDF">
        <w:rPr>
          <w:rFonts w:eastAsia="Times New Roman" w:cstheme="minorHAnsi"/>
          <w:color w:val="000000"/>
          <w:lang w:eastAsia="en-GB"/>
        </w:rPr>
        <w:t>,</w:t>
      </w:r>
      <w:r w:rsidRPr="00E63A8D">
        <w:rPr>
          <w:rFonts w:eastAsia="Times New Roman" w:cstheme="minorHAnsi"/>
          <w:color w:val="000000"/>
          <w:lang w:eastAsia="en-GB"/>
        </w:rPr>
        <w:t xml:space="preserve"> the revised induction workshop will be looked at from the beginning of June until the end of September such that is ready to be delivered as required in October. Within each of the three areas there are likely to be sub-tasks. This is illustrated for the 'Induction' bar on the chart. </w:t>
      </w:r>
      <w:proofErr w:type="gramStart"/>
      <w:r w:rsidRPr="00E63A8D">
        <w:rPr>
          <w:rFonts w:eastAsia="Times New Roman" w:cstheme="minorHAnsi"/>
          <w:color w:val="000000"/>
          <w:lang w:eastAsia="en-GB"/>
        </w:rPr>
        <w:t>A number of</w:t>
      </w:r>
      <w:proofErr w:type="gramEnd"/>
      <w:r w:rsidRPr="00E63A8D">
        <w:rPr>
          <w:rFonts w:eastAsia="Times New Roman" w:cstheme="minorHAnsi"/>
          <w:color w:val="000000"/>
          <w:lang w:eastAsia="en-GB"/>
        </w:rPr>
        <w:t xml:space="preserve"> milestones indicating the sequencing of sub-tasks and when they should be completed are indicated. For this Gantt chart the content for the revised induction workshop should be agreed by the end of June. The tutor schedule/programme for the workshop should be agreed by the end of July. PowerPoint slides for the workshop should be prepared by the end of August and finally the handouts for participants should be written and printed by the end of September.</w:t>
      </w:r>
    </w:p>
    <w:p w14:paraId="70D6BBBA" w14:textId="77777777" w:rsidR="00E63A8D" w:rsidRPr="00E63A8D" w:rsidRDefault="00E63A8D" w:rsidP="00880152">
      <w:pPr>
        <w:pStyle w:val="Heading4"/>
        <w:rPr>
          <w:lang w:eastAsia="en-GB"/>
        </w:rPr>
      </w:pPr>
      <w:bookmarkStart w:id="14" w:name="_Toc33012963"/>
      <w:r w:rsidRPr="00E63A8D">
        <w:rPr>
          <w:bdr w:val="none" w:sz="0" w:space="0" w:color="auto" w:frame="1"/>
          <w:lang w:eastAsia="en-GB"/>
        </w:rPr>
        <w:t>Other key features</w:t>
      </w:r>
      <w:bookmarkEnd w:id="14"/>
    </w:p>
    <w:p w14:paraId="78ECB18C" w14:textId="6F843A12" w:rsidR="00E63A8D" w:rsidRPr="00E63A8D" w:rsidRDefault="00E63A8D" w:rsidP="00E63A8D">
      <w:pPr>
        <w:shd w:val="clear" w:color="auto" w:fill="FFFFFF"/>
        <w:spacing w:after="0" w:line="240" w:lineRule="auto"/>
        <w:rPr>
          <w:rFonts w:eastAsia="Times New Roman" w:cstheme="minorHAnsi"/>
          <w:color w:val="000000"/>
          <w:lang w:eastAsia="en-GB"/>
        </w:rPr>
      </w:pPr>
      <w:r w:rsidRPr="00E63A8D">
        <w:rPr>
          <w:rFonts w:eastAsia="Times New Roman" w:cstheme="minorHAnsi"/>
          <w:color w:val="000000"/>
          <w:lang w:eastAsia="en-GB"/>
        </w:rPr>
        <w:t>This is a simple exam</w:t>
      </w:r>
      <w:r w:rsidR="007D6040">
        <w:rPr>
          <w:rFonts w:eastAsia="Times New Roman" w:cstheme="minorHAnsi"/>
          <w:color w:val="000000"/>
          <w:lang w:eastAsia="en-GB"/>
        </w:rPr>
        <w:t>ple</w:t>
      </w:r>
      <w:r w:rsidRPr="00E63A8D">
        <w:rPr>
          <w:rFonts w:eastAsia="Times New Roman" w:cstheme="minorHAnsi"/>
          <w:color w:val="000000"/>
          <w:lang w:eastAsia="en-GB"/>
        </w:rPr>
        <w:t>, however, observe that the chart scheduled this way shows all three </w:t>
      </w:r>
      <w:r w:rsidRPr="00E63A8D">
        <w:rPr>
          <w:rFonts w:eastAsia="Times New Roman" w:cstheme="minorHAnsi"/>
          <w:b/>
          <w:bCs/>
          <w:color w:val="000000"/>
          <w:bdr w:val="none" w:sz="0" w:space="0" w:color="auto" w:frame="1"/>
          <w:lang w:eastAsia="en-GB"/>
        </w:rPr>
        <w:t>tasks running concurrently</w:t>
      </w:r>
      <w:r w:rsidRPr="00E63A8D">
        <w:rPr>
          <w:rFonts w:eastAsia="Times New Roman" w:cstheme="minorHAnsi"/>
          <w:color w:val="000000"/>
          <w:lang w:eastAsia="en-GB"/>
        </w:rPr>
        <w:t xml:space="preserve"> for the months of June and July. When you construct your own </w:t>
      </w:r>
      <w:proofErr w:type="gramStart"/>
      <w:r w:rsidRPr="00E63A8D">
        <w:rPr>
          <w:rFonts w:eastAsia="Times New Roman" w:cstheme="minorHAnsi"/>
          <w:color w:val="000000"/>
          <w:lang w:eastAsia="en-GB"/>
        </w:rPr>
        <w:t>Gantt</w:t>
      </w:r>
      <w:proofErr w:type="gramEnd"/>
      <w:r w:rsidRPr="00E63A8D">
        <w:rPr>
          <w:rFonts w:eastAsia="Times New Roman" w:cstheme="minorHAnsi"/>
          <w:color w:val="000000"/>
          <w:lang w:eastAsia="en-GB"/>
        </w:rPr>
        <w:t xml:space="preserve"> chart look for this aspect and consider if running more than one things at once is realistic. For example, you may have a plan for your research and then find that you would like to present at a conference. If you have a Gantt chart you can </w:t>
      </w:r>
      <w:proofErr w:type="gramStart"/>
      <w:r w:rsidRPr="00E63A8D">
        <w:rPr>
          <w:rFonts w:eastAsia="Times New Roman" w:cstheme="minorHAnsi"/>
          <w:color w:val="000000"/>
          <w:lang w:eastAsia="en-GB"/>
        </w:rPr>
        <w:t>better</w:t>
      </w:r>
      <w:proofErr w:type="gramEnd"/>
      <w:r w:rsidRPr="00E63A8D">
        <w:rPr>
          <w:rFonts w:eastAsia="Times New Roman" w:cstheme="minorHAnsi"/>
          <w:color w:val="000000"/>
          <w:lang w:eastAsia="en-GB"/>
        </w:rPr>
        <w:t xml:space="preserve"> consider if it is realistic to continue with your original research plan and add in an extra 'bar' to cover the work needed to prepare a conference presentation. You may have to adjust your plan and either move a task forwards in time or backwards in time.</w:t>
      </w:r>
      <w:r w:rsidR="003F22B2">
        <w:rPr>
          <w:rFonts w:eastAsia="Times New Roman" w:cstheme="minorHAnsi"/>
          <w:color w:val="000000"/>
          <w:lang w:eastAsia="en-GB"/>
        </w:rPr>
        <w:br/>
      </w:r>
    </w:p>
    <w:p w14:paraId="2B64461D" w14:textId="6BCB8C8B" w:rsidR="00E63A8D" w:rsidRPr="00E63A8D" w:rsidRDefault="00E63A8D" w:rsidP="00E63A8D">
      <w:pPr>
        <w:shd w:val="clear" w:color="auto" w:fill="FFFFFF"/>
        <w:spacing w:after="0" w:line="240" w:lineRule="auto"/>
        <w:rPr>
          <w:rFonts w:eastAsia="Times New Roman" w:cstheme="minorHAnsi"/>
          <w:color w:val="000000"/>
          <w:lang w:eastAsia="en-GB"/>
        </w:rPr>
      </w:pPr>
      <w:r w:rsidRPr="00E63A8D">
        <w:rPr>
          <w:rFonts w:eastAsia="Times New Roman" w:cstheme="minorHAnsi"/>
          <w:b/>
          <w:bCs/>
          <w:color w:val="000000"/>
          <w:bdr w:val="none" w:sz="0" w:space="0" w:color="auto" w:frame="1"/>
          <w:lang w:eastAsia="en-GB"/>
        </w:rPr>
        <w:t>Slack</w:t>
      </w:r>
      <w:r w:rsidRPr="00E63A8D">
        <w:rPr>
          <w:rFonts w:eastAsia="Times New Roman" w:cstheme="minorHAnsi"/>
          <w:color w:val="000000"/>
          <w:lang w:eastAsia="en-GB"/>
        </w:rPr>
        <w:t> - This Gantt chart doesn't schedule any 'slack' in the system.  Particularly for the induction workshop task. This is scheduled for completion at the end of September for an October delivery. What happens if anything unforeseen does arise that causes a delay in putting the workshop together? The Gantt chart as scheduled does not allow any flexibility on time. Therefore, perhaps the induction workshop task should be set to start one month earlier and be completed by the end of August. If there are any issues then there is still slack in the system to cater for this, such that the October delivery deadline can still be met.</w:t>
      </w:r>
      <w:r w:rsidR="003F22B2">
        <w:rPr>
          <w:rFonts w:eastAsia="Times New Roman" w:cstheme="minorHAnsi"/>
          <w:color w:val="000000"/>
          <w:lang w:eastAsia="en-GB"/>
        </w:rPr>
        <w:br/>
      </w:r>
    </w:p>
    <w:p w14:paraId="40E2A2EC" w14:textId="77777777" w:rsidR="00E63A8D" w:rsidRPr="00E63A8D" w:rsidRDefault="00E63A8D" w:rsidP="00880152">
      <w:pPr>
        <w:pStyle w:val="Heading4"/>
        <w:rPr>
          <w:lang w:eastAsia="en-GB"/>
        </w:rPr>
      </w:pPr>
      <w:bookmarkStart w:id="15" w:name="_Toc33012964"/>
      <w:r w:rsidRPr="00E63A8D">
        <w:rPr>
          <w:bdr w:val="none" w:sz="0" w:space="0" w:color="auto" w:frame="1"/>
          <w:lang w:eastAsia="en-GB"/>
        </w:rPr>
        <w:t>Critical pathway</w:t>
      </w:r>
      <w:bookmarkEnd w:id="15"/>
    </w:p>
    <w:p w14:paraId="51911026" w14:textId="77777777" w:rsidR="00E63A8D" w:rsidRPr="00E63A8D" w:rsidRDefault="00E63A8D" w:rsidP="00E63A8D">
      <w:pPr>
        <w:shd w:val="clear" w:color="auto" w:fill="FFFFFF"/>
        <w:spacing w:after="240" w:line="240" w:lineRule="auto"/>
        <w:rPr>
          <w:rFonts w:eastAsia="Times New Roman" w:cstheme="minorHAnsi"/>
          <w:color w:val="000000"/>
          <w:lang w:eastAsia="en-GB"/>
        </w:rPr>
      </w:pPr>
      <w:r w:rsidRPr="00E63A8D">
        <w:rPr>
          <w:rFonts w:eastAsia="Times New Roman" w:cstheme="minorHAnsi"/>
          <w:color w:val="000000"/>
          <w:lang w:eastAsia="en-GB"/>
        </w:rPr>
        <w:t xml:space="preserve">Is there a critical pathway through your project i.e. you have to complete a certain task before a next one can be </w:t>
      </w:r>
      <w:proofErr w:type="gramStart"/>
      <w:r w:rsidRPr="00E63A8D">
        <w:rPr>
          <w:rFonts w:eastAsia="Times New Roman" w:cstheme="minorHAnsi"/>
          <w:color w:val="000000"/>
          <w:lang w:eastAsia="en-GB"/>
        </w:rPr>
        <w:t>done.</w:t>
      </w:r>
      <w:proofErr w:type="gramEnd"/>
      <w:r w:rsidRPr="00E63A8D">
        <w:rPr>
          <w:rFonts w:eastAsia="Times New Roman" w:cstheme="minorHAnsi"/>
          <w:color w:val="000000"/>
          <w:lang w:eastAsia="en-GB"/>
        </w:rPr>
        <w:t xml:space="preserve"> For example, simplistically, you can't analyse your data before you have collected it. </w:t>
      </w:r>
      <w:proofErr w:type="gramStart"/>
      <w:r w:rsidRPr="00E63A8D">
        <w:rPr>
          <w:rFonts w:eastAsia="Times New Roman" w:cstheme="minorHAnsi"/>
          <w:color w:val="000000"/>
          <w:lang w:eastAsia="en-GB"/>
        </w:rPr>
        <w:t>So</w:t>
      </w:r>
      <w:proofErr w:type="gramEnd"/>
      <w:r w:rsidRPr="00E63A8D">
        <w:rPr>
          <w:rFonts w:eastAsia="Times New Roman" w:cstheme="minorHAnsi"/>
          <w:color w:val="000000"/>
          <w:lang w:eastAsia="en-GB"/>
        </w:rPr>
        <w:t> what is the critical pathway through your project? </w:t>
      </w:r>
      <w:proofErr w:type="gramStart"/>
      <w:r w:rsidRPr="00E63A8D">
        <w:rPr>
          <w:rFonts w:eastAsia="Times New Roman" w:cstheme="minorHAnsi"/>
          <w:color w:val="000000"/>
          <w:lang w:eastAsia="en-GB"/>
        </w:rPr>
        <w:t>Also</w:t>
      </w:r>
      <w:proofErr w:type="gramEnd"/>
      <w:r w:rsidRPr="00E63A8D">
        <w:rPr>
          <w:rFonts w:eastAsia="Times New Roman" w:cstheme="minorHAnsi"/>
          <w:color w:val="000000"/>
          <w:lang w:eastAsia="en-GB"/>
        </w:rPr>
        <w:t xml:space="preserve"> what is critical to the project success? </w:t>
      </w:r>
    </w:p>
    <w:p w14:paraId="7A9C6169" w14:textId="35C8ECBD" w:rsidR="00594F2A" w:rsidRDefault="00054F76" w:rsidP="00880152">
      <w:pPr>
        <w:pStyle w:val="Heading3"/>
      </w:pPr>
      <w:bookmarkStart w:id="16" w:name="_Toc33012965"/>
      <w:r>
        <w:t>Step 5: Implement</w:t>
      </w:r>
      <w:bookmarkEnd w:id="16"/>
    </w:p>
    <w:p w14:paraId="0CA5D535" w14:textId="77777777" w:rsidR="00054F76" w:rsidRPr="00054F76" w:rsidRDefault="00054F76" w:rsidP="00880152">
      <w:pPr>
        <w:pStyle w:val="Heading4"/>
        <w:rPr>
          <w:lang w:eastAsia="en-GB"/>
        </w:rPr>
      </w:pPr>
      <w:bookmarkStart w:id="17" w:name="_Toc33012966"/>
      <w:r w:rsidRPr="00054F76">
        <w:rPr>
          <w:bdr w:val="none" w:sz="0" w:space="0" w:color="auto" w:frame="1"/>
          <w:lang w:eastAsia="en-GB"/>
        </w:rPr>
        <w:t>You</w:t>
      </w:r>
      <w:bookmarkEnd w:id="17"/>
    </w:p>
    <w:p w14:paraId="50F11504" w14:textId="30DCC03F" w:rsidR="00054F76" w:rsidRPr="00054F76" w:rsidRDefault="00054F76" w:rsidP="00054F76">
      <w:pPr>
        <w:spacing w:after="240" w:line="240" w:lineRule="auto"/>
        <w:rPr>
          <w:rFonts w:eastAsia="Times New Roman" w:cstheme="minorHAnsi"/>
          <w:color w:val="000000"/>
          <w:lang w:eastAsia="en-GB"/>
        </w:rPr>
      </w:pPr>
      <w:r w:rsidRPr="00054F76">
        <w:rPr>
          <w:rFonts w:eastAsia="Times New Roman" w:cstheme="minorHAnsi"/>
          <w:color w:val="000000"/>
          <w:lang w:eastAsia="en-GB"/>
        </w:rPr>
        <w:t>Making plans happen is much more than writing a good plan. Consider both the dynamic components and disposition awareness sections of this resource to support you in making things happen. Particularly if you have had difficulty in the past in making projects happen. You may understand project management technique very well but perhaps it is one of the dynamic components that you haven't managed well. Or perhaps there is more you can do in terms of your own dispositional development that would help?</w:t>
      </w:r>
    </w:p>
    <w:p w14:paraId="4BC00E39" w14:textId="77777777" w:rsidR="00054F76" w:rsidRPr="00054F76" w:rsidRDefault="00054F76" w:rsidP="00880152">
      <w:pPr>
        <w:pStyle w:val="Heading4"/>
        <w:rPr>
          <w:lang w:eastAsia="en-GB"/>
        </w:rPr>
      </w:pPr>
      <w:bookmarkStart w:id="18" w:name="_Toc33012967"/>
      <w:r w:rsidRPr="00054F76">
        <w:rPr>
          <w:bdr w:val="none" w:sz="0" w:space="0" w:color="auto" w:frame="1"/>
          <w:lang w:eastAsia="en-GB"/>
        </w:rPr>
        <w:t>Your stakeholders</w:t>
      </w:r>
      <w:bookmarkEnd w:id="18"/>
    </w:p>
    <w:p w14:paraId="21EE7D65" w14:textId="77777777" w:rsidR="00054F76" w:rsidRPr="00054F76" w:rsidRDefault="00054F76" w:rsidP="00054F76">
      <w:pPr>
        <w:spacing w:after="240" w:line="240" w:lineRule="auto"/>
        <w:rPr>
          <w:rFonts w:eastAsia="Times New Roman" w:cstheme="minorHAnsi"/>
          <w:color w:val="000000"/>
          <w:lang w:eastAsia="en-GB"/>
        </w:rPr>
      </w:pPr>
      <w:r w:rsidRPr="00054F76">
        <w:rPr>
          <w:rFonts w:eastAsia="Times New Roman" w:cstheme="minorHAnsi"/>
          <w:color w:val="000000"/>
          <w:lang w:eastAsia="en-GB"/>
        </w:rPr>
        <w:t xml:space="preserve">Managing the people involved with your project can be one of the hardest skills to master and is also one of the most important. Interacting with the right people in the right way can have a big impact on the success of your project. For example if you need to collaborate on a project in order to use some lab equipment, access survey participants or gain access to a particular archive, you need to </w:t>
      </w:r>
      <w:r w:rsidRPr="00054F76">
        <w:rPr>
          <w:rFonts w:eastAsia="Times New Roman" w:cstheme="minorHAnsi"/>
          <w:color w:val="000000"/>
          <w:lang w:eastAsia="en-GB"/>
        </w:rPr>
        <w:lastRenderedPageBreak/>
        <w:t>make sure you know how to go about doing that, so that the people in charge of the resource will help you.</w:t>
      </w:r>
    </w:p>
    <w:p w14:paraId="554D599E" w14:textId="02500638" w:rsidR="00054F76" w:rsidRPr="00054F76" w:rsidRDefault="00054F76" w:rsidP="00054F76">
      <w:pPr>
        <w:spacing w:after="0" w:line="240" w:lineRule="auto"/>
        <w:rPr>
          <w:rFonts w:eastAsia="Times New Roman" w:cstheme="minorHAnsi"/>
          <w:color w:val="000000"/>
          <w:lang w:eastAsia="en-GB"/>
        </w:rPr>
      </w:pPr>
      <w:r w:rsidRPr="00054F76">
        <w:rPr>
          <w:rFonts w:eastAsia="Times New Roman" w:cstheme="minorHAnsi"/>
          <w:color w:val="000000"/>
          <w:bdr w:val="none" w:sz="0" w:space="0" w:color="auto" w:frame="1"/>
          <w:lang w:eastAsia="en-GB"/>
        </w:rPr>
        <w:t xml:space="preserve">When identifying </w:t>
      </w:r>
      <w:proofErr w:type="gramStart"/>
      <w:r w:rsidRPr="00054F76">
        <w:rPr>
          <w:rFonts w:eastAsia="Times New Roman" w:cstheme="minorHAnsi"/>
          <w:color w:val="000000"/>
          <w:bdr w:val="none" w:sz="0" w:space="0" w:color="auto" w:frame="1"/>
          <w:lang w:eastAsia="en-GB"/>
        </w:rPr>
        <w:t>stakeholders</w:t>
      </w:r>
      <w:proofErr w:type="gramEnd"/>
      <w:r w:rsidRPr="00054F76">
        <w:rPr>
          <w:rFonts w:eastAsia="Times New Roman" w:cstheme="minorHAnsi"/>
          <w:color w:val="000000"/>
          <w:bdr w:val="none" w:sz="0" w:space="0" w:color="auto" w:frame="1"/>
          <w:lang w:eastAsia="en-GB"/>
        </w:rPr>
        <w:t xml:space="preserve"> it is essential that you have a name or a specific person within an organisation in mind.  Relationship building is important in project management. In your doctoral research, who are your stakeholders?</w:t>
      </w:r>
      <w:r w:rsidR="003F22B2">
        <w:rPr>
          <w:rFonts w:eastAsia="Times New Roman" w:cstheme="minorHAnsi"/>
          <w:color w:val="000000"/>
          <w:bdr w:val="none" w:sz="0" w:space="0" w:color="auto" w:frame="1"/>
          <w:lang w:eastAsia="en-GB"/>
        </w:rPr>
        <w:t xml:space="preserve"> (suggestions are listed below)</w:t>
      </w:r>
      <w:r w:rsidR="003F22B2">
        <w:rPr>
          <w:rFonts w:eastAsia="Times New Roman" w:cstheme="minorHAnsi"/>
          <w:color w:val="000000"/>
          <w:bdr w:val="none" w:sz="0" w:space="0" w:color="auto" w:frame="1"/>
          <w:lang w:eastAsia="en-GB"/>
        </w:rPr>
        <w:br/>
      </w:r>
    </w:p>
    <w:p w14:paraId="1373D8A5" w14:textId="77777777" w:rsidR="00054F76" w:rsidRPr="00F17DF0" w:rsidRDefault="00054F76" w:rsidP="00F17DF0">
      <w:pPr>
        <w:pStyle w:val="ListParagraph"/>
        <w:numPr>
          <w:ilvl w:val="0"/>
          <w:numId w:val="37"/>
        </w:numPr>
        <w:spacing w:after="0" w:line="240" w:lineRule="auto"/>
        <w:rPr>
          <w:rFonts w:eastAsia="Times New Roman" w:cstheme="minorHAnsi"/>
          <w:color w:val="000000"/>
          <w:lang w:eastAsia="en-GB"/>
        </w:rPr>
      </w:pPr>
      <w:r w:rsidRPr="00F17DF0">
        <w:rPr>
          <w:rFonts w:eastAsia="Times New Roman" w:cstheme="minorHAnsi"/>
          <w:color w:val="000000"/>
          <w:bdr w:val="none" w:sz="0" w:space="0" w:color="auto" w:frame="1"/>
          <w:lang w:eastAsia="en-GB"/>
        </w:rPr>
        <w:t>University administration (is it the faculty graduate school manager who usually helps you out?)</w:t>
      </w:r>
    </w:p>
    <w:p w14:paraId="5E4AE80A" w14:textId="77777777" w:rsidR="00054F76" w:rsidRPr="00F17DF0" w:rsidRDefault="00054F76" w:rsidP="00F17DF0">
      <w:pPr>
        <w:pStyle w:val="ListParagraph"/>
        <w:numPr>
          <w:ilvl w:val="0"/>
          <w:numId w:val="37"/>
        </w:numPr>
        <w:spacing w:after="0" w:line="240" w:lineRule="auto"/>
        <w:rPr>
          <w:rFonts w:eastAsia="Times New Roman" w:cstheme="minorHAnsi"/>
          <w:color w:val="000000"/>
          <w:lang w:eastAsia="en-GB"/>
        </w:rPr>
      </w:pPr>
      <w:r w:rsidRPr="00F17DF0">
        <w:rPr>
          <w:rFonts w:eastAsia="Times New Roman" w:cstheme="minorHAnsi"/>
          <w:color w:val="000000"/>
          <w:bdr w:val="none" w:sz="0" w:space="0" w:color="auto" w:frame="1"/>
          <w:lang w:eastAsia="en-GB"/>
        </w:rPr>
        <w:t>Supervisor(s)</w:t>
      </w:r>
    </w:p>
    <w:p w14:paraId="7AB4A703" w14:textId="77777777" w:rsidR="00054F76" w:rsidRPr="00F17DF0" w:rsidRDefault="00054F76" w:rsidP="00F17DF0">
      <w:pPr>
        <w:pStyle w:val="ListParagraph"/>
        <w:numPr>
          <w:ilvl w:val="0"/>
          <w:numId w:val="37"/>
        </w:numPr>
        <w:spacing w:after="0" w:line="240" w:lineRule="auto"/>
        <w:rPr>
          <w:rFonts w:eastAsia="Times New Roman" w:cstheme="minorHAnsi"/>
          <w:color w:val="000000"/>
          <w:lang w:eastAsia="en-GB"/>
        </w:rPr>
      </w:pPr>
      <w:r w:rsidRPr="00F17DF0">
        <w:rPr>
          <w:rFonts w:eastAsia="Times New Roman" w:cstheme="minorHAnsi"/>
          <w:color w:val="000000"/>
          <w:bdr w:val="none" w:sz="0" w:space="0" w:color="auto" w:frame="1"/>
          <w:lang w:eastAsia="en-GB"/>
        </w:rPr>
        <w:t>Funding body </w:t>
      </w:r>
    </w:p>
    <w:p w14:paraId="7F78270E" w14:textId="77777777" w:rsidR="00054F76" w:rsidRPr="00F17DF0" w:rsidRDefault="00054F76" w:rsidP="00F17DF0">
      <w:pPr>
        <w:pStyle w:val="ListParagraph"/>
        <w:numPr>
          <w:ilvl w:val="0"/>
          <w:numId w:val="37"/>
        </w:numPr>
        <w:spacing w:after="0" w:line="240" w:lineRule="auto"/>
        <w:rPr>
          <w:rFonts w:eastAsia="Times New Roman" w:cstheme="minorHAnsi"/>
          <w:color w:val="000000"/>
          <w:lang w:eastAsia="en-GB"/>
        </w:rPr>
      </w:pPr>
      <w:r w:rsidRPr="00F17DF0">
        <w:rPr>
          <w:rFonts w:eastAsia="Times New Roman" w:cstheme="minorHAnsi"/>
          <w:color w:val="000000"/>
          <w:bdr w:val="none" w:sz="0" w:space="0" w:color="auto" w:frame="1"/>
          <w:lang w:eastAsia="en-GB"/>
        </w:rPr>
        <w:t>Collaborators </w:t>
      </w:r>
    </w:p>
    <w:p w14:paraId="3F7F45CA" w14:textId="77777777" w:rsidR="00054F76" w:rsidRPr="00F17DF0" w:rsidRDefault="00054F76" w:rsidP="00F17DF0">
      <w:pPr>
        <w:pStyle w:val="ListParagraph"/>
        <w:numPr>
          <w:ilvl w:val="0"/>
          <w:numId w:val="37"/>
        </w:numPr>
        <w:spacing w:after="0" w:line="240" w:lineRule="auto"/>
        <w:rPr>
          <w:rFonts w:eastAsia="Times New Roman" w:cstheme="minorHAnsi"/>
          <w:color w:val="000000"/>
          <w:lang w:eastAsia="en-GB"/>
        </w:rPr>
      </w:pPr>
      <w:r w:rsidRPr="00F17DF0">
        <w:rPr>
          <w:rFonts w:eastAsia="Times New Roman" w:cstheme="minorHAnsi"/>
          <w:color w:val="000000"/>
          <w:bdr w:val="none" w:sz="0" w:space="0" w:color="auto" w:frame="1"/>
          <w:lang w:eastAsia="en-GB"/>
        </w:rPr>
        <w:t>Technicians </w:t>
      </w:r>
    </w:p>
    <w:p w14:paraId="10A51A0C" w14:textId="77777777" w:rsidR="00054F76" w:rsidRPr="00F17DF0" w:rsidRDefault="00054F76" w:rsidP="00F17DF0">
      <w:pPr>
        <w:pStyle w:val="ListParagraph"/>
        <w:numPr>
          <w:ilvl w:val="0"/>
          <w:numId w:val="37"/>
        </w:numPr>
        <w:spacing w:after="0" w:line="240" w:lineRule="auto"/>
        <w:rPr>
          <w:rFonts w:eastAsia="Times New Roman" w:cstheme="minorHAnsi"/>
          <w:color w:val="000000"/>
          <w:lang w:eastAsia="en-GB"/>
        </w:rPr>
      </w:pPr>
      <w:r w:rsidRPr="00F17DF0">
        <w:rPr>
          <w:rFonts w:eastAsia="Times New Roman" w:cstheme="minorHAnsi"/>
          <w:color w:val="000000"/>
          <w:bdr w:val="none" w:sz="0" w:space="0" w:color="auto" w:frame="1"/>
          <w:lang w:eastAsia="en-GB"/>
        </w:rPr>
        <w:t>Anybody potentially interested in the impact of your work</w:t>
      </w:r>
    </w:p>
    <w:p w14:paraId="28E4F2A9" w14:textId="77777777" w:rsidR="00054F76" w:rsidRPr="00F17DF0" w:rsidRDefault="00054F76" w:rsidP="00F17DF0">
      <w:pPr>
        <w:pStyle w:val="ListParagraph"/>
        <w:numPr>
          <w:ilvl w:val="0"/>
          <w:numId w:val="37"/>
        </w:numPr>
        <w:spacing w:after="0" w:line="240" w:lineRule="auto"/>
        <w:rPr>
          <w:rFonts w:eastAsia="Times New Roman" w:cstheme="minorHAnsi"/>
          <w:color w:val="000000"/>
          <w:lang w:eastAsia="en-GB"/>
        </w:rPr>
      </w:pPr>
      <w:r w:rsidRPr="00F17DF0">
        <w:rPr>
          <w:rFonts w:eastAsia="Times New Roman" w:cstheme="minorHAnsi"/>
          <w:color w:val="000000"/>
          <w:bdr w:val="none" w:sz="0" w:space="0" w:color="auto" w:frame="1"/>
          <w:lang w:eastAsia="en-GB"/>
        </w:rPr>
        <w:t>Study participants </w:t>
      </w:r>
    </w:p>
    <w:p w14:paraId="51D1F8B2" w14:textId="3AE307B4" w:rsidR="00054F76" w:rsidRPr="00054F76" w:rsidRDefault="00F17DF0" w:rsidP="00054F76">
      <w:pPr>
        <w:spacing w:after="240" w:line="240" w:lineRule="auto"/>
        <w:rPr>
          <w:rFonts w:eastAsia="Times New Roman" w:cstheme="minorHAnsi"/>
          <w:color w:val="000000"/>
          <w:lang w:eastAsia="en-GB"/>
        </w:rPr>
      </w:pPr>
      <w:r>
        <w:rPr>
          <w:rFonts w:eastAsia="Times New Roman" w:cstheme="minorHAnsi"/>
          <w:color w:val="000000"/>
          <w:lang w:eastAsia="en-GB"/>
        </w:rPr>
        <w:br/>
      </w:r>
      <w:r w:rsidR="00054F76" w:rsidRPr="00054F76">
        <w:rPr>
          <w:rFonts w:eastAsia="Times New Roman" w:cstheme="minorHAnsi"/>
          <w:color w:val="000000"/>
          <w:lang w:eastAsia="en-GB"/>
        </w:rPr>
        <w:t xml:space="preserve">The stakeholder analysis diagram </w:t>
      </w:r>
      <w:r w:rsidR="004C1565">
        <w:rPr>
          <w:rFonts w:eastAsia="Times New Roman" w:cstheme="minorHAnsi"/>
          <w:color w:val="000000"/>
          <w:lang w:eastAsia="en-GB"/>
        </w:rPr>
        <w:t>(Figure 6)</w:t>
      </w:r>
      <w:r w:rsidR="00054F76" w:rsidRPr="00054F76">
        <w:rPr>
          <w:rFonts w:eastAsia="Times New Roman" w:cstheme="minorHAnsi"/>
          <w:color w:val="000000"/>
          <w:lang w:eastAsia="en-GB"/>
        </w:rPr>
        <w:t xml:space="preserve"> can help you consider how important each stakeholder is and how you want to communicate with them. </w:t>
      </w:r>
    </w:p>
    <w:p w14:paraId="7F3E9702" w14:textId="67A74B62" w:rsidR="00054F76" w:rsidRPr="00054F76" w:rsidRDefault="00F17DF0" w:rsidP="00054F76">
      <w:pPr>
        <w:spacing w:after="240" w:line="240" w:lineRule="auto"/>
        <w:rPr>
          <w:rFonts w:eastAsia="Times New Roman" w:cstheme="minorHAnsi"/>
          <w:color w:val="000000"/>
          <w:lang w:eastAsia="en-GB"/>
        </w:rPr>
      </w:pPr>
      <w:r>
        <w:rPr>
          <w:noProof/>
          <w:lang w:eastAsia="en-GB"/>
        </w:rPr>
        <w:drawing>
          <wp:anchor distT="0" distB="0" distL="114300" distR="114300" simplePos="0" relativeHeight="251755520" behindDoc="0" locked="0" layoutInCell="1" allowOverlap="1" wp14:anchorId="6EEE546E" wp14:editId="2677F666">
            <wp:simplePos x="0" y="0"/>
            <wp:positionH relativeFrom="margin">
              <wp:align>left</wp:align>
            </wp:positionH>
            <wp:positionV relativeFrom="paragraph">
              <wp:posOffset>419913</wp:posOffset>
            </wp:positionV>
            <wp:extent cx="2775558" cy="2552634"/>
            <wp:effectExtent l="0" t="0" r="635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keholder matrix.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5558" cy="2552634"/>
                    </a:xfrm>
                    <a:prstGeom prst="rect">
                      <a:avLst/>
                    </a:prstGeom>
                  </pic:spPr>
                </pic:pic>
              </a:graphicData>
            </a:graphic>
            <wp14:sizeRelH relativeFrom="margin">
              <wp14:pctWidth>0</wp14:pctWidth>
            </wp14:sizeRelH>
            <wp14:sizeRelV relativeFrom="margin">
              <wp14:pctHeight>0</wp14:pctHeight>
            </wp14:sizeRelV>
          </wp:anchor>
        </w:drawing>
      </w:r>
      <w:r w:rsidR="00054F76" w:rsidRPr="00054F76">
        <w:rPr>
          <w:rFonts w:eastAsia="Times New Roman" w:cstheme="minorHAnsi"/>
          <w:color w:val="000000"/>
          <w:lang w:eastAsia="en-GB"/>
        </w:rPr>
        <w:t>For those you identify as highly influential in your project (high power) and very interested (high interest) make sure you communicate with them regularly!</w:t>
      </w:r>
    </w:p>
    <w:p w14:paraId="12604316" w14:textId="6FE60DAB" w:rsidR="00594F2A" w:rsidRDefault="00594F2A" w:rsidP="00AB27BB"/>
    <w:p w14:paraId="46FEB8D8" w14:textId="56CA3B98" w:rsidR="00F70E9B" w:rsidRDefault="00F70E9B" w:rsidP="00AB27BB"/>
    <w:p w14:paraId="32EA794B" w14:textId="31907930" w:rsidR="00F70E9B" w:rsidRDefault="00F70E9B" w:rsidP="00AB27BB"/>
    <w:p w14:paraId="1E61E9A6" w14:textId="5F46D833" w:rsidR="00F70E9B" w:rsidRDefault="00F70E9B" w:rsidP="00AB27BB"/>
    <w:p w14:paraId="48A154A1" w14:textId="12ADB73A" w:rsidR="00F70E9B" w:rsidRDefault="00F70E9B" w:rsidP="00AB27BB"/>
    <w:p w14:paraId="2D5AD44F" w14:textId="272E2891" w:rsidR="00F70E9B" w:rsidRDefault="00F70E9B" w:rsidP="00AB27BB"/>
    <w:p w14:paraId="03111EA6" w14:textId="48EFB9B4" w:rsidR="00594F2A" w:rsidRDefault="00594F2A" w:rsidP="00AB27BB"/>
    <w:p w14:paraId="1B4223FE" w14:textId="17B20848" w:rsidR="00594F2A" w:rsidRDefault="00594F2A" w:rsidP="00AB27BB"/>
    <w:p w14:paraId="2E3A3186" w14:textId="2AF6A46B" w:rsidR="005E69BB" w:rsidRDefault="004C1565" w:rsidP="00AB27BB">
      <w:r>
        <w:t>Figure 6: A stakeholder analysis diagram.</w:t>
      </w:r>
    </w:p>
    <w:p w14:paraId="7778B175" w14:textId="5F28748D" w:rsidR="00054F76" w:rsidRDefault="006E17F2" w:rsidP="00880152">
      <w:pPr>
        <w:pStyle w:val="Heading3"/>
      </w:pPr>
      <w:bookmarkStart w:id="19" w:name="_Toc33012968"/>
      <w:r>
        <w:t>Step 6: Review</w:t>
      </w:r>
      <w:bookmarkEnd w:id="19"/>
    </w:p>
    <w:p w14:paraId="3FB2D0FD" w14:textId="26A5F444" w:rsidR="00054F76" w:rsidRPr="00DF2BDF" w:rsidRDefault="006E17F2" w:rsidP="00AB27BB">
      <w:r w:rsidRPr="00DF2BDF">
        <w:rPr>
          <w:rFonts w:cs="Arial"/>
          <w:color w:val="000000"/>
          <w:shd w:val="clear" w:color="auto" w:fill="FFFFFF"/>
        </w:rPr>
        <w:t xml:space="preserve">This is a short section, but </w:t>
      </w:r>
      <w:proofErr w:type="gramStart"/>
      <w:r w:rsidRPr="00DF2BDF">
        <w:rPr>
          <w:rFonts w:cs="Arial"/>
          <w:color w:val="000000"/>
          <w:shd w:val="clear" w:color="auto" w:fill="FFFFFF"/>
        </w:rPr>
        <w:t>important</w:t>
      </w:r>
      <w:proofErr w:type="gramEnd"/>
      <w:r w:rsidRPr="00DF2BDF">
        <w:rPr>
          <w:rFonts w:cs="Arial"/>
          <w:color w:val="000000"/>
          <w:shd w:val="clear" w:color="auto" w:fill="FFFFFF"/>
        </w:rPr>
        <w:t xml:space="preserve"> </w:t>
      </w:r>
      <w:r w:rsidR="005F6635">
        <w:rPr>
          <w:rFonts w:cs="Arial"/>
          <w:color w:val="000000"/>
          <w:shd w:val="clear" w:color="auto" w:fill="FFFFFF"/>
        </w:rPr>
        <w:t>however. It is always essential</w:t>
      </w:r>
      <w:r w:rsidRPr="00DF2BDF">
        <w:rPr>
          <w:rFonts w:cs="Arial"/>
          <w:color w:val="000000"/>
          <w:shd w:val="clear" w:color="auto" w:fill="FFFFFF"/>
        </w:rPr>
        <w:t xml:space="preserve"> to keep reviewing progress in a project and </w:t>
      </w:r>
      <w:proofErr w:type="gramStart"/>
      <w:r w:rsidRPr="00DF2BDF">
        <w:rPr>
          <w:rFonts w:cs="Arial"/>
          <w:color w:val="000000"/>
          <w:shd w:val="clear" w:color="auto" w:fill="FFFFFF"/>
        </w:rPr>
        <w:t>making adjustments to</w:t>
      </w:r>
      <w:proofErr w:type="gramEnd"/>
      <w:r w:rsidRPr="00DF2BDF">
        <w:rPr>
          <w:rFonts w:cs="Arial"/>
          <w:color w:val="000000"/>
          <w:shd w:val="clear" w:color="auto" w:fill="FFFFFF"/>
        </w:rPr>
        <w:t xml:space="preserve"> plans and anything else, as necessary along the way, to suppor</w:t>
      </w:r>
      <w:r w:rsidR="005F6635">
        <w:rPr>
          <w:rFonts w:cs="Arial"/>
          <w:color w:val="000000"/>
          <w:shd w:val="clear" w:color="auto" w:fill="FFFFFF"/>
        </w:rPr>
        <w:t xml:space="preserve">t the project being successful. </w:t>
      </w:r>
      <w:r w:rsidRPr="00DF2BDF">
        <w:rPr>
          <w:rFonts w:cs="Arial"/>
          <w:color w:val="000000"/>
          <w:shd w:val="clear" w:color="auto" w:fill="FFFFFF"/>
        </w:rPr>
        <w:t>A</w:t>
      </w:r>
      <w:r w:rsidR="005F6635">
        <w:rPr>
          <w:rFonts w:cs="Arial"/>
          <w:color w:val="000000"/>
          <w:shd w:val="clear" w:color="auto" w:fill="FFFFFF"/>
        </w:rPr>
        <w:t xml:space="preserve"> </w:t>
      </w:r>
      <w:r w:rsidRPr="00DF2BDF">
        <w:rPr>
          <w:rFonts w:cs="Arial"/>
          <w:color w:val="000000"/>
          <w:shd w:val="clear" w:color="auto" w:fill="FFFFFF"/>
        </w:rPr>
        <w:t>research degree has a definite deadline to it in terms of when it needs to be completed. You need to have a good idea of what progress you are making. The University</w:t>
      </w:r>
      <w:r w:rsidR="005F6635">
        <w:rPr>
          <w:rFonts w:cs="Arial"/>
          <w:color w:val="000000"/>
          <w:shd w:val="clear" w:color="auto" w:fill="FFFFFF"/>
        </w:rPr>
        <w:t xml:space="preserve"> of Leeds</w:t>
      </w:r>
      <w:r w:rsidRPr="00DF2BDF">
        <w:rPr>
          <w:rFonts w:cs="Arial"/>
          <w:color w:val="000000"/>
          <w:shd w:val="clear" w:color="auto" w:fill="FFFFFF"/>
        </w:rPr>
        <w:t xml:space="preserve"> </w:t>
      </w:r>
      <w:r w:rsidR="005F6635">
        <w:rPr>
          <w:rFonts w:cs="Arial"/>
          <w:color w:val="000000"/>
          <w:shd w:val="clear" w:color="auto" w:fill="FFFFFF"/>
        </w:rPr>
        <w:t xml:space="preserve">(as with most universities) </w:t>
      </w:r>
      <w:r w:rsidRPr="00DF2BDF">
        <w:rPr>
          <w:rFonts w:cs="Arial"/>
          <w:color w:val="000000"/>
          <w:shd w:val="clear" w:color="auto" w:fill="FFFFFF"/>
        </w:rPr>
        <w:t>has a system of transfer and end of year review stages that supports the review process, but also make sure you regularly stop and review your progress against your plans. This could be a simple as looking through plans once every couple of weeks to see what you have achieved, what you need to do next and whether you need to revise the plan based upon new things you have learnt whilst doing the proj</w:t>
      </w:r>
      <w:r w:rsidR="00CF46CF">
        <w:rPr>
          <w:rFonts w:cs="Arial"/>
          <w:color w:val="000000"/>
          <w:shd w:val="clear" w:color="auto" w:fill="FFFFFF"/>
        </w:rPr>
        <w:t xml:space="preserve">ect. </w:t>
      </w:r>
      <w:r w:rsidRPr="00DF2BDF">
        <w:rPr>
          <w:rFonts w:cs="Arial"/>
          <w:color w:val="000000"/>
          <w:shd w:val="clear" w:color="auto" w:fill="FFFFFF"/>
        </w:rPr>
        <w:t>Perhaps your initial thoughts on how long something will take was an underestimate?</w:t>
      </w:r>
    </w:p>
    <w:p w14:paraId="26989907" w14:textId="49046F72" w:rsidR="00054F76" w:rsidRDefault="006E17F2" w:rsidP="00880152">
      <w:pPr>
        <w:pStyle w:val="Heading2"/>
      </w:pPr>
      <w:bookmarkStart w:id="20" w:name="_Toc33012969"/>
      <w:r>
        <w:lastRenderedPageBreak/>
        <w:t>Dynamic Components</w:t>
      </w:r>
      <w:r w:rsidR="006917D5">
        <w:t xml:space="preserve"> (Situational)</w:t>
      </w:r>
      <w:bookmarkEnd w:id="20"/>
    </w:p>
    <w:p w14:paraId="4BE01633" w14:textId="10488DFC" w:rsidR="00054F76" w:rsidRPr="00DF2BDF" w:rsidRDefault="006E17F2" w:rsidP="00AB27BB">
      <w:r w:rsidRPr="00DF2BDF">
        <w:rPr>
          <w:rFonts w:cs="Arial"/>
          <w:color w:val="000000"/>
          <w:shd w:val="clear" w:color="auto" w:fill="FFFFFF"/>
        </w:rPr>
        <w:t>Creating a reasonable initial project plan requires a knowledge of project management technique as described in the 'static components' section. However, managing a project to a successful outcome requires both knowledge of technique and an ability to manage the dynamic, changing environment in which the project will exist. This section looks at dynamic elements of a characterisation of the project management situation that are important to recognise and consider in order to be successful.    </w:t>
      </w:r>
    </w:p>
    <w:p w14:paraId="412A40A5" w14:textId="79281DC9" w:rsidR="00054F76" w:rsidRDefault="006E17F2" w:rsidP="00AB27BB">
      <w:r w:rsidRPr="00DF2BDF">
        <w:rPr>
          <w:rFonts w:cs="Arial"/>
          <w:color w:val="000000"/>
          <w:shd w:val="clear" w:color="auto" w:fill="FFFFFF"/>
        </w:rPr>
        <w:t xml:space="preserve">So </w:t>
      </w:r>
      <w:proofErr w:type="gramStart"/>
      <w:r w:rsidRPr="00DF2BDF">
        <w:rPr>
          <w:rFonts w:cs="Arial"/>
          <w:color w:val="000000"/>
          <w:shd w:val="clear" w:color="auto" w:fill="FFFFFF"/>
        </w:rPr>
        <w:t>far</w:t>
      </w:r>
      <w:proofErr w:type="gramEnd"/>
      <w:r w:rsidRPr="00DF2BDF">
        <w:rPr>
          <w:rFonts w:cs="Arial"/>
          <w:color w:val="000000"/>
          <w:shd w:val="clear" w:color="auto" w:fill="FFFFFF"/>
        </w:rPr>
        <w:t xml:space="preserve"> we have analysed the situation of project management in terms of static components.  This involves learning basic (or more advanced) principles of project management. However, knowing and understanding these techniques is only part of the challenge of projects being successful. We now need to ta</w:t>
      </w:r>
      <w:r w:rsidR="00FC1A9A">
        <w:rPr>
          <w:rFonts w:cs="Arial"/>
          <w:color w:val="000000"/>
          <w:shd w:val="clear" w:color="auto" w:fill="FFFFFF"/>
        </w:rPr>
        <w:t>lk about 'dynamic components'. I</w:t>
      </w:r>
      <w:r w:rsidRPr="00DF2BDF">
        <w:rPr>
          <w:rFonts w:cs="Arial"/>
          <w:color w:val="000000"/>
          <w:shd w:val="clear" w:color="auto" w:fill="FFFFFF"/>
        </w:rPr>
        <w:t xml:space="preserve">t is these that can be the greatest challenger to the success of a project. The figure </w:t>
      </w:r>
      <w:r w:rsidR="00FC1A9A">
        <w:rPr>
          <w:rFonts w:cs="Arial"/>
          <w:color w:val="000000"/>
          <w:shd w:val="clear" w:color="auto" w:fill="FFFFFF"/>
        </w:rPr>
        <w:t xml:space="preserve">7, </w:t>
      </w:r>
      <w:r w:rsidRPr="00DF2BDF">
        <w:rPr>
          <w:rFonts w:cs="Arial"/>
          <w:color w:val="000000"/>
          <w:shd w:val="clear" w:color="auto" w:fill="FFFFFF"/>
        </w:rPr>
        <w:t>below we have used throughout this resource. It presents</w:t>
      </w:r>
      <w:r w:rsidR="00FC1A9A">
        <w:rPr>
          <w:rFonts w:cs="Arial"/>
          <w:color w:val="000000"/>
          <w:shd w:val="clear" w:color="auto" w:fill="FFFFFF"/>
        </w:rPr>
        <w:t xml:space="preserve"> an expression of</w:t>
      </w:r>
      <w:r w:rsidR="00CF46CF">
        <w:rPr>
          <w:rFonts w:cs="Arial"/>
          <w:color w:val="000000"/>
          <w:shd w:val="clear" w:color="auto" w:fill="FFFFFF"/>
        </w:rPr>
        <w:t xml:space="preserve"> project management </w:t>
      </w:r>
      <w:r w:rsidRPr="00DF2BDF">
        <w:rPr>
          <w:rFonts w:cs="Arial"/>
          <w:color w:val="000000"/>
          <w:shd w:val="clear" w:color="auto" w:fill="FFFFFF"/>
        </w:rPr>
        <w:t xml:space="preserve">in static and </w:t>
      </w:r>
      <w:r w:rsidR="00CF46CF">
        <w:rPr>
          <w:rFonts w:cs="Arial"/>
          <w:color w:val="000000"/>
          <w:shd w:val="clear" w:color="auto" w:fill="FFFFFF"/>
        </w:rPr>
        <w:t xml:space="preserve">dynamic components of situation and disposition. In this section </w:t>
      </w:r>
      <w:r w:rsidRPr="00DF2BDF">
        <w:rPr>
          <w:rFonts w:cs="Arial"/>
          <w:color w:val="000000"/>
          <w:shd w:val="clear" w:color="auto" w:fill="FFFFFF"/>
        </w:rPr>
        <w:t>let's focus on the s</w:t>
      </w:r>
      <w:r w:rsidR="00CF46CF">
        <w:rPr>
          <w:rFonts w:cs="Arial"/>
          <w:color w:val="000000"/>
          <w:shd w:val="clear" w:color="auto" w:fill="FFFFFF"/>
        </w:rPr>
        <w:t>ituational dynamic components.</w:t>
      </w:r>
    </w:p>
    <w:p w14:paraId="235C5D2B" w14:textId="54E08AEA" w:rsidR="00054F76" w:rsidRDefault="00DF2BDF" w:rsidP="00AB27BB">
      <w:r>
        <w:rPr>
          <w:noProof/>
          <w:lang w:eastAsia="en-GB"/>
        </w:rPr>
        <w:drawing>
          <wp:anchor distT="0" distB="0" distL="114300" distR="114300" simplePos="0" relativeHeight="251756544" behindDoc="0" locked="0" layoutInCell="1" allowOverlap="1" wp14:anchorId="59B28837" wp14:editId="386F9271">
            <wp:simplePos x="0" y="0"/>
            <wp:positionH relativeFrom="margin">
              <wp:align>left</wp:align>
            </wp:positionH>
            <wp:positionV relativeFrom="paragraph">
              <wp:posOffset>90525</wp:posOffset>
            </wp:positionV>
            <wp:extent cx="4140403" cy="3142687"/>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ject management 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0403" cy="3142687"/>
                    </a:xfrm>
                    <a:prstGeom prst="rect">
                      <a:avLst/>
                    </a:prstGeom>
                  </pic:spPr>
                </pic:pic>
              </a:graphicData>
            </a:graphic>
            <wp14:sizeRelH relativeFrom="margin">
              <wp14:pctWidth>0</wp14:pctWidth>
            </wp14:sizeRelH>
            <wp14:sizeRelV relativeFrom="margin">
              <wp14:pctHeight>0</wp14:pctHeight>
            </wp14:sizeRelV>
          </wp:anchor>
        </w:drawing>
      </w:r>
    </w:p>
    <w:p w14:paraId="25577C77" w14:textId="7893B054" w:rsidR="00054F76" w:rsidRDefault="00054F76" w:rsidP="00AB27BB"/>
    <w:p w14:paraId="22B7A36F" w14:textId="0E3065B3" w:rsidR="006917D5" w:rsidRDefault="006917D5" w:rsidP="00AB27BB"/>
    <w:p w14:paraId="65B4CB1C" w14:textId="74AFD351" w:rsidR="006917D5" w:rsidRDefault="006917D5" w:rsidP="00AB27BB"/>
    <w:p w14:paraId="5AA4E1B2" w14:textId="2D1D2883" w:rsidR="006917D5" w:rsidRDefault="006917D5" w:rsidP="00AB27BB"/>
    <w:p w14:paraId="754FFC64" w14:textId="7F57F38B" w:rsidR="006917D5" w:rsidRDefault="006917D5" w:rsidP="00AB27BB"/>
    <w:p w14:paraId="6990D8D0" w14:textId="5378BA2D" w:rsidR="006917D5" w:rsidRDefault="006917D5" w:rsidP="00AB27BB"/>
    <w:p w14:paraId="598B4310" w14:textId="1692D0DA" w:rsidR="006917D5" w:rsidRDefault="006917D5" w:rsidP="00AB27BB"/>
    <w:p w14:paraId="62DA9690" w14:textId="343C2525" w:rsidR="006917D5" w:rsidRDefault="006917D5" w:rsidP="00AB27BB"/>
    <w:p w14:paraId="0269D7C8" w14:textId="0D2D1EC3" w:rsidR="006917D5" w:rsidRDefault="006917D5" w:rsidP="00AB27BB"/>
    <w:p w14:paraId="5157E3DC" w14:textId="57038976" w:rsidR="00054F76" w:rsidRDefault="006917D5" w:rsidP="006917D5">
      <w:pPr>
        <w:pStyle w:val="NormalWeb"/>
        <w:shd w:val="clear" w:color="auto" w:fill="FFFFFF"/>
        <w:spacing w:before="0" w:beforeAutospacing="0" w:after="0"/>
      </w:pPr>
      <w:r w:rsidRPr="004C1565">
        <w:rPr>
          <w:rStyle w:val="Strong"/>
          <w:rFonts w:asciiTheme="minorHAnsi" w:hAnsiTheme="minorHAnsi" w:cstheme="minorHAnsi"/>
          <w:b w:val="0"/>
          <w:color w:val="111111"/>
          <w:sz w:val="22"/>
          <w:szCs w:val="22"/>
          <w:bdr w:val="none" w:sz="0" w:space="0" w:color="auto" w:frame="1"/>
        </w:rPr>
        <w:t xml:space="preserve">Figure </w:t>
      </w:r>
      <w:r>
        <w:rPr>
          <w:rStyle w:val="Strong"/>
          <w:rFonts w:asciiTheme="minorHAnsi" w:hAnsiTheme="minorHAnsi" w:cstheme="minorHAnsi"/>
          <w:b w:val="0"/>
          <w:color w:val="111111"/>
          <w:sz w:val="22"/>
          <w:szCs w:val="22"/>
          <w:bdr w:val="none" w:sz="0" w:space="0" w:color="auto" w:frame="1"/>
        </w:rPr>
        <w:t>7 (As Figure 1)</w:t>
      </w:r>
      <w:r w:rsidRPr="004C1565">
        <w:rPr>
          <w:rStyle w:val="Strong"/>
          <w:rFonts w:asciiTheme="minorHAnsi" w:hAnsiTheme="minorHAnsi" w:cstheme="minorHAnsi"/>
          <w:b w:val="0"/>
          <w:color w:val="111111"/>
          <w:sz w:val="22"/>
          <w:szCs w:val="22"/>
          <w:bdr w:val="none" w:sz="0" w:space="0" w:color="auto" w:frame="1"/>
        </w:rPr>
        <w:t xml:space="preserve">: Project management expressed in static and dynamic components. </w:t>
      </w:r>
      <w:r>
        <w:rPr>
          <w:rStyle w:val="Strong"/>
          <w:rFonts w:asciiTheme="minorHAnsi" w:hAnsiTheme="minorHAnsi" w:cstheme="minorHAnsi"/>
          <w:b w:val="0"/>
          <w:color w:val="111111"/>
          <w:sz w:val="22"/>
          <w:szCs w:val="22"/>
          <w:bdr w:val="none" w:sz="0" w:space="0" w:color="auto" w:frame="1"/>
        </w:rPr>
        <w:br/>
      </w:r>
    </w:p>
    <w:p w14:paraId="1E85D0C1" w14:textId="77777777" w:rsidR="00F94A08" w:rsidRPr="00F94A08" w:rsidRDefault="00F94A08" w:rsidP="00F94A08">
      <w:pPr>
        <w:spacing w:after="240" w:line="240" w:lineRule="auto"/>
        <w:rPr>
          <w:rFonts w:eastAsia="Times New Roman" w:cstheme="minorHAnsi"/>
          <w:color w:val="000000"/>
          <w:lang w:eastAsia="en-GB"/>
        </w:rPr>
      </w:pPr>
      <w:r w:rsidRPr="00F94A08">
        <w:rPr>
          <w:rFonts w:eastAsia="Times New Roman" w:cstheme="minorHAnsi"/>
          <w:color w:val="000000"/>
          <w:lang w:eastAsia="en-GB"/>
        </w:rPr>
        <w:t>By 'dynamic' remember, we mean factors that seem to have a sense of momentum of their own and that can be difficult to manage. Here are some of the dynamic factors for you to watch out for in project management with a few ideas on how best to manage them:</w:t>
      </w:r>
    </w:p>
    <w:p w14:paraId="0EA63344" w14:textId="755D0A89" w:rsidR="00F94A08" w:rsidRDefault="00F94A08" w:rsidP="00CF46CF">
      <w:pPr>
        <w:pStyle w:val="ListParagraph"/>
        <w:numPr>
          <w:ilvl w:val="0"/>
          <w:numId w:val="34"/>
        </w:numPr>
        <w:spacing w:after="0" w:line="240" w:lineRule="auto"/>
        <w:rPr>
          <w:rFonts w:eastAsia="Times New Roman" w:cstheme="minorHAnsi"/>
          <w:color w:val="000000"/>
          <w:lang w:eastAsia="en-GB"/>
        </w:rPr>
      </w:pPr>
      <w:r w:rsidRPr="00CF46CF">
        <w:rPr>
          <w:rFonts w:eastAsia="Times New Roman" w:cstheme="minorHAnsi"/>
          <w:color w:val="000000"/>
          <w:u w:val="single"/>
          <w:bdr w:val="none" w:sz="0" w:space="0" w:color="auto" w:frame="1"/>
          <w:lang w:eastAsia="en-GB"/>
        </w:rPr>
        <w:t>The project plan</w:t>
      </w:r>
      <w:r w:rsidRPr="00CF46CF">
        <w:rPr>
          <w:rFonts w:eastAsia="Times New Roman" w:cstheme="minorHAnsi"/>
          <w:color w:val="000000"/>
          <w:lang w:eastAsia="en-GB"/>
        </w:rPr>
        <w:t>: </w:t>
      </w:r>
      <w:proofErr w:type="gramStart"/>
      <w:r w:rsidRPr="00CF46CF">
        <w:rPr>
          <w:rFonts w:eastAsia="Times New Roman" w:cstheme="minorHAnsi"/>
          <w:color w:val="000000"/>
          <w:lang w:eastAsia="en-GB"/>
        </w:rPr>
        <w:t>Yes</w:t>
      </w:r>
      <w:proofErr w:type="gramEnd"/>
      <w:r w:rsidRPr="00CF46CF">
        <w:rPr>
          <w:rFonts w:eastAsia="Times New Roman" w:cstheme="minorHAnsi"/>
          <w:color w:val="000000"/>
          <w:lang w:eastAsia="en-GB"/>
        </w:rPr>
        <w:t xml:space="preserve"> this might be surprising but the terrific project plan you put together is itself dynamic.</w:t>
      </w:r>
      <w:r w:rsidR="00FC1A9A" w:rsidRPr="00CF46CF">
        <w:rPr>
          <w:rFonts w:eastAsia="Times New Roman" w:cstheme="minorHAnsi"/>
          <w:color w:val="000000"/>
          <w:lang w:eastAsia="en-GB"/>
        </w:rPr>
        <w:t> You need a plan (a static) but</w:t>
      </w:r>
      <w:r w:rsidRPr="00CF46CF">
        <w:rPr>
          <w:rFonts w:eastAsia="Times New Roman" w:cstheme="minorHAnsi"/>
          <w:color w:val="000000"/>
          <w:lang w:eastAsia="en-GB"/>
        </w:rPr>
        <w:t>,</w:t>
      </w:r>
      <w:r w:rsidR="00FC1A9A" w:rsidRPr="00CF46CF">
        <w:rPr>
          <w:rFonts w:eastAsia="Times New Roman" w:cstheme="minorHAnsi"/>
          <w:color w:val="000000"/>
          <w:lang w:eastAsia="en-GB"/>
        </w:rPr>
        <w:t xml:space="preserve"> </w:t>
      </w:r>
      <w:r w:rsidRPr="00CF46CF">
        <w:rPr>
          <w:rFonts w:eastAsia="Times New Roman" w:cstheme="minorHAnsi"/>
          <w:color w:val="000000"/>
          <w:lang w:eastAsia="en-GB"/>
        </w:rPr>
        <w:t>a</w:t>
      </w:r>
      <w:r w:rsidR="00FC1A9A" w:rsidRPr="00CF46CF">
        <w:rPr>
          <w:rFonts w:eastAsia="Times New Roman" w:cstheme="minorHAnsi"/>
          <w:color w:val="000000"/>
          <w:lang w:eastAsia="en-GB"/>
        </w:rPr>
        <w:t xml:space="preserve"> </w:t>
      </w:r>
      <w:r w:rsidRPr="00CF46CF">
        <w:rPr>
          <w:rFonts w:eastAsia="Times New Roman" w:cstheme="minorHAnsi"/>
          <w:color w:val="000000"/>
          <w:lang w:eastAsia="en-GB"/>
        </w:rPr>
        <w:t>plan is always only at best, the best plan you can create at the time you create it.  It will and should change as your research project evolves. In the early days of your research you may for example underestimate how long it takes to interview somebody and transcribe their responses. or perhaps an experiment takes a lot longer than you initially thought. Adjusting your plan as you learn more will keep you on track with realistic targets.  You may have to compromise!</w:t>
      </w:r>
    </w:p>
    <w:p w14:paraId="0D6A2149" w14:textId="77777777" w:rsidR="00CF46CF" w:rsidRPr="00CF46CF" w:rsidRDefault="00CF46CF" w:rsidP="00CF46CF">
      <w:pPr>
        <w:spacing w:after="0" w:line="240" w:lineRule="auto"/>
        <w:rPr>
          <w:rFonts w:eastAsia="Times New Roman" w:cstheme="minorHAnsi"/>
          <w:color w:val="000000"/>
          <w:lang w:eastAsia="en-GB"/>
        </w:rPr>
      </w:pPr>
    </w:p>
    <w:p w14:paraId="19096AB2" w14:textId="19ACFF0A" w:rsidR="00F94A08" w:rsidRDefault="00F94A08" w:rsidP="00CF46CF">
      <w:pPr>
        <w:pStyle w:val="ListParagraph"/>
        <w:numPr>
          <w:ilvl w:val="0"/>
          <w:numId w:val="34"/>
        </w:numPr>
        <w:spacing w:after="0" w:line="240" w:lineRule="auto"/>
        <w:rPr>
          <w:rFonts w:eastAsia="Times New Roman" w:cstheme="minorHAnsi"/>
          <w:color w:val="000000"/>
          <w:lang w:eastAsia="en-GB"/>
        </w:rPr>
      </w:pPr>
      <w:r w:rsidRPr="00CF46CF">
        <w:rPr>
          <w:rFonts w:eastAsia="Times New Roman" w:cstheme="minorHAnsi"/>
          <w:color w:val="000000"/>
          <w:u w:val="single"/>
          <w:bdr w:val="none" w:sz="0" w:space="0" w:color="auto" w:frame="1"/>
          <w:lang w:eastAsia="en-GB"/>
        </w:rPr>
        <w:lastRenderedPageBreak/>
        <w:t>Supervisor perspective</w:t>
      </w:r>
      <w:r w:rsidRPr="00CF46CF">
        <w:rPr>
          <w:rFonts w:eastAsia="Times New Roman" w:cstheme="minorHAnsi"/>
          <w:color w:val="000000"/>
          <w:lang w:eastAsia="en-GB"/>
        </w:rPr>
        <w:t>: In the diagram above we call it 'customer perspective' for generalised purposes. Your supervisor is a customer in a sense. You may set off on an agreed research direction. However, their view might evolve and change. How w</w:t>
      </w:r>
      <w:r w:rsidR="00CF46CF">
        <w:rPr>
          <w:rFonts w:eastAsia="Times New Roman" w:cstheme="minorHAnsi"/>
          <w:color w:val="000000"/>
          <w:lang w:eastAsia="en-GB"/>
        </w:rPr>
        <w:t>ill you manage that change with</w:t>
      </w:r>
      <w:r w:rsidRPr="00CF46CF">
        <w:rPr>
          <w:rFonts w:eastAsia="Times New Roman" w:cstheme="minorHAnsi"/>
          <w:color w:val="000000"/>
          <w:lang w:eastAsia="en-GB"/>
        </w:rPr>
        <w:t xml:space="preserve">in your project? If you have a good project plan that can help. A clear Gantt chart (or even a bullet point list) setting out your future intentions with </w:t>
      </w:r>
      <w:proofErr w:type="gramStart"/>
      <w:r w:rsidRPr="00CF46CF">
        <w:rPr>
          <w:rFonts w:eastAsia="Times New Roman" w:cstheme="minorHAnsi"/>
          <w:color w:val="000000"/>
          <w:lang w:eastAsia="en-GB"/>
        </w:rPr>
        <w:t>time-scales</w:t>
      </w:r>
      <w:proofErr w:type="gramEnd"/>
      <w:r w:rsidRPr="00CF46CF">
        <w:rPr>
          <w:rFonts w:eastAsia="Times New Roman" w:cstheme="minorHAnsi"/>
          <w:color w:val="000000"/>
          <w:lang w:eastAsia="en-GB"/>
        </w:rPr>
        <w:t xml:space="preserve"> can be really helpful in discussing change. </w:t>
      </w:r>
    </w:p>
    <w:p w14:paraId="5CE80092" w14:textId="77777777" w:rsidR="00CF46CF" w:rsidRPr="00CF46CF" w:rsidRDefault="00CF46CF" w:rsidP="00CF46CF">
      <w:pPr>
        <w:pStyle w:val="ListParagraph"/>
        <w:rPr>
          <w:rFonts w:eastAsia="Times New Roman" w:cstheme="minorHAnsi"/>
          <w:color w:val="000000"/>
          <w:lang w:eastAsia="en-GB"/>
        </w:rPr>
      </w:pPr>
    </w:p>
    <w:p w14:paraId="194EE63A" w14:textId="66FB4EB2" w:rsidR="00F94A08" w:rsidRDefault="00F94A08" w:rsidP="00CF46CF">
      <w:pPr>
        <w:pStyle w:val="ListParagraph"/>
        <w:numPr>
          <w:ilvl w:val="0"/>
          <w:numId w:val="34"/>
        </w:numPr>
        <w:spacing w:after="0" w:line="240" w:lineRule="auto"/>
        <w:rPr>
          <w:rFonts w:eastAsia="Times New Roman" w:cstheme="minorHAnsi"/>
          <w:color w:val="000000"/>
          <w:lang w:eastAsia="en-GB"/>
        </w:rPr>
      </w:pPr>
      <w:r w:rsidRPr="00CF46CF">
        <w:rPr>
          <w:rFonts w:eastAsia="Times New Roman" w:cstheme="minorHAnsi"/>
          <w:color w:val="000000"/>
          <w:u w:val="single"/>
          <w:bdr w:val="none" w:sz="0" w:space="0" w:color="auto" w:frame="1"/>
          <w:lang w:eastAsia="en-GB"/>
        </w:rPr>
        <w:t>Change requests</w:t>
      </w:r>
      <w:r w:rsidRPr="00CF46CF">
        <w:rPr>
          <w:rFonts w:eastAsia="Times New Roman" w:cstheme="minorHAnsi"/>
          <w:color w:val="000000"/>
          <w:lang w:eastAsia="en-GB"/>
        </w:rPr>
        <w:t xml:space="preserve">: We have touched on this in the supervisor paragraph above. It may be your supervisor(s) that requests change to your project. However, who else may request change? Are you </w:t>
      </w:r>
      <w:proofErr w:type="gramStart"/>
      <w:r w:rsidRPr="00CF46CF">
        <w:rPr>
          <w:rFonts w:eastAsia="Times New Roman" w:cstheme="minorHAnsi"/>
          <w:color w:val="000000"/>
          <w:lang w:eastAsia="en-GB"/>
        </w:rPr>
        <w:t>sponsored.</w:t>
      </w:r>
      <w:proofErr w:type="gramEnd"/>
      <w:r w:rsidRPr="00CF46CF">
        <w:rPr>
          <w:rFonts w:eastAsia="Times New Roman" w:cstheme="minorHAnsi"/>
          <w:color w:val="000000"/>
          <w:lang w:eastAsia="en-GB"/>
        </w:rPr>
        <w:t xml:space="preserve"> Might they ask for different things? May you see an opportunity to write, publish or attend a conference? Or what if family or friends present you with a plan you weren't expecting!?  All can cause change to the project. Having the plan helps as we have said, but also ensuring you communicate with people regularly, simply asking if all is okay for example can reduce the impact of the dynamic surprises. Another important management tool is to make sure you have 'slack' in your plans. It is almost inevitable that some dynamic change will arrive in your project and you will be </w:t>
      </w:r>
      <w:r w:rsidR="006917D5" w:rsidRPr="00CF46CF">
        <w:rPr>
          <w:rFonts w:eastAsia="Times New Roman" w:cstheme="minorHAnsi"/>
          <w:color w:val="000000"/>
          <w:lang w:eastAsia="en-GB"/>
        </w:rPr>
        <w:t>thankful</w:t>
      </w:r>
      <w:r w:rsidRPr="00CF46CF">
        <w:rPr>
          <w:rFonts w:eastAsia="Times New Roman" w:cstheme="minorHAnsi"/>
          <w:color w:val="000000"/>
          <w:lang w:eastAsia="en-GB"/>
        </w:rPr>
        <w:t xml:space="preserve"> for the 'space</w:t>
      </w:r>
      <w:r w:rsidR="00CF46CF">
        <w:rPr>
          <w:rFonts w:eastAsia="Times New Roman" w:cstheme="minorHAnsi"/>
          <w:color w:val="000000"/>
          <w:lang w:eastAsia="en-GB"/>
        </w:rPr>
        <w:t>’</w:t>
      </w:r>
      <w:r w:rsidRPr="00CF46CF">
        <w:rPr>
          <w:rFonts w:eastAsia="Times New Roman" w:cstheme="minorHAnsi"/>
          <w:color w:val="000000"/>
          <w:lang w:eastAsia="en-GB"/>
        </w:rPr>
        <w:t xml:space="preserve"> you le</w:t>
      </w:r>
      <w:r w:rsidR="00CF46CF">
        <w:rPr>
          <w:rFonts w:eastAsia="Times New Roman" w:cstheme="minorHAnsi"/>
          <w:color w:val="000000"/>
          <w:lang w:eastAsia="en-GB"/>
        </w:rPr>
        <w:t>f</w:t>
      </w:r>
      <w:r w:rsidRPr="00CF46CF">
        <w:rPr>
          <w:rFonts w:eastAsia="Times New Roman" w:cstheme="minorHAnsi"/>
          <w:color w:val="000000"/>
          <w:lang w:eastAsia="en-GB"/>
        </w:rPr>
        <w:t>t in the plan. If you find yoursel</w:t>
      </w:r>
      <w:r w:rsidR="00CF46CF">
        <w:rPr>
          <w:rFonts w:eastAsia="Times New Roman" w:cstheme="minorHAnsi"/>
          <w:color w:val="000000"/>
          <w:lang w:eastAsia="en-GB"/>
        </w:rPr>
        <w:t xml:space="preserve">f thinking. for example, </w:t>
      </w:r>
      <w:proofErr w:type="gramStart"/>
      <w:r w:rsidRPr="00CF46CF">
        <w:rPr>
          <w:rFonts w:eastAsia="Times New Roman" w:cstheme="minorHAnsi"/>
          <w:color w:val="000000"/>
          <w:lang w:eastAsia="en-GB"/>
        </w:rPr>
        <w:t>If</w:t>
      </w:r>
      <w:proofErr w:type="gramEnd"/>
      <w:r w:rsidRPr="00CF46CF">
        <w:rPr>
          <w:rFonts w:eastAsia="Times New Roman" w:cstheme="minorHAnsi"/>
          <w:color w:val="000000"/>
          <w:lang w:eastAsia="en-GB"/>
        </w:rPr>
        <w:t xml:space="preserve"> nothing else gets in the way I'll be able to finish this aspect of the research in three months', </w:t>
      </w:r>
      <w:r w:rsidR="006917D5" w:rsidRPr="00CF46CF">
        <w:rPr>
          <w:rFonts w:eastAsia="Times New Roman" w:cstheme="minorHAnsi"/>
          <w:color w:val="000000"/>
          <w:lang w:eastAsia="en-GB"/>
        </w:rPr>
        <w:t>I’m</w:t>
      </w:r>
      <w:r w:rsidR="00CF46CF">
        <w:rPr>
          <w:rFonts w:eastAsia="Times New Roman" w:cstheme="minorHAnsi"/>
          <w:color w:val="000000"/>
          <w:lang w:eastAsia="en-GB"/>
        </w:rPr>
        <w:t xml:space="preserve"> </w:t>
      </w:r>
      <w:r w:rsidRPr="00CF46CF">
        <w:rPr>
          <w:rFonts w:eastAsia="Times New Roman" w:cstheme="minorHAnsi"/>
          <w:color w:val="000000"/>
          <w:lang w:eastAsia="en-GB"/>
        </w:rPr>
        <w:t xml:space="preserve">afraid something will very likely 'get in the way'! That is the dynamic nature of </w:t>
      </w:r>
      <w:r w:rsidR="00CF46CF">
        <w:rPr>
          <w:rFonts w:eastAsia="Times New Roman" w:cstheme="minorHAnsi"/>
          <w:color w:val="000000"/>
          <w:lang w:eastAsia="en-GB"/>
        </w:rPr>
        <w:t>p</w:t>
      </w:r>
      <w:r w:rsidRPr="00CF46CF">
        <w:rPr>
          <w:rFonts w:eastAsia="Times New Roman" w:cstheme="minorHAnsi"/>
          <w:color w:val="000000"/>
          <w:lang w:eastAsia="en-GB"/>
        </w:rPr>
        <w:t>roject</w:t>
      </w:r>
      <w:r w:rsidR="00CF46CF">
        <w:rPr>
          <w:rFonts w:eastAsia="Times New Roman" w:cstheme="minorHAnsi"/>
          <w:color w:val="000000"/>
          <w:lang w:eastAsia="en-GB"/>
        </w:rPr>
        <w:t xml:space="preserve"> </w:t>
      </w:r>
      <w:r w:rsidRPr="00CF46CF">
        <w:rPr>
          <w:rFonts w:eastAsia="Times New Roman" w:cstheme="minorHAnsi"/>
          <w:color w:val="000000"/>
          <w:lang w:eastAsia="en-GB"/>
        </w:rPr>
        <w:t>management in contrast with the static nature of project planning.</w:t>
      </w:r>
    </w:p>
    <w:p w14:paraId="607AA889" w14:textId="77777777" w:rsidR="00CF46CF" w:rsidRPr="00CF46CF" w:rsidRDefault="00CF46CF" w:rsidP="00CF46CF">
      <w:pPr>
        <w:pStyle w:val="ListParagraph"/>
        <w:spacing w:after="0" w:line="240" w:lineRule="auto"/>
        <w:rPr>
          <w:rFonts w:eastAsia="Times New Roman" w:cstheme="minorHAnsi"/>
          <w:color w:val="000000"/>
          <w:lang w:eastAsia="en-GB"/>
        </w:rPr>
      </w:pPr>
    </w:p>
    <w:p w14:paraId="02E2F9B5" w14:textId="77777777" w:rsidR="00F94A08" w:rsidRPr="00CF46CF" w:rsidRDefault="00F94A08" w:rsidP="00CF46CF">
      <w:pPr>
        <w:pStyle w:val="ListParagraph"/>
        <w:numPr>
          <w:ilvl w:val="0"/>
          <w:numId w:val="34"/>
        </w:numPr>
        <w:spacing w:after="0" w:line="240" w:lineRule="auto"/>
        <w:rPr>
          <w:rFonts w:eastAsia="Times New Roman" w:cstheme="minorHAnsi"/>
          <w:color w:val="000000"/>
          <w:lang w:eastAsia="en-GB"/>
        </w:rPr>
      </w:pPr>
      <w:r w:rsidRPr="00CF46CF">
        <w:rPr>
          <w:rFonts w:eastAsia="Times New Roman" w:cstheme="minorHAnsi"/>
          <w:color w:val="000000"/>
          <w:u w:val="single"/>
          <w:bdr w:val="none" w:sz="0" w:space="0" w:color="auto" w:frame="1"/>
          <w:lang w:eastAsia="en-GB"/>
        </w:rPr>
        <w:t>Other people</w:t>
      </w:r>
      <w:r w:rsidRPr="00CF46CF">
        <w:rPr>
          <w:rFonts w:eastAsia="Times New Roman" w:cstheme="minorHAnsi"/>
          <w:color w:val="000000"/>
          <w:lang w:eastAsia="en-GB"/>
        </w:rPr>
        <w:t xml:space="preserve">: </w:t>
      </w:r>
      <w:proofErr w:type="gramStart"/>
      <w:r w:rsidRPr="00CF46CF">
        <w:rPr>
          <w:rFonts w:eastAsia="Times New Roman" w:cstheme="minorHAnsi"/>
          <w:color w:val="000000"/>
          <w:lang w:eastAsia="en-GB"/>
        </w:rPr>
        <w:t>Finally</w:t>
      </w:r>
      <w:proofErr w:type="gramEnd"/>
      <w:r w:rsidRPr="00CF46CF">
        <w:rPr>
          <w:rFonts w:eastAsia="Times New Roman" w:cstheme="minorHAnsi"/>
          <w:color w:val="000000"/>
          <w:lang w:eastAsia="en-GB"/>
        </w:rPr>
        <w:t xml:space="preserve"> this is a 'cover all' bullet point for people. People, all of us, you and me, are dynamic. We can misunderstand, we can miss deadlines, we can forget etc... So anywhere where there are people in your project keep the communication going. Just 'check in' now and again.</w:t>
      </w:r>
    </w:p>
    <w:p w14:paraId="20C3E3DF" w14:textId="75F5145D" w:rsidR="006E17F2" w:rsidRPr="00F94A08" w:rsidRDefault="006E17F2" w:rsidP="00AB27BB">
      <w:pPr>
        <w:rPr>
          <w:rFonts w:cstheme="minorHAnsi"/>
        </w:rPr>
      </w:pPr>
    </w:p>
    <w:p w14:paraId="74944F33" w14:textId="77777777" w:rsidR="009E7181" w:rsidRDefault="009E7181" w:rsidP="009E7181">
      <w:pPr>
        <w:rPr>
          <w:rFonts w:cs="Arial"/>
          <w:color w:val="000000" w:themeColor="text1"/>
        </w:rPr>
        <w:sectPr w:rsidR="009E7181" w:rsidSect="0075090D">
          <w:headerReference w:type="default" r:id="rId33"/>
          <w:headerReference w:type="first" r:id="rId34"/>
          <w:pgSz w:w="11906" w:h="16838"/>
          <w:pgMar w:top="1440" w:right="1440" w:bottom="1440" w:left="1440" w:header="708" w:footer="708" w:gutter="0"/>
          <w:cols w:space="708"/>
          <w:titlePg/>
          <w:docGrid w:linePitch="360"/>
        </w:sectPr>
      </w:pPr>
    </w:p>
    <w:p w14:paraId="77A0D541" w14:textId="2ACE3630" w:rsidR="00E67D62" w:rsidRDefault="00966D70" w:rsidP="00966D70">
      <w:pPr>
        <w:pStyle w:val="Heading1"/>
      </w:pPr>
      <w:bookmarkStart w:id="21" w:name="_Toc33012970"/>
      <w:r>
        <w:lastRenderedPageBreak/>
        <w:t>SECTION B: Dispositiona</w:t>
      </w:r>
      <w:r w:rsidR="008C25D9">
        <w:t>l Awareness</w:t>
      </w:r>
      <w:bookmarkEnd w:id="21"/>
    </w:p>
    <w:p w14:paraId="38C5E459" w14:textId="5107B76A" w:rsidR="00F94A08" w:rsidRPr="00DF2CCB" w:rsidRDefault="00F94A08" w:rsidP="00F94A08">
      <w:pPr>
        <w:rPr>
          <w:rFonts w:cstheme="minorHAnsi"/>
        </w:rPr>
      </w:pPr>
      <w:r w:rsidRPr="00DF2CCB">
        <w:rPr>
          <w:rFonts w:cstheme="minorHAnsi"/>
          <w:color w:val="000000"/>
          <w:shd w:val="clear" w:color="auto" w:fill="FFFFFF"/>
        </w:rPr>
        <w:t>In this section we explore the dispos</w:t>
      </w:r>
      <w:r w:rsidR="00DF2CCB" w:rsidRPr="00DF2CCB">
        <w:rPr>
          <w:rFonts w:cstheme="minorHAnsi"/>
          <w:color w:val="000000"/>
          <w:shd w:val="clear" w:color="auto" w:fill="FFFFFF"/>
        </w:rPr>
        <w:t>i</w:t>
      </w:r>
      <w:r w:rsidRPr="00DF2CCB">
        <w:rPr>
          <w:rFonts w:cstheme="minorHAnsi"/>
          <w:color w:val="000000"/>
          <w:shd w:val="clear" w:color="auto" w:fill="FFFFFF"/>
        </w:rPr>
        <w:t xml:space="preserve">tional aspects of project management. The tools and techniques can be </w:t>
      </w:r>
      <w:proofErr w:type="gramStart"/>
      <w:r w:rsidRPr="00DF2CCB">
        <w:rPr>
          <w:rFonts w:cstheme="minorHAnsi"/>
          <w:color w:val="000000"/>
          <w:shd w:val="clear" w:color="auto" w:fill="FFFFFF"/>
        </w:rPr>
        <w:t>learnt,</w:t>
      </w:r>
      <w:proofErr w:type="gramEnd"/>
      <w:r w:rsidRPr="00DF2CCB">
        <w:rPr>
          <w:rFonts w:cstheme="minorHAnsi"/>
          <w:color w:val="000000"/>
          <w:shd w:val="clear" w:color="auto" w:fill="FFFFFF"/>
        </w:rPr>
        <w:t> however, it is commonly the application of the ideas at a personal (di</w:t>
      </w:r>
      <w:r w:rsidR="00DF2CCB" w:rsidRPr="00DF2CCB">
        <w:rPr>
          <w:rFonts w:cstheme="minorHAnsi"/>
          <w:color w:val="000000"/>
          <w:shd w:val="clear" w:color="auto" w:fill="FFFFFF"/>
        </w:rPr>
        <w:t>s</w:t>
      </w:r>
      <w:r w:rsidRPr="00DF2CCB">
        <w:rPr>
          <w:rFonts w:cstheme="minorHAnsi"/>
          <w:color w:val="000000"/>
          <w:shd w:val="clear" w:color="auto" w:fill="FFFFFF"/>
        </w:rPr>
        <w:t>positional) level that is challenging. You may well have already had the experience of excitedly creating a plan and then finding the plan somehow seems to fall apart</w:t>
      </w:r>
      <w:r w:rsidR="00880152">
        <w:rPr>
          <w:rFonts w:cstheme="minorHAnsi"/>
          <w:color w:val="000000"/>
          <w:shd w:val="clear" w:color="auto" w:fill="FFFFFF"/>
        </w:rPr>
        <w:t xml:space="preserve"> </w:t>
      </w:r>
      <w:r w:rsidRPr="00DF2CCB">
        <w:rPr>
          <w:rFonts w:cstheme="minorHAnsi"/>
          <w:color w:val="000000"/>
          <w:shd w:val="clear" w:color="auto" w:fill="FFFFFF"/>
        </w:rPr>
        <w:t>rapidly as the deadlines you set yourself fly by.  We can do something about this...</w:t>
      </w:r>
    </w:p>
    <w:p w14:paraId="41A45219" w14:textId="5EAC1DA6" w:rsidR="00F94A08" w:rsidRPr="00DF2CCB" w:rsidRDefault="00DF2CCB" w:rsidP="00F94A08">
      <w:pPr>
        <w:rPr>
          <w:rFonts w:cstheme="minorHAnsi"/>
        </w:rPr>
      </w:pPr>
      <w:r w:rsidRPr="00DF2CCB">
        <w:rPr>
          <w:rFonts w:cstheme="minorHAnsi"/>
          <w:color w:val="000000"/>
          <w:shd w:val="clear" w:color="auto" w:fill="FFFFFF"/>
        </w:rPr>
        <w:t xml:space="preserve">Project management is an ordered, systematic, disciplined approach to managing projects. Applied to your doctoral project, it means running the project in a self-disciplined way keeping as much as possible to your plans, yet also being adaptable when you need to be, if something changes. However, this kind of approach doesn’t appeal to everybody. There are many ways that you could run your doctoral project. </w:t>
      </w:r>
      <w:proofErr w:type="gramStart"/>
      <w:r w:rsidRPr="00DF2CCB">
        <w:rPr>
          <w:rFonts w:cstheme="minorHAnsi"/>
          <w:color w:val="000000"/>
          <w:shd w:val="clear" w:color="auto" w:fill="FFFFFF"/>
        </w:rPr>
        <w:t>So</w:t>
      </w:r>
      <w:proofErr w:type="gramEnd"/>
      <w:r w:rsidRPr="00DF2CCB">
        <w:rPr>
          <w:rFonts w:cstheme="minorHAnsi"/>
          <w:color w:val="000000"/>
          <w:shd w:val="clear" w:color="auto" w:fill="FFFFFF"/>
        </w:rPr>
        <w:t xml:space="preserve"> will project management work for you? The sections here will help you explore your disposition in relation to project management and help you decide if the approach is the way you want to run your project. And please this is just meant to be a guide to traits that can be helpful in project management. There are no 'better' or 'worse' traits or 'right' and 'wrong' traits. We are all different. </w:t>
      </w:r>
    </w:p>
    <w:p w14:paraId="6B782D63" w14:textId="4CFA575E" w:rsidR="00F94A08" w:rsidRPr="00DF2CCB" w:rsidRDefault="00DF2CCB" w:rsidP="00880152">
      <w:pPr>
        <w:pStyle w:val="Heading2"/>
      </w:pPr>
      <w:bookmarkStart w:id="22" w:name="_Toc33012971"/>
      <w:r w:rsidRPr="00DF2CCB">
        <w:t>Aspects of disposition relating to project management to think about</w:t>
      </w:r>
      <w:bookmarkEnd w:id="22"/>
    </w:p>
    <w:p w14:paraId="546B7D58" w14:textId="77777777" w:rsidR="00DF2CCB" w:rsidRPr="00DF2CCB" w:rsidRDefault="00DF2CCB" w:rsidP="00DF2CCB">
      <w:pPr>
        <w:spacing w:after="240" w:line="240" w:lineRule="auto"/>
        <w:rPr>
          <w:rFonts w:eastAsia="Times New Roman" w:cstheme="minorHAnsi"/>
          <w:color w:val="000000"/>
          <w:lang w:eastAsia="en-GB"/>
        </w:rPr>
      </w:pPr>
      <w:r w:rsidRPr="00DF2CCB">
        <w:rPr>
          <w:rFonts w:eastAsia="Times New Roman" w:cstheme="minorHAnsi"/>
          <w:color w:val="000000"/>
          <w:lang w:eastAsia="en-GB"/>
        </w:rPr>
        <w:t xml:space="preserve">As author of this resource I have been project managing for about 30 years and teaching project management for nearly 20! </w:t>
      </w:r>
      <w:proofErr w:type="gramStart"/>
      <w:r w:rsidRPr="00DF2CCB">
        <w:rPr>
          <w:rFonts w:eastAsia="Times New Roman" w:cstheme="minorHAnsi"/>
          <w:color w:val="000000"/>
          <w:lang w:eastAsia="en-GB"/>
        </w:rPr>
        <w:t>So</w:t>
      </w:r>
      <w:proofErr w:type="gramEnd"/>
      <w:r w:rsidRPr="00DF2CCB">
        <w:rPr>
          <w:rFonts w:eastAsia="Times New Roman" w:cstheme="minorHAnsi"/>
          <w:color w:val="000000"/>
          <w:lang w:eastAsia="en-GB"/>
        </w:rPr>
        <w:t xml:space="preserve"> I hope this is coming from some level of knowledge and experience, as I express my view point here of project management dispositional traits that I think are supportive to success in project management:  </w:t>
      </w:r>
    </w:p>
    <w:p w14:paraId="3AB488FD" w14:textId="5F1ED74C" w:rsidR="00DF2CCB" w:rsidRPr="00DF2CCB" w:rsidRDefault="00DF2CCB" w:rsidP="00880152">
      <w:pPr>
        <w:pStyle w:val="Heading3"/>
        <w:rPr>
          <w:lang w:eastAsia="en-GB"/>
        </w:rPr>
      </w:pPr>
      <w:bookmarkStart w:id="23" w:name="_Toc33012972"/>
      <w:r w:rsidRPr="00DF2CCB">
        <w:rPr>
          <w:bdr w:val="none" w:sz="0" w:space="0" w:color="auto" w:frame="1"/>
          <w:lang w:eastAsia="en-GB"/>
        </w:rPr>
        <w:t>Static components</w:t>
      </w:r>
      <w:r w:rsidR="003C3A66">
        <w:rPr>
          <w:bdr w:val="none" w:sz="0" w:space="0" w:color="auto" w:frame="1"/>
          <w:lang w:eastAsia="en-GB"/>
        </w:rPr>
        <w:t xml:space="preserve"> (Dispositional)</w:t>
      </w:r>
      <w:bookmarkEnd w:id="23"/>
    </w:p>
    <w:p w14:paraId="3AF81A97"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Foresight</w:t>
      </w:r>
      <w:r w:rsidRPr="00DF2CCB">
        <w:rPr>
          <w:rFonts w:eastAsia="Times New Roman" w:cstheme="minorHAnsi"/>
          <w:color w:val="000000"/>
          <w:lang w:eastAsia="en-GB"/>
        </w:rPr>
        <w:t>: can you visualise how a project will unfold? Can you judge the main areas where problems might arise?  </w:t>
      </w:r>
    </w:p>
    <w:p w14:paraId="5B20F409"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Reflection and learning from previous projects</w:t>
      </w:r>
      <w:r w:rsidRPr="00DF2CCB">
        <w:rPr>
          <w:rFonts w:eastAsia="Times New Roman" w:cstheme="minorHAnsi"/>
          <w:color w:val="000000"/>
          <w:lang w:eastAsia="en-GB"/>
        </w:rPr>
        <w:t xml:space="preserve">: Things go wrong! </w:t>
      </w:r>
      <w:proofErr w:type="spellStart"/>
      <w:r w:rsidRPr="00DF2CCB">
        <w:rPr>
          <w:rFonts w:eastAsia="Times New Roman" w:cstheme="minorHAnsi"/>
          <w:color w:val="000000"/>
          <w:lang w:eastAsia="en-GB"/>
        </w:rPr>
        <w:t>Its</w:t>
      </w:r>
      <w:proofErr w:type="spellEnd"/>
      <w:r w:rsidRPr="00DF2CCB">
        <w:rPr>
          <w:rFonts w:eastAsia="Times New Roman" w:cstheme="minorHAnsi"/>
          <w:color w:val="000000"/>
          <w:lang w:eastAsia="en-GB"/>
        </w:rPr>
        <w:t xml:space="preserve"> helpful if you can be self-reflective and understand reasons for why something might not have gone to plan such that you can avoid that next time around. Is there somebody you can discuss things with to help you reflect? Make sure you are not too hard on yourself here. Sometimes there is not much we could have done to change an outcome.</w:t>
      </w:r>
    </w:p>
    <w:p w14:paraId="1A3EEDAA"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shd w:val="clear" w:color="auto" w:fill="FFFFFF"/>
          <w:lang w:eastAsia="en-GB"/>
        </w:rPr>
        <w:t>Courageous conversations</w:t>
      </w:r>
      <w:r w:rsidRPr="00DF2CCB">
        <w:rPr>
          <w:rFonts w:eastAsia="Times New Roman" w:cstheme="minorHAnsi"/>
          <w:color w:val="000000"/>
          <w:lang w:eastAsia="en-GB"/>
        </w:rPr>
        <w:t>: If you are managing a group of people relating to a project are you able to communicate well generally the needs and objectives of the project? Can you have that difficult or courageous conversation if you feel somebody is not delivering what they should in relation to the project?</w:t>
      </w:r>
    </w:p>
    <w:p w14:paraId="7B3057EA" w14:textId="2F21FB58"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Disposition relating to each project life cycle steps</w:t>
      </w:r>
      <w:r w:rsidRPr="00DF2CCB">
        <w:rPr>
          <w:rFonts w:eastAsia="Times New Roman" w:cstheme="minorHAnsi"/>
          <w:color w:val="000000"/>
          <w:bdr w:val="none" w:sz="0" w:space="0" w:color="auto" w:frame="1"/>
          <w:lang w:eastAsia="en-GB"/>
        </w:rPr>
        <w:t xml:space="preserve">: We can't all be brilliant at all aspects of a project life cycle (See the situational awareness section for project life cycle). Do you know the areas you are most comfortable with </w:t>
      </w:r>
      <w:proofErr w:type="gramStart"/>
      <w:r w:rsidRPr="00DF2CCB">
        <w:rPr>
          <w:rFonts w:eastAsia="Times New Roman" w:cstheme="minorHAnsi"/>
          <w:color w:val="000000"/>
          <w:bdr w:val="none" w:sz="0" w:space="0" w:color="auto" w:frame="1"/>
          <w:lang w:eastAsia="en-GB"/>
        </w:rPr>
        <w:t>and also</w:t>
      </w:r>
      <w:proofErr w:type="gramEnd"/>
      <w:r w:rsidRPr="00DF2CCB">
        <w:rPr>
          <w:rFonts w:eastAsia="Times New Roman" w:cstheme="minorHAnsi"/>
          <w:color w:val="000000"/>
          <w:bdr w:val="none" w:sz="0" w:space="0" w:color="auto" w:frame="1"/>
          <w:lang w:eastAsia="en-GB"/>
        </w:rPr>
        <w:t xml:space="preserve"> the areas where you'll need help? Are there people w</w:t>
      </w:r>
      <w:r w:rsidR="00C7769C">
        <w:rPr>
          <w:rFonts w:eastAsia="Times New Roman" w:cstheme="minorHAnsi"/>
          <w:color w:val="000000"/>
          <w:bdr w:val="none" w:sz="0" w:space="0" w:color="auto" w:frame="1"/>
          <w:lang w:eastAsia="en-GB"/>
        </w:rPr>
        <w:t>ho can help you in those areas?</w:t>
      </w:r>
    </w:p>
    <w:p w14:paraId="08A99EF4" w14:textId="3EC7DF4E"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Realistic ambition</w:t>
      </w:r>
      <w:r w:rsidRPr="00DF2CCB">
        <w:rPr>
          <w:rFonts w:eastAsia="Times New Roman" w:cstheme="minorHAnsi"/>
          <w:color w:val="000000"/>
          <w:bdr w:val="none" w:sz="0" w:space="0" w:color="auto" w:frame="1"/>
          <w:lang w:eastAsia="en-GB"/>
        </w:rPr>
        <w:t>: There is nothing wrong in general, with ambition. However, if ambition is consistently unrealistic and hence not achieved, it can understandably have an increasingly negative impact on you, the project and all those involved. Can you be ambitious</w:t>
      </w:r>
      <w:r w:rsidR="00C7769C">
        <w:rPr>
          <w:rFonts w:eastAsia="Times New Roman" w:cstheme="minorHAnsi"/>
          <w:color w:val="000000"/>
          <w:bdr w:val="none" w:sz="0" w:space="0" w:color="auto" w:frame="1"/>
          <w:lang w:eastAsia="en-GB"/>
        </w:rPr>
        <w:t>,</w:t>
      </w:r>
      <w:r w:rsidRPr="00DF2CCB">
        <w:rPr>
          <w:rFonts w:eastAsia="Times New Roman" w:cstheme="minorHAnsi"/>
          <w:color w:val="000000"/>
          <w:bdr w:val="none" w:sz="0" w:space="0" w:color="auto" w:frame="1"/>
          <w:lang w:eastAsia="en-GB"/>
        </w:rPr>
        <w:t xml:space="preserve"> yet realistic?</w:t>
      </w:r>
    </w:p>
    <w:p w14:paraId="6E439C54"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Resilience</w:t>
      </w:r>
      <w:r w:rsidRPr="00DF2CCB">
        <w:rPr>
          <w:rFonts w:eastAsia="Times New Roman" w:cstheme="minorHAnsi"/>
          <w:color w:val="000000"/>
          <w:lang w:eastAsia="en-GB"/>
        </w:rPr>
        <w:t>: There are times in projects when they can be 'tough going'. Can you be resilient and keep going in the tough times?</w:t>
      </w:r>
    </w:p>
    <w:p w14:paraId="32D12A5E" w14:textId="181E4338"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Adaptable to changing environments</w:t>
      </w:r>
      <w:r w:rsidR="00C7769C">
        <w:rPr>
          <w:rFonts w:eastAsia="Times New Roman" w:cstheme="minorHAnsi"/>
          <w:color w:val="000000"/>
          <w:u w:val="single"/>
          <w:bdr w:val="none" w:sz="0" w:space="0" w:color="auto" w:frame="1"/>
          <w:lang w:eastAsia="en-GB"/>
        </w:rPr>
        <w:t>:</w:t>
      </w:r>
      <w:r w:rsidRPr="00DF2CCB">
        <w:rPr>
          <w:rFonts w:eastAsia="Times New Roman" w:cstheme="minorHAnsi"/>
          <w:color w:val="000000"/>
          <w:lang w:eastAsia="en-GB"/>
        </w:rPr>
        <w:t> The plan will evolve and may need to change. Can you adapt plans and respond to change?</w:t>
      </w:r>
    </w:p>
    <w:p w14:paraId="1D5328B3"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Disciplined:</w:t>
      </w:r>
      <w:r w:rsidRPr="00DF2CCB">
        <w:rPr>
          <w:rFonts w:eastAsia="Times New Roman" w:cstheme="minorHAnsi"/>
          <w:color w:val="000000"/>
          <w:lang w:eastAsia="en-GB"/>
        </w:rPr>
        <w:t> e.g. attitude to personal deadlines: If you give yourself a personal deadline will you hit it or just keep moving it back. Can you be self-motivated to meet deadlines?</w:t>
      </w:r>
    </w:p>
    <w:p w14:paraId="1A4D189F" w14:textId="1FCCB022"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lastRenderedPageBreak/>
        <w:t>Self-aware:</w:t>
      </w:r>
      <w:r w:rsidRPr="00DF2CCB">
        <w:rPr>
          <w:rFonts w:eastAsia="Times New Roman" w:cstheme="minorHAnsi"/>
          <w:color w:val="000000"/>
          <w:lang w:eastAsia="en-GB"/>
        </w:rPr>
        <w:t xml:space="preserve"> Are you communicating the project </w:t>
      </w:r>
      <w:r w:rsidR="00C7769C" w:rsidRPr="00DF2CCB">
        <w:rPr>
          <w:rFonts w:eastAsia="Times New Roman" w:cstheme="minorHAnsi"/>
          <w:color w:val="000000"/>
          <w:lang w:eastAsia="en-GB"/>
        </w:rPr>
        <w:t>well?</w:t>
      </w:r>
      <w:r w:rsidRPr="00DF2CCB">
        <w:rPr>
          <w:rFonts w:eastAsia="Times New Roman" w:cstheme="minorHAnsi"/>
          <w:color w:val="000000"/>
          <w:lang w:eastAsia="en-GB"/>
        </w:rPr>
        <w:t xml:space="preserve"> Can you tell if others related </w:t>
      </w:r>
      <w:r w:rsidR="00C7769C">
        <w:rPr>
          <w:rFonts w:eastAsia="Times New Roman" w:cstheme="minorHAnsi"/>
          <w:color w:val="000000"/>
          <w:lang w:eastAsia="en-GB"/>
        </w:rPr>
        <w:t xml:space="preserve">to the project are 'with you’? </w:t>
      </w:r>
      <w:r w:rsidRPr="00DF2CCB">
        <w:rPr>
          <w:rFonts w:eastAsia="Times New Roman" w:cstheme="minorHAnsi"/>
          <w:color w:val="000000"/>
          <w:lang w:eastAsia="en-GB"/>
        </w:rPr>
        <w:t>Are you aware of how your behaviour motivates or demotivates people in respect of success in the project?</w:t>
      </w:r>
    </w:p>
    <w:p w14:paraId="1AB64B14"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Organised and systematic:</w:t>
      </w:r>
      <w:r w:rsidRPr="00DF2CCB">
        <w:rPr>
          <w:rFonts w:eastAsia="Times New Roman" w:cstheme="minorHAnsi"/>
          <w:color w:val="000000"/>
          <w:lang w:eastAsia="en-GB"/>
        </w:rPr>
        <w:t> Can you stick to routines of monitoring progress, recording, reporting, checking and reviewing? Can you stick to process, work in a stepwise fashion? Can you label, index categorise?</w:t>
      </w:r>
    </w:p>
    <w:p w14:paraId="5E6B0466"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lang w:eastAsia="en-GB"/>
        </w:rPr>
        <w:t>Know when to stop</w:t>
      </w:r>
      <w:r w:rsidRPr="00DF2CCB">
        <w:rPr>
          <w:rFonts w:eastAsia="Times New Roman" w:cstheme="minorHAnsi"/>
          <w:color w:val="000000"/>
          <w:lang w:eastAsia="en-GB"/>
        </w:rPr>
        <w:t xml:space="preserve">: Not all projects will work. You will not always be the right person to run a </w:t>
      </w:r>
      <w:proofErr w:type="gramStart"/>
      <w:r w:rsidRPr="00DF2CCB">
        <w:rPr>
          <w:rFonts w:eastAsia="Times New Roman" w:cstheme="minorHAnsi"/>
          <w:color w:val="000000"/>
          <w:lang w:eastAsia="en-GB"/>
        </w:rPr>
        <w:t>particular project</w:t>
      </w:r>
      <w:proofErr w:type="gramEnd"/>
      <w:r w:rsidRPr="00DF2CCB">
        <w:rPr>
          <w:rFonts w:eastAsia="Times New Roman" w:cstheme="minorHAnsi"/>
          <w:color w:val="000000"/>
          <w:lang w:eastAsia="en-GB"/>
        </w:rPr>
        <w:t>. Are you able to be objective and acknowledge something is not working and that you/the project needs to stop?</w:t>
      </w:r>
    </w:p>
    <w:p w14:paraId="2379F1DC" w14:textId="77777777" w:rsidR="00880152" w:rsidRDefault="00880152" w:rsidP="00DF2CCB">
      <w:pPr>
        <w:spacing w:after="0" w:line="240" w:lineRule="auto"/>
        <w:rPr>
          <w:rFonts w:eastAsia="Times New Roman" w:cstheme="minorHAnsi"/>
          <w:b/>
          <w:bCs/>
          <w:color w:val="000000"/>
          <w:bdr w:val="none" w:sz="0" w:space="0" w:color="auto" w:frame="1"/>
          <w:lang w:eastAsia="en-GB"/>
        </w:rPr>
      </w:pPr>
    </w:p>
    <w:p w14:paraId="4A94977E" w14:textId="4056570D" w:rsidR="00DF2CCB" w:rsidRPr="00DF2CCB" w:rsidRDefault="00DF2CCB" w:rsidP="00880152">
      <w:pPr>
        <w:pStyle w:val="Heading3"/>
        <w:rPr>
          <w:lang w:eastAsia="en-GB"/>
        </w:rPr>
      </w:pPr>
      <w:bookmarkStart w:id="24" w:name="_Toc33012973"/>
      <w:r w:rsidRPr="00DF2CCB">
        <w:rPr>
          <w:bdr w:val="none" w:sz="0" w:space="0" w:color="auto" w:frame="1"/>
          <w:lang w:eastAsia="en-GB"/>
        </w:rPr>
        <w:t>Dynamic components</w:t>
      </w:r>
      <w:r w:rsidR="003C3A66">
        <w:rPr>
          <w:bdr w:val="none" w:sz="0" w:space="0" w:color="auto" w:frame="1"/>
          <w:lang w:eastAsia="en-GB"/>
        </w:rPr>
        <w:t xml:space="preserve"> (Dispositional)</w:t>
      </w:r>
      <w:bookmarkEnd w:id="24"/>
    </w:p>
    <w:p w14:paraId="41849FD4" w14:textId="6CBD0CEB"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shd w:val="clear" w:color="auto" w:fill="FFFFFF"/>
          <w:lang w:eastAsia="en-GB"/>
        </w:rPr>
        <w:t>Personal driver</w:t>
      </w:r>
      <w:r w:rsidR="00C7769C">
        <w:rPr>
          <w:rFonts w:eastAsia="Times New Roman" w:cstheme="minorHAnsi"/>
          <w:color w:val="000000"/>
          <w:u w:val="single"/>
          <w:bdr w:val="none" w:sz="0" w:space="0" w:color="auto" w:frame="1"/>
          <w:shd w:val="clear" w:color="auto" w:fill="FFFFFF"/>
          <w:lang w:eastAsia="en-GB"/>
        </w:rPr>
        <w:t>:</w:t>
      </w:r>
      <w:r w:rsidR="00C7769C">
        <w:rPr>
          <w:rFonts w:eastAsia="Times New Roman" w:cstheme="minorHAnsi"/>
          <w:color w:val="000000"/>
          <w:bdr w:val="none" w:sz="0" w:space="0" w:color="auto" w:frame="1"/>
          <w:shd w:val="clear" w:color="auto" w:fill="FFFFFF"/>
          <w:lang w:eastAsia="en-GB"/>
        </w:rPr>
        <w:t xml:space="preserve"> </w:t>
      </w:r>
      <w:r w:rsidRPr="00DF2CCB">
        <w:rPr>
          <w:rFonts w:eastAsia="Times New Roman" w:cstheme="minorHAnsi"/>
          <w:color w:val="000000"/>
          <w:bdr w:val="none" w:sz="0" w:space="0" w:color="auto" w:frame="1"/>
          <w:shd w:val="clear" w:color="auto" w:fill="FFFFFF"/>
          <w:lang w:eastAsia="en-GB"/>
        </w:rPr>
        <w:t xml:space="preserve">What drives you? What has </w:t>
      </w:r>
      <w:proofErr w:type="spellStart"/>
      <w:proofErr w:type="gramStart"/>
      <w:r w:rsidRPr="00DF2CCB">
        <w:rPr>
          <w:rFonts w:eastAsia="Times New Roman" w:cstheme="minorHAnsi"/>
          <w:color w:val="000000"/>
          <w:bdr w:val="none" w:sz="0" w:space="0" w:color="auto" w:frame="1"/>
          <w:shd w:val="clear" w:color="auto" w:fill="FFFFFF"/>
          <w:lang w:eastAsia="en-GB"/>
        </w:rPr>
        <w:t>it's</w:t>
      </w:r>
      <w:proofErr w:type="spellEnd"/>
      <w:proofErr w:type="gramEnd"/>
      <w:r w:rsidRPr="00DF2CCB">
        <w:rPr>
          <w:rFonts w:eastAsia="Times New Roman" w:cstheme="minorHAnsi"/>
          <w:color w:val="000000"/>
          <w:bdr w:val="none" w:sz="0" w:space="0" w:color="auto" w:frame="1"/>
          <w:shd w:val="clear" w:color="auto" w:fill="FFFFFF"/>
          <w:lang w:eastAsia="en-GB"/>
        </w:rPr>
        <w:t xml:space="preserve"> own sense of momentum within you? Are you driven by a need to achieve or fear of failure? Is the topic of the project personal motivating? Are you driven by a need to sort things out or 'fix' things? Is it a need to please? A need to </w:t>
      </w:r>
      <w:proofErr w:type="gramStart"/>
      <w:r w:rsidRPr="00DF2CCB">
        <w:rPr>
          <w:rFonts w:eastAsia="Times New Roman" w:cstheme="minorHAnsi"/>
          <w:color w:val="000000"/>
          <w:bdr w:val="none" w:sz="0" w:space="0" w:color="auto" w:frame="1"/>
          <w:shd w:val="clear" w:color="auto" w:fill="FFFFFF"/>
          <w:lang w:eastAsia="en-GB"/>
        </w:rPr>
        <w:t>help?</w:t>
      </w:r>
      <w:proofErr w:type="gramEnd"/>
      <w:r w:rsidRPr="00DF2CCB">
        <w:rPr>
          <w:rFonts w:eastAsia="Times New Roman" w:cstheme="minorHAnsi"/>
          <w:color w:val="000000"/>
          <w:bdr w:val="none" w:sz="0" w:space="0" w:color="auto" w:frame="1"/>
          <w:shd w:val="clear" w:color="auto" w:fill="FFFFFF"/>
          <w:lang w:eastAsia="en-GB"/>
        </w:rPr>
        <w:t xml:space="preserve"> What is the dynamic driver</w:t>
      </w:r>
      <w:r w:rsidR="00C7769C">
        <w:rPr>
          <w:rFonts w:eastAsia="Times New Roman" w:cstheme="minorHAnsi"/>
          <w:color w:val="000000"/>
          <w:bdr w:val="none" w:sz="0" w:space="0" w:color="auto" w:frame="1"/>
          <w:shd w:val="clear" w:color="auto" w:fill="FFFFFF"/>
          <w:lang w:eastAsia="en-GB"/>
        </w:rPr>
        <w:t>(s)</w:t>
      </w:r>
      <w:r w:rsidRPr="00DF2CCB">
        <w:rPr>
          <w:rFonts w:eastAsia="Times New Roman" w:cstheme="minorHAnsi"/>
          <w:color w:val="000000"/>
          <w:bdr w:val="none" w:sz="0" w:space="0" w:color="auto" w:frame="1"/>
          <w:shd w:val="clear" w:color="auto" w:fill="FFFFFF"/>
          <w:lang w:eastAsia="en-GB"/>
        </w:rPr>
        <w:t xml:space="preserve"> that will keep you going and get the project finished successfully?</w:t>
      </w:r>
    </w:p>
    <w:p w14:paraId="17F466CD" w14:textId="1A991DC3"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shd w:val="clear" w:color="auto" w:fill="FFFFFF"/>
          <w:lang w:eastAsia="en-GB"/>
        </w:rPr>
        <w:t>Belief</w:t>
      </w:r>
      <w:r w:rsidRPr="00DF2CCB">
        <w:rPr>
          <w:rFonts w:eastAsia="Times New Roman" w:cstheme="minorHAnsi"/>
          <w:color w:val="000000"/>
          <w:bdr w:val="none" w:sz="0" w:space="0" w:color="auto" w:frame="1"/>
          <w:shd w:val="clear" w:color="auto" w:fill="FFFFFF"/>
          <w:lang w:eastAsia="en-GB"/>
        </w:rPr>
        <w:t>: You may find your own belief in the project is dynamic. Some days you believe in the project some days you strugg</w:t>
      </w:r>
      <w:r w:rsidR="00C7769C">
        <w:rPr>
          <w:rFonts w:eastAsia="Times New Roman" w:cstheme="minorHAnsi"/>
          <w:color w:val="000000"/>
          <w:bdr w:val="none" w:sz="0" w:space="0" w:color="auto" w:frame="1"/>
          <w:shd w:val="clear" w:color="auto" w:fill="FFFFFF"/>
          <w:lang w:eastAsia="en-GB"/>
        </w:rPr>
        <w:t>le which leads us to balance...</w:t>
      </w:r>
    </w:p>
    <w:p w14:paraId="161897B3"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u w:val="single"/>
          <w:bdr w:val="none" w:sz="0" w:space="0" w:color="auto" w:frame="1"/>
          <w:shd w:val="clear" w:color="auto" w:fill="FFFFFF"/>
          <w:lang w:eastAsia="en-GB"/>
        </w:rPr>
        <w:t>Balance</w:t>
      </w:r>
      <w:r w:rsidRPr="00DF2CCB">
        <w:rPr>
          <w:rFonts w:eastAsia="Times New Roman" w:cstheme="minorHAnsi"/>
          <w:color w:val="000000"/>
          <w:bdr w:val="none" w:sz="0" w:space="0" w:color="auto" w:frame="1"/>
          <w:shd w:val="clear" w:color="auto" w:fill="FFFFFF"/>
          <w:lang w:eastAsia="en-GB"/>
        </w:rPr>
        <w:t>: If you are for example, driven to achieve (dynamic) can you balance this with, 'I know when to stop and step away' (static)?</w:t>
      </w:r>
    </w:p>
    <w:p w14:paraId="0114441F" w14:textId="4D895CA8" w:rsidR="00BB6086" w:rsidRDefault="00BB6086">
      <w:pPr>
        <w:rPr>
          <w:rFonts w:cstheme="minorHAnsi"/>
        </w:rPr>
      </w:pPr>
      <w:r>
        <w:rPr>
          <w:rFonts w:cstheme="minorHAnsi"/>
        </w:rPr>
        <w:br w:type="page"/>
      </w:r>
    </w:p>
    <w:p w14:paraId="63C9B49A" w14:textId="12F0F395" w:rsidR="008609B8" w:rsidRPr="008609B8" w:rsidRDefault="008609B8" w:rsidP="008609B8">
      <w:pPr>
        <w:pStyle w:val="Heading1"/>
      </w:pPr>
      <w:bookmarkStart w:id="25" w:name="_Toc33012974"/>
      <w:r>
        <w:lastRenderedPageBreak/>
        <w:t>SECTION C</w:t>
      </w:r>
      <w:r w:rsidR="009369CC">
        <w:t xml:space="preserve">: </w:t>
      </w:r>
      <w:r w:rsidR="004314B4">
        <w:t>You in the pr</w:t>
      </w:r>
      <w:r w:rsidR="00CD41A4">
        <w:t>oject management situation</w:t>
      </w:r>
      <w:r w:rsidR="00990CC2">
        <w:t>, reflection and analysis</w:t>
      </w:r>
      <w:bookmarkEnd w:id="25"/>
    </w:p>
    <w:p w14:paraId="1611CE84" w14:textId="7FD76AA0" w:rsidR="0067741E" w:rsidRPr="00DF2CCB" w:rsidRDefault="00DF2CCB" w:rsidP="00DF2CCB">
      <w:pPr>
        <w:rPr>
          <w:rFonts w:cstheme="minorHAnsi"/>
        </w:rPr>
      </w:pPr>
      <w:r w:rsidRPr="00DF2CCB">
        <w:rPr>
          <w:rFonts w:cstheme="minorHAnsi"/>
          <w:color w:val="000000"/>
          <w:shd w:val="clear" w:color="auto" w:fill="FFFFFF"/>
        </w:rPr>
        <w:t>Now let's think about you. Having worked through sections A and B and considered both situation and disposition how can project management work for you? </w:t>
      </w:r>
      <w:r w:rsidRPr="00DF2CCB">
        <w:rPr>
          <w:rFonts w:cstheme="minorHAnsi"/>
        </w:rPr>
        <w:t xml:space="preserve"> </w:t>
      </w:r>
    </w:p>
    <w:p w14:paraId="062272E4" w14:textId="592FDE37" w:rsidR="00DF2CCB" w:rsidRPr="00DF2CCB" w:rsidRDefault="00DF2CCB" w:rsidP="00DF2CCB">
      <w:pPr>
        <w:rPr>
          <w:rFonts w:cstheme="minorHAnsi"/>
        </w:rPr>
      </w:pPr>
      <w:r w:rsidRPr="00DF2CCB">
        <w:rPr>
          <w:rFonts w:cstheme="minorHAnsi"/>
          <w:color w:val="000000"/>
          <w:shd w:val="clear" w:color="auto" w:fill="FFFFFF"/>
        </w:rPr>
        <w:t>Following on from the information sections above, we now look to support you in objectively considering yourself in the situation of project managing your research degree, with a view to you understanding what next steps (if any) you would like to take in developing your situational competence in project management. If you are unfamiliar with the Dynamic Development model please </w:t>
      </w:r>
      <w:hyperlink r:id="rId35" w:tooltip="introductory guide and video introductions link" w:history="1">
        <w:r w:rsidRPr="00DF2CCB">
          <w:rPr>
            <w:rStyle w:val="Hyperlink"/>
            <w:rFonts w:cstheme="minorHAnsi"/>
            <w:color w:val="1874A4"/>
            <w:bdr w:val="none" w:sz="0" w:space="0" w:color="auto" w:frame="1"/>
            <w:shd w:val="clear" w:color="auto" w:fill="FFFFFF"/>
          </w:rPr>
          <w:t>read the introductory guide or watch the introductory videos first,</w:t>
        </w:r>
      </w:hyperlink>
      <w:r w:rsidRPr="00DF2CCB">
        <w:rPr>
          <w:rFonts w:cstheme="minorHAnsi"/>
          <w:color w:val="000000"/>
          <w:shd w:val="clear" w:color="auto" w:fill="FFFFFF"/>
        </w:rPr>
        <w:t xml:space="preserve"> before proceeding with this section.   The model (figure </w:t>
      </w:r>
      <w:r w:rsidR="0082249C">
        <w:rPr>
          <w:rFonts w:cstheme="minorHAnsi"/>
          <w:color w:val="000000"/>
          <w:shd w:val="clear" w:color="auto" w:fill="FFFFFF"/>
        </w:rPr>
        <w:t>8)</w:t>
      </w:r>
      <w:r w:rsidRPr="00DF2CCB">
        <w:rPr>
          <w:rFonts w:cstheme="minorHAnsi"/>
          <w:color w:val="000000"/>
          <w:shd w:val="clear" w:color="auto" w:fill="FFFFFF"/>
        </w:rPr>
        <w:t xml:space="preserve"> has three main aspects;</w:t>
      </w:r>
    </w:p>
    <w:p w14:paraId="7C387AA9" w14:textId="52324265" w:rsidR="00DF2CCB" w:rsidRPr="00DF2CCB" w:rsidRDefault="00DF2CCB" w:rsidP="00DF2CCB">
      <w:pPr>
        <w:pStyle w:val="ListParagraph"/>
        <w:numPr>
          <w:ilvl w:val="0"/>
          <w:numId w:val="26"/>
        </w:numPr>
        <w:spacing w:after="0" w:line="240" w:lineRule="auto"/>
        <w:rPr>
          <w:rFonts w:eastAsia="Times New Roman" w:cstheme="minorHAnsi"/>
          <w:lang w:eastAsia="en-GB"/>
        </w:rPr>
      </w:pPr>
      <w:r w:rsidRPr="00DF2CCB">
        <w:rPr>
          <w:rFonts w:eastAsia="Times New Roman" w:cstheme="minorHAnsi"/>
          <w:bdr w:val="none" w:sz="0" w:space="0" w:color="auto" w:frame="1"/>
          <w:lang w:eastAsia="en-GB"/>
        </w:rPr>
        <w:t>The static and dynamic development concept used to analyse, reflect and gain understanding (the central hexagon)</w:t>
      </w:r>
    </w:p>
    <w:p w14:paraId="1DC6AAC5" w14:textId="18CF2D2A" w:rsidR="00DF2CCB" w:rsidRPr="00DF2CCB" w:rsidRDefault="00DF2CCB" w:rsidP="00DF2CCB">
      <w:pPr>
        <w:pStyle w:val="ListParagraph"/>
        <w:numPr>
          <w:ilvl w:val="0"/>
          <w:numId w:val="26"/>
        </w:numPr>
        <w:spacing w:after="0" w:line="240" w:lineRule="auto"/>
        <w:rPr>
          <w:rFonts w:eastAsia="Times New Roman" w:cstheme="minorHAnsi"/>
          <w:lang w:eastAsia="en-GB"/>
        </w:rPr>
      </w:pPr>
      <w:r w:rsidRPr="00DF2CCB">
        <w:rPr>
          <w:rFonts w:eastAsia="Times New Roman" w:cstheme="minorHAnsi"/>
          <w:bdr w:val="none" w:sz="0" w:space="0" w:color="auto" w:frame="1"/>
          <w:lang w:eastAsia="en-GB"/>
        </w:rPr>
        <w:t>The five outer blue hexagons to support you in finding out more</w:t>
      </w:r>
    </w:p>
    <w:p w14:paraId="534202FE" w14:textId="0B0BADD1" w:rsidR="00DF2CCB" w:rsidRPr="00DF2CCB" w:rsidRDefault="00DF2CCB" w:rsidP="00DF2CCB">
      <w:pPr>
        <w:pStyle w:val="ListParagraph"/>
        <w:numPr>
          <w:ilvl w:val="0"/>
          <w:numId w:val="26"/>
        </w:numPr>
        <w:rPr>
          <w:rFonts w:cstheme="minorHAnsi"/>
        </w:rPr>
      </w:pPr>
      <w:r w:rsidRPr="00DF2CCB">
        <w:rPr>
          <w:rFonts w:eastAsia="Times New Roman" w:cstheme="minorHAnsi"/>
          <w:bdr w:val="none" w:sz="0" w:space="0" w:color="auto" w:frame="1"/>
          <w:lang w:eastAsia="en-GB"/>
        </w:rPr>
        <w:t>The development of ‘Situational Competence’</w:t>
      </w:r>
      <w:r w:rsidR="0082249C">
        <w:rPr>
          <w:rFonts w:eastAsia="Times New Roman" w:cstheme="minorHAnsi"/>
          <w:bdr w:val="none" w:sz="0" w:space="0" w:color="auto" w:frame="1"/>
          <w:lang w:eastAsia="en-GB"/>
        </w:rPr>
        <w:t xml:space="preserve"> (as an outcome</w:t>
      </w:r>
      <w:r w:rsidR="00323793">
        <w:rPr>
          <w:rFonts w:eastAsia="Times New Roman" w:cstheme="minorHAnsi"/>
          <w:bdr w:val="none" w:sz="0" w:space="0" w:color="auto" w:frame="1"/>
          <w:lang w:eastAsia="en-GB"/>
        </w:rPr>
        <w:t xml:space="preserve"> of 1 and 2</w:t>
      </w:r>
      <w:r w:rsidR="0082249C">
        <w:rPr>
          <w:rFonts w:eastAsia="Times New Roman" w:cstheme="minorHAnsi"/>
          <w:bdr w:val="none" w:sz="0" w:space="0" w:color="auto" w:frame="1"/>
          <w:lang w:eastAsia="en-GB"/>
        </w:rPr>
        <w:t>)</w:t>
      </w:r>
      <w:r w:rsidRPr="00DF2CCB">
        <w:rPr>
          <w:rFonts w:eastAsia="Times New Roman" w:cstheme="minorHAnsi"/>
          <w:bdr w:val="none" w:sz="0" w:space="0" w:color="auto" w:frame="1"/>
          <w:lang w:eastAsia="en-GB"/>
        </w:rPr>
        <w:t>.</w:t>
      </w:r>
    </w:p>
    <w:p w14:paraId="61A61263" w14:textId="4CB07DF5" w:rsidR="00DF2CCB" w:rsidRDefault="00DF2CCB" w:rsidP="00DF2CCB">
      <w:r>
        <w:rPr>
          <w:noProof/>
          <w:lang w:eastAsia="en-GB"/>
        </w:rPr>
        <w:drawing>
          <wp:anchor distT="0" distB="0" distL="114300" distR="114300" simplePos="0" relativeHeight="251752448" behindDoc="0" locked="0" layoutInCell="1" allowOverlap="1" wp14:anchorId="4F6C0308" wp14:editId="5C05A893">
            <wp:simplePos x="0" y="0"/>
            <wp:positionH relativeFrom="column">
              <wp:posOffset>0</wp:posOffset>
            </wp:positionH>
            <wp:positionV relativeFrom="paragraph">
              <wp:posOffset>0</wp:posOffset>
            </wp:positionV>
            <wp:extent cx="5731200" cy="4392000"/>
            <wp:effectExtent l="0" t="0" r="317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ynamic Development Guide - Diagram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200" cy="4392000"/>
                    </a:xfrm>
                    <a:prstGeom prst="rect">
                      <a:avLst/>
                    </a:prstGeom>
                  </pic:spPr>
                </pic:pic>
              </a:graphicData>
            </a:graphic>
            <wp14:sizeRelH relativeFrom="margin">
              <wp14:pctWidth>0</wp14:pctWidth>
            </wp14:sizeRelH>
            <wp14:sizeRelV relativeFrom="margin">
              <wp14:pctHeight>0</wp14:pctHeight>
            </wp14:sizeRelV>
          </wp:anchor>
        </w:drawing>
      </w:r>
    </w:p>
    <w:p w14:paraId="1FAFAD04" w14:textId="7384D022" w:rsidR="00DF2CCB" w:rsidRDefault="00DF2CCB" w:rsidP="00DF2CCB"/>
    <w:p w14:paraId="49318BEE" w14:textId="0CD3FD1D" w:rsidR="00DF2CCB" w:rsidRDefault="00DF2CCB" w:rsidP="00DF2CCB"/>
    <w:p w14:paraId="3BA1F35D" w14:textId="552A2CAE" w:rsidR="00DF2CCB" w:rsidRDefault="00DF2CCB" w:rsidP="00DF2CCB"/>
    <w:p w14:paraId="4E00FBEE" w14:textId="42204E14" w:rsidR="00DF2CCB" w:rsidRDefault="00DF2CCB" w:rsidP="00DF2CCB"/>
    <w:p w14:paraId="6C601BFF" w14:textId="25955C8E" w:rsidR="00DF2CCB" w:rsidRDefault="00DF2CCB" w:rsidP="00DF2CCB"/>
    <w:p w14:paraId="6E0C7B24" w14:textId="2C5C510D" w:rsidR="00DF2CCB" w:rsidRDefault="00DF2CCB" w:rsidP="00DF2CCB"/>
    <w:p w14:paraId="6C9E264D" w14:textId="5320D4EE" w:rsidR="00DF2CCB" w:rsidRDefault="00DF2CCB" w:rsidP="00DF2CCB"/>
    <w:p w14:paraId="2D959F61" w14:textId="5FCE3F2C" w:rsidR="00DF2CCB" w:rsidRDefault="00DF2CCB" w:rsidP="00DF2CCB"/>
    <w:p w14:paraId="065A5427" w14:textId="427372FE" w:rsidR="00DF2CCB" w:rsidRDefault="00DF2CCB" w:rsidP="00DF2CCB"/>
    <w:p w14:paraId="620F4BF2" w14:textId="6C17FB0A" w:rsidR="00DF2CCB" w:rsidRDefault="00DF2CCB" w:rsidP="00DF2CCB"/>
    <w:p w14:paraId="6F069B0D" w14:textId="77777777" w:rsidR="00DF2CCB" w:rsidRDefault="00DF2CCB" w:rsidP="00DF2CCB"/>
    <w:p w14:paraId="1611CE85" w14:textId="77777777" w:rsidR="0067741E" w:rsidRDefault="0067741E" w:rsidP="0067741E">
      <w:r>
        <w:t>3. What do you want this project management session to solve for you?</w:t>
      </w:r>
    </w:p>
    <w:p w14:paraId="1611CE86" w14:textId="77777777" w:rsidR="0067741E" w:rsidRDefault="0067741E" w:rsidP="00C252CE"/>
    <w:p w14:paraId="1611CE87" w14:textId="46F3DD20" w:rsidR="0067741E" w:rsidRPr="00C73C2F" w:rsidRDefault="00BB6086" w:rsidP="00C252CE">
      <w:pPr>
        <w:rPr>
          <w:rFonts w:cstheme="minorHAnsi"/>
        </w:rPr>
      </w:pPr>
      <w:r>
        <w:rPr>
          <w:rFonts w:cstheme="minorHAnsi"/>
        </w:rPr>
        <w:t>Figure 8: The full Dynamic Development Model, showing the static and dynamic concept in the central hexagon.</w:t>
      </w:r>
    </w:p>
    <w:p w14:paraId="7FDAE922" w14:textId="34C01192" w:rsidR="001B5A3F" w:rsidRPr="00C73C2F" w:rsidRDefault="00DF2CCB" w:rsidP="00880152">
      <w:pPr>
        <w:pStyle w:val="Heading2"/>
      </w:pPr>
      <w:bookmarkStart w:id="26" w:name="_Toc33012975"/>
      <w:r w:rsidRPr="00C73C2F">
        <w:t>Your motivation for looking at this project management resource</w:t>
      </w:r>
      <w:bookmarkEnd w:id="26"/>
    </w:p>
    <w:p w14:paraId="5F077C62" w14:textId="77777777" w:rsidR="00813A8E" w:rsidRPr="00813A8E" w:rsidRDefault="00813A8E" w:rsidP="00813A8E">
      <w:pPr>
        <w:spacing w:after="0" w:line="240" w:lineRule="auto"/>
        <w:rPr>
          <w:rFonts w:eastAsia="Times New Roman" w:cstheme="minorHAnsi"/>
          <w:color w:val="000000"/>
          <w:lang w:eastAsia="en-GB"/>
        </w:rPr>
      </w:pPr>
      <w:r w:rsidRPr="00C73C2F">
        <w:rPr>
          <w:rFonts w:eastAsia="Times New Roman" w:cstheme="minorHAnsi"/>
          <w:color w:val="000000"/>
          <w:bdr w:val="none" w:sz="0" w:space="0" w:color="auto" w:frame="1"/>
          <w:lang w:eastAsia="en-GB"/>
        </w:rPr>
        <w:t>Below are some questions for you to reflect upon. </w:t>
      </w:r>
      <w:r w:rsidRPr="00813A8E">
        <w:rPr>
          <w:rFonts w:eastAsia="Times New Roman" w:cstheme="minorHAnsi"/>
          <w:color w:val="000000"/>
          <w:bdr w:val="none" w:sz="0" w:space="0" w:color="auto" w:frame="1"/>
          <w:lang w:eastAsia="en-GB"/>
        </w:rPr>
        <w:br/>
      </w:r>
    </w:p>
    <w:p w14:paraId="3D3B9298" w14:textId="77777777" w:rsidR="00813A8E" w:rsidRPr="00BB6086" w:rsidRDefault="00813A8E" w:rsidP="00BB6086">
      <w:pPr>
        <w:pStyle w:val="ListParagraph"/>
        <w:numPr>
          <w:ilvl w:val="0"/>
          <w:numId w:val="32"/>
        </w:numPr>
        <w:spacing w:after="0" w:line="240" w:lineRule="auto"/>
        <w:rPr>
          <w:rFonts w:eastAsia="Times New Roman" w:cstheme="minorHAnsi"/>
          <w:color w:val="000000"/>
          <w:lang w:eastAsia="en-GB"/>
        </w:rPr>
      </w:pPr>
      <w:r w:rsidRPr="00BB6086">
        <w:rPr>
          <w:rFonts w:eastAsia="Times New Roman" w:cstheme="minorHAnsi"/>
          <w:color w:val="000000"/>
          <w:bdr w:val="none" w:sz="0" w:space="0" w:color="auto" w:frame="1"/>
          <w:lang w:eastAsia="en-GB"/>
        </w:rPr>
        <w:t>Are there any specific reasons why you decided to look at this resource?</w:t>
      </w:r>
    </w:p>
    <w:p w14:paraId="3173A6A3" w14:textId="77777777" w:rsidR="00813A8E" w:rsidRPr="00BB6086" w:rsidRDefault="00813A8E" w:rsidP="00BB6086">
      <w:pPr>
        <w:pStyle w:val="ListParagraph"/>
        <w:numPr>
          <w:ilvl w:val="0"/>
          <w:numId w:val="32"/>
        </w:numPr>
        <w:spacing w:after="0" w:line="240" w:lineRule="auto"/>
        <w:rPr>
          <w:rFonts w:eastAsia="Times New Roman" w:cstheme="minorHAnsi"/>
          <w:color w:val="000000"/>
          <w:lang w:eastAsia="en-GB"/>
        </w:rPr>
      </w:pPr>
      <w:r w:rsidRPr="00BB6086">
        <w:rPr>
          <w:rFonts w:eastAsia="Times New Roman" w:cstheme="minorHAnsi"/>
          <w:color w:val="000000"/>
          <w:bdr w:val="none" w:sz="0" w:space="0" w:color="auto" w:frame="1"/>
          <w:lang w:eastAsia="en-GB"/>
        </w:rPr>
        <w:lastRenderedPageBreak/>
        <w:t>Do you have any concerns in respective of how you manage your doctoral research?</w:t>
      </w:r>
    </w:p>
    <w:p w14:paraId="3CCC97C0" w14:textId="6CF9CF03" w:rsidR="00813A8E" w:rsidRPr="00BB6086" w:rsidRDefault="00B316DB" w:rsidP="00BB6086">
      <w:pPr>
        <w:pStyle w:val="ListParagraph"/>
        <w:numPr>
          <w:ilvl w:val="0"/>
          <w:numId w:val="32"/>
        </w:numPr>
        <w:spacing w:after="0" w:line="240" w:lineRule="auto"/>
        <w:rPr>
          <w:rFonts w:eastAsia="Times New Roman" w:cstheme="minorHAnsi"/>
          <w:color w:val="000000"/>
          <w:lang w:eastAsia="en-GB"/>
        </w:rPr>
      </w:pPr>
      <w:r w:rsidRPr="00BB6086">
        <w:rPr>
          <w:rFonts w:eastAsia="Times New Roman" w:cstheme="minorHAnsi"/>
          <w:color w:val="000000"/>
          <w:bdr w:val="none" w:sz="0" w:space="0" w:color="auto" w:frame="1"/>
          <w:lang w:eastAsia="en-GB"/>
        </w:rPr>
        <w:t xml:space="preserve">As a result, </w:t>
      </w:r>
      <w:r w:rsidR="00813A8E" w:rsidRPr="00BB6086">
        <w:rPr>
          <w:rFonts w:eastAsia="Times New Roman" w:cstheme="minorHAnsi"/>
          <w:color w:val="000000"/>
          <w:bdr w:val="none" w:sz="0" w:space="0" w:color="auto" w:frame="1"/>
          <w:lang w:eastAsia="en-GB"/>
        </w:rPr>
        <w:t xml:space="preserve">are you looking for this resource to support you in any </w:t>
      </w:r>
      <w:proofErr w:type="gramStart"/>
      <w:r w:rsidR="00813A8E" w:rsidRPr="00BB6086">
        <w:rPr>
          <w:rFonts w:eastAsia="Times New Roman" w:cstheme="minorHAnsi"/>
          <w:color w:val="000000"/>
          <w:bdr w:val="none" w:sz="0" w:space="0" w:color="auto" w:frame="1"/>
          <w:lang w:eastAsia="en-GB"/>
        </w:rPr>
        <w:t>particular areas</w:t>
      </w:r>
      <w:proofErr w:type="gramEnd"/>
      <w:r w:rsidR="00813A8E" w:rsidRPr="00BB6086">
        <w:rPr>
          <w:rFonts w:eastAsia="Times New Roman" w:cstheme="minorHAnsi"/>
          <w:color w:val="000000"/>
          <w:bdr w:val="none" w:sz="0" w:space="0" w:color="auto" w:frame="1"/>
          <w:lang w:eastAsia="en-GB"/>
        </w:rPr>
        <w:t xml:space="preserve"> of development?</w:t>
      </w:r>
    </w:p>
    <w:p w14:paraId="3F1D2E5E" w14:textId="77777777" w:rsidR="00B316DB" w:rsidRPr="00BB6086" w:rsidRDefault="00813A8E" w:rsidP="00BB6086">
      <w:pPr>
        <w:pStyle w:val="ListParagraph"/>
        <w:numPr>
          <w:ilvl w:val="0"/>
          <w:numId w:val="32"/>
        </w:numPr>
        <w:spacing w:after="0" w:line="240" w:lineRule="auto"/>
        <w:rPr>
          <w:rFonts w:eastAsia="Times New Roman" w:cstheme="minorHAnsi"/>
          <w:color w:val="000000"/>
          <w:lang w:eastAsia="en-GB"/>
        </w:rPr>
      </w:pPr>
      <w:r w:rsidRPr="00BB6086">
        <w:rPr>
          <w:rFonts w:eastAsia="Times New Roman" w:cstheme="minorHAnsi"/>
          <w:color w:val="000000"/>
          <w:bdr w:val="none" w:sz="0" w:space="0" w:color="auto" w:frame="1"/>
          <w:lang w:eastAsia="en-GB"/>
        </w:rPr>
        <w:t>Has this resource helped you?</w:t>
      </w:r>
    </w:p>
    <w:p w14:paraId="19D9CEEF" w14:textId="291683C8" w:rsidR="00813A8E" w:rsidRPr="00BB6086" w:rsidRDefault="00813A8E" w:rsidP="00BB6086">
      <w:pPr>
        <w:pStyle w:val="ListParagraph"/>
        <w:numPr>
          <w:ilvl w:val="0"/>
          <w:numId w:val="32"/>
        </w:numPr>
        <w:spacing w:after="0" w:line="240" w:lineRule="auto"/>
        <w:rPr>
          <w:rFonts w:eastAsia="Times New Roman" w:cstheme="minorHAnsi"/>
          <w:color w:val="000000"/>
          <w:lang w:eastAsia="en-GB"/>
        </w:rPr>
      </w:pPr>
      <w:r w:rsidRPr="00BB6086">
        <w:rPr>
          <w:rFonts w:eastAsia="Times New Roman" w:cstheme="minorHAnsi"/>
          <w:color w:val="000000"/>
          <w:bdr w:val="none" w:sz="0" w:space="0" w:color="auto" w:frame="1"/>
          <w:shd w:val="clear" w:color="auto" w:fill="FFFFFF"/>
          <w:lang w:eastAsia="en-GB"/>
        </w:rPr>
        <w:t>As you have</w:t>
      </w:r>
      <w:r w:rsidR="00B316DB" w:rsidRPr="00BB6086">
        <w:rPr>
          <w:rFonts w:eastAsia="Times New Roman" w:cstheme="minorHAnsi"/>
          <w:color w:val="000000"/>
          <w:bdr w:val="none" w:sz="0" w:space="0" w:color="auto" w:frame="1"/>
          <w:shd w:val="clear" w:color="auto" w:fill="FFFFFF"/>
          <w:lang w:eastAsia="en-GB"/>
        </w:rPr>
        <w:t> worked</w:t>
      </w:r>
      <w:r w:rsidRPr="00BB6086">
        <w:rPr>
          <w:rFonts w:eastAsia="Times New Roman" w:cstheme="minorHAnsi"/>
          <w:color w:val="000000"/>
          <w:bdr w:val="none" w:sz="0" w:space="0" w:color="auto" w:frame="1"/>
          <w:shd w:val="clear" w:color="auto" w:fill="FFFFFF"/>
          <w:lang w:eastAsia="en-GB"/>
        </w:rPr>
        <w:t xml:space="preserve"> through the resource have you</w:t>
      </w:r>
      <w:r w:rsidR="00B316DB" w:rsidRPr="00BB6086">
        <w:rPr>
          <w:rFonts w:eastAsia="Times New Roman" w:cstheme="minorHAnsi"/>
          <w:color w:val="000000"/>
          <w:bdr w:val="none" w:sz="0" w:space="0" w:color="auto" w:frame="1"/>
          <w:shd w:val="clear" w:color="auto" w:fill="FFFFFF"/>
          <w:lang w:eastAsia="en-GB"/>
        </w:rPr>
        <w:t> made</w:t>
      </w:r>
      <w:r w:rsidRPr="00BB6086">
        <w:rPr>
          <w:rFonts w:eastAsia="Times New Roman" w:cstheme="minorHAnsi"/>
          <w:color w:val="000000"/>
          <w:bdr w:val="none" w:sz="0" w:space="0" w:color="auto" w:frame="1"/>
          <w:shd w:val="clear" w:color="auto" w:fill="FFFFFF"/>
          <w:lang w:eastAsia="en-GB"/>
        </w:rPr>
        <w:t xml:space="preserve"> progress</w:t>
      </w:r>
      <w:r w:rsidR="006E387B">
        <w:rPr>
          <w:rFonts w:eastAsia="Times New Roman" w:cstheme="minorHAnsi"/>
          <w:color w:val="000000"/>
          <w:bdr w:val="none" w:sz="0" w:space="0" w:color="auto" w:frame="1"/>
          <w:shd w:val="clear" w:color="auto" w:fill="FFFFFF"/>
          <w:lang w:eastAsia="en-GB"/>
        </w:rPr>
        <w:t xml:space="preserve"> even if in just changing your thinking in respect of project management</w:t>
      </w:r>
      <w:r w:rsidRPr="00BB6086">
        <w:rPr>
          <w:rFonts w:eastAsia="Times New Roman" w:cstheme="minorHAnsi"/>
          <w:color w:val="000000"/>
          <w:bdr w:val="none" w:sz="0" w:space="0" w:color="auto" w:frame="1"/>
          <w:shd w:val="clear" w:color="auto" w:fill="FFFFFF"/>
          <w:lang w:eastAsia="en-GB"/>
        </w:rPr>
        <w:t>?</w:t>
      </w:r>
      <w:r w:rsidRPr="00BB6086">
        <w:rPr>
          <w:rFonts w:eastAsia="Times New Roman" w:cstheme="minorHAnsi"/>
          <w:color w:val="000000"/>
          <w:bdr w:val="none" w:sz="0" w:space="0" w:color="auto" w:frame="1"/>
          <w:lang w:eastAsia="en-GB"/>
        </w:rPr>
        <w:t> </w:t>
      </w:r>
      <w:r w:rsidR="00BB6086">
        <w:rPr>
          <w:rFonts w:eastAsia="Times New Roman" w:cstheme="minorHAnsi"/>
          <w:color w:val="000000"/>
          <w:bdr w:val="none" w:sz="0" w:space="0" w:color="auto" w:frame="1"/>
          <w:lang w:eastAsia="en-GB"/>
        </w:rPr>
        <w:br/>
      </w:r>
    </w:p>
    <w:p w14:paraId="3C925664" w14:textId="3FED220D" w:rsidR="001B5A3F" w:rsidRPr="00C73C2F" w:rsidRDefault="00DF2CCB" w:rsidP="00880152">
      <w:pPr>
        <w:pStyle w:val="Heading2"/>
      </w:pPr>
      <w:bookmarkStart w:id="27" w:name="_Toc33012976"/>
      <w:r w:rsidRPr="00C73C2F">
        <w:t>Dispositional developmental questions</w:t>
      </w:r>
      <w:bookmarkEnd w:id="27"/>
    </w:p>
    <w:p w14:paraId="24976577" w14:textId="77777777" w:rsidR="00DF2CCB" w:rsidRPr="00DF2CCB" w:rsidRDefault="00DF2CCB" w:rsidP="00DF2CCB">
      <w:pPr>
        <w:spacing w:after="0" w:line="240" w:lineRule="auto"/>
        <w:rPr>
          <w:rFonts w:eastAsia="Times New Roman" w:cstheme="minorHAnsi"/>
          <w:color w:val="000000"/>
          <w:lang w:eastAsia="en-GB"/>
        </w:rPr>
      </w:pPr>
      <w:r w:rsidRPr="00DF2CCB">
        <w:rPr>
          <w:rFonts w:eastAsia="Times New Roman" w:cstheme="minorHAnsi"/>
          <w:color w:val="000000"/>
          <w:bdr w:val="none" w:sz="0" w:space="0" w:color="auto" w:frame="1"/>
          <w:lang w:eastAsia="en-GB"/>
        </w:rPr>
        <w:t>As you read through this section think about:</w:t>
      </w:r>
    </w:p>
    <w:p w14:paraId="5F1C5919" w14:textId="77777777" w:rsidR="00DF2CCB" w:rsidRPr="00DF2CCB" w:rsidRDefault="00DF2CCB" w:rsidP="00DF2CCB">
      <w:pPr>
        <w:spacing w:after="0" w:line="240" w:lineRule="auto"/>
        <w:rPr>
          <w:rFonts w:eastAsia="Times New Roman" w:cstheme="minorHAnsi"/>
          <w:color w:val="000000"/>
          <w:lang w:eastAsia="en-GB"/>
        </w:rPr>
      </w:pPr>
    </w:p>
    <w:p w14:paraId="5D93103D" w14:textId="77777777" w:rsidR="00DF2CCB" w:rsidRPr="00BB6086" w:rsidRDefault="00DF2CCB" w:rsidP="00BB6086">
      <w:pPr>
        <w:pStyle w:val="ListParagraph"/>
        <w:numPr>
          <w:ilvl w:val="0"/>
          <w:numId w:val="33"/>
        </w:numPr>
        <w:spacing w:after="0" w:line="240" w:lineRule="auto"/>
        <w:rPr>
          <w:rFonts w:eastAsia="Times New Roman" w:cstheme="minorHAnsi"/>
          <w:color w:val="000000"/>
          <w:lang w:eastAsia="en-GB"/>
        </w:rPr>
      </w:pPr>
      <w:r w:rsidRPr="00BB6086">
        <w:rPr>
          <w:rFonts w:eastAsia="Times New Roman" w:cstheme="minorHAnsi"/>
          <w:color w:val="000000"/>
          <w:lang w:eastAsia="en-GB"/>
        </w:rPr>
        <w:t>What outcome do your dispositional traits and situational view currently have on the effectiveness of your project management?</w:t>
      </w:r>
    </w:p>
    <w:p w14:paraId="6DE2CD2C" w14:textId="77777777" w:rsidR="00DF2CCB" w:rsidRPr="00BB6086" w:rsidRDefault="00DF2CCB" w:rsidP="00BB6086">
      <w:pPr>
        <w:pStyle w:val="ListParagraph"/>
        <w:numPr>
          <w:ilvl w:val="0"/>
          <w:numId w:val="33"/>
        </w:numPr>
        <w:spacing w:after="0" w:line="240" w:lineRule="auto"/>
        <w:rPr>
          <w:rFonts w:eastAsia="Times New Roman" w:cstheme="minorHAnsi"/>
          <w:color w:val="000000"/>
          <w:lang w:eastAsia="en-GB"/>
        </w:rPr>
      </w:pPr>
      <w:r w:rsidRPr="00BB6086">
        <w:rPr>
          <w:rFonts w:eastAsia="Times New Roman" w:cstheme="minorHAnsi"/>
          <w:color w:val="000000"/>
          <w:lang w:eastAsia="en-GB"/>
        </w:rPr>
        <w:t>What would you like to change?</w:t>
      </w:r>
    </w:p>
    <w:p w14:paraId="30E60918" w14:textId="77777777" w:rsidR="00DF2CCB" w:rsidRPr="00BB6086" w:rsidRDefault="00DF2CCB" w:rsidP="00BB6086">
      <w:pPr>
        <w:pStyle w:val="ListParagraph"/>
        <w:numPr>
          <w:ilvl w:val="0"/>
          <w:numId w:val="33"/>
        </w:numPr>
        <w:spacing w:after="0" w:line="240" w:lineRule="auto"/>
        <w:rPr>
          <w:rFonts w:eastAsia="Times New Roman" w:cstheme="minorHAnsi"/>
          <w:color w:val="000000"/>
          <w:lang w:eastAsia="en-GB"/>
        </w:rPr>
      </w:pPr>
      <w:r w:rsidRPr="00BB6086">
        <w:rPr>
          <w:rFonts w:eastAsia="Times New Roman" w:cstheme="minorHAnsi"/>
          <w:color w:val="000000"/>
          <w:lang w:eastAsia="en-GB"/>
        </w:rPr>
        <w:t>What will you do next?</w:t>
      </w:r>
    </w:p>
    <w:p w14:paraId="17863607" w14:textId="1667300E" w:rsidR="001B5A3F" w:rsidRPr="00C73C2F" w:rsidRDefault="001B5A3F" w:rsidP="00C252CE">
      <w:pPr>
        <w:rPr>
          <w:rFonts w:cstheme="minorHAnsi"/>
        </w:rPr>
      </w:pPr>
    </w:p>
    <w:p w14:paraId="39317A1C" w14:textId="42371A75" w:rsidR="004E6E9F" w:rsidRDefault="00C73C2F" w:rsidP="00B316DB">
      <w:pPr>
        <w:pStyle w:val="Heading2"/>
      </w:pPr>
      <w:bookmarkStart w:id="28" w:name="_Toc33012977"/>
      <w:r w:rsidRPr="00C73C2F">
        <w:t>Step 1: How would you characterise the project management situation now?</w:t>
      </w:r>
      <w:bookmarkEnd w:id="28"/>
    </w:p>
    <w:p w14:paraId="7D34FAAF" w14:textId="15A2BAA0" w:rsidR="004E6E9F" w:rsidRPr="00BB6086" w:rsidRDefault="00BB6086" w:rsidP="00C252CE">
      <w:pPr>
        <w:rPr>
          <w:rFonts w:cstheme="minorHAnsi"/>
        </w:rPr>
      </w:pPr>
      <w:r>
        <w:rPr>
          <w:noProof/>
          <w:lang w:eastAsia="en-GB"/>
        </w:rPr>
        <w:drawing>
          <wp:anchor distT="0" distB="0" distL="114300" distR="114300" simplePos="0" relativeHeight="251757568" behindDoc="0" locked="0" layoutInCell="1" allowOverlap="1" wp14:anchorId="5F62FFA8" wp14:editId="6D35DD2F">
            <wp:simplePos x="0" y="0"/>
            <wp:positionH relativeFrom="column">
              <wp:posOffset>21946</wp:posOffset>
            </wp:positionH>
            <wp:positionV relativeFrom="paragraph">
              <wp:posOffset>1077951</wp:posOffset>
            </wp:positionV>
            <wp:extent cx="4696358" cy="3600576"/>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ynamic Development Guide - Diagrams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01721" cy="3604687"/>
                    </a:xfrm>
                    <a:prstGeom prst="rect">
                      <a:avLst/>
                    </a:prstGeom>
                  </pic:spPr>
                </pic:pic>
              </a:graphicData>
            </a:graphic>
            <wp14:sizeRelH relativeFrom="margin">
              <wp14:pctWidth>0</wp14:pctWidth>
            </wp14:sizeRelH>
            <wp14:sizeRelV relativeFrom="margin">
              <wp14:pctHeight>0</wp14:pctHeight>
            </wp14:sizeRelV>
          </wp:anchor>
        </w:drawing>
      </w:r>
      <w:r w:rsidR="00C73C2F" w:rsidRPr="00BB6086">
        <w:rPr>
          <w:rFonts w:cstheme="minorHAnsi"/>
          <w:color w:val="000000"/>
          <w:shd w:val="clear" w:color="auto" w:fill="FFFFFF"/>
        </w:rPr>
        <w:t>Use the Game Board (below) </w:t>
      </w:r>
      <w:r w:rsidR="00C73C2F" w:rsidRPr="00BB6086">
        <w:rPr>
          <w:rFonts w:cstheme="minorHAnsi"/>
          <w:color w:val="000000"/>
          <w:bdr w:val="none" w:sz="0" w:space="0" w:color="auto" w:frame="1"/>
          <w:shd w:val="clear" w:color="auto" w:fill="FFFFFF"/>
        </w:rPr>
        <w:t>(</w:t>
      </w:r>
      <w:hyperlink r:id="rId38" w:tgtFrame="_blank" w:history="1">
        <w:r w:rsidR="00C73C2F" w:rsidRPr="00BB6086">
          <w:rPr>
            <w:rStyle w:val="Hyperlink"/>
            <w:rFonts w:cstheme="minorHAnsi"/>
            <w:color w:val="1874A4"/>
            <w:bdr w:val="none" w:sz="0" w:space="0" w:color="auto" w:frame="1"/>
            <w:shd w:val="clear" w:color="auto" w:fill="FFFFFF"/>
          </w:rPr>
          <w:t>download here</w:t>
        </w:r>
      </w:hyperlink>
      <w:r w:rsidR="00C73C2F" w:rsidRPr="00BB6086">
        <w:rPr>
          <w:rFonts w:cstheme="minorHAnsi"/>
          <w:color w:val="000000"/>
          <w:bdr w:val="none" w:sz="0" w:space="0" w:color="auto" w:frame="1"/>
          <w:shd w:val="clear" w:color="auto" w:fill="FFFFFF"/>
        </w:rPr>
        <w:t>)</w:t>
      </w:r>
      <w:r w:rsidR="00C73C2F" w:rsidRPr="00BB6086">
        <w:rPr>
          <w:rFonts w:cstheme="minorHAnsi"/>
          <w:color w:val="000000"/>
          <w:shd w:val="clear" w:color="auto" w:fill="FFFFFF"/>
        </w:rPr>
        <w:t>  to consider the situational and dispositional components of project management as you see them now. If you keep a copy of your initial views you can use the copy as a comparator part of your experience recording</w:t>
      </w:r>
      <w:r w:rsidRPr="00BB6086">
        <w:rPr>
          <w:rFonts w:cstheme="minorHAnsi"/>
          <w:color w:val="000000"/>
          <w:bdr w:val="none" w:sz="0" w:space="0" w:color="auto" w:frame="1"/>
          <w:shd w:val="clear" w:color="auto" w:fill="FFFFFF"/>
        </w:rPr>
        <w:t xml:space="preserve">. </w:t>
      </w:r>
      <w:r w:rsidR="00406BB1">
        <w:rPr>
          <w:rFonts w:cstheme="minorHAnsi"/>
          <w:color w:val="000000"/>
          <w:bdr w:val="none" w:sz="0" w:space="0" w:color="auto" w:frame="1"/>
          <w:shd w:val="clear" w:color="auto" w:fill="FFFFFF"/>
        </w:rPr>
        <w:t>Note, f</w:t>
      </w:r>
      <w:r w:rsidRPr="00BB6086">
        <w:rPr>
          <w:rFonts w:cstheme="minorHAnsi"/>
          <w:color w:val="000000"/>
          <w:bdr w:val="none" w:sz="0" w:space="0" w:color="auto" w:frame="1"/>
          <w:shd w:val="clear" w:color="auto" w:fill="FFFFFF"/>
        </w:rPr>
        <w:t>igure</w:t>
      </w:r>
      <w:r>
        <w:rPr>
          <w:rFonts w:cstheme="minorHAnsi"/>
          <w:color w:val="000000"/>
          <w:bdr w:val="none" w:sz="0" w:space="0" w:color="auto" w:frame="1"/>
          <w:shd w:val="clear" w:color="auto" w:fill="FFFFFF"/>
        </w:rPr>
        <w:t xml:space="preserve"> 1 has been used as an example G</w:t>
      </w:r>
      <w:r w:rsidRPr="00BB6086">
        <w:rPr>
          <w:rFonts w:cstheme="minorHAnsi"/>
          <w:color w:val="000000"/>
          <w:bdr w:val="none" w:sz="0" w:space="0" w:color="auto" w:frame="1"/>
          <w:shd w:val="clear" w:color="auto" w:fill="FFFFFF"/>
        </w:rPr>
        <w:t>ame</w:t>
      </w:r>
      <w:r>
        <w:rPr>
          <w:rFonts w:cstheme="minorHAnsi"/>
          <w:color w:val="000000"/>
          <w:bdr w:val="none" w:sz="0" w:space="0" w:color="auto" w:frame="1"/>
          <w:shd w:val="clear" w:color="auto" w:fill="FFFFFF"/>
        </w:rPr>
        <w:t xml:space="preserve"> B</w:t>
      </w:r>
      <w:r w:rsidRPr="00BB6086">
        <w:rPr>
          <w:rFonts w:cstheme="minorHAnsi"/>
          <w:color w:val="000000"/>
          <w:bdr w:val="none" w:sz="0" w:space="0" w:color="auto" w:frame="1"/>
          <w:shd w:val="clear" w:color="auto" w:fill="FFFFFF"/>
        </w:rPr>
        <w:t>oard for project management throughout this guide. However, that is my view. You are not me! What do you think?</w:t>
      </w:r>
    </w:p>
    <w:p w14:paraId="17430450" w14:textId="6145376A" w:rsidR="004E6E9F" w:rsidRDefault="004E6E9F" w:rsidP="00C252CE"/>
    <w:p w14:paraId="18C7CD5B" w14:textId="2B97C9C8" w:rsidR="00BB6086" w:rsidRDefault="00BB6086" w:rsidP="00C252CE"/>
    <w:p w14:paraId="56B1F609" w14:textId="3D4123B1" w:rsidR="00BB6086" w:rsidRDefault="00BB6086" w:rsidP="00C252CE"/>
    <w:p w14:paraId="717491F4" w14:textId="308CAA6A" w:rsidR="00BB6086" w:rsidRDefault="00BB6086" w:rsidP="00C252CE"/>
    <w:p w14:paraId="1F725F67" w14:textId="0D0C36B8" w:rsidR="00BB6086" w:rsidRDefault="00BB6086" w:rsidP="00C252CE"/>
    <w:p w14:paraId="289BDE2E" w14:textId="0AF40576" w:rsidR="00BB6086" w:rsidRDefault="00BB6086" w:rsidP="00C252CE"/>
    <w:p w14:paraId="4E822E19" w14:textId="401A6A94" w:rsidR="00BB6086" w:rsidRDefault="00BB6086" w:rsidP="00C252CE"/>
    <w:p w14:paraId="50779332" w14:textId="7F8BC246" w:rsidR="00BB6086" w:rsidRDefault="00BB6086" w:rsidP="00C252CE"/>
    <w:p w14:paraId="2FA8FD07" w14:textId="66EFB347" w:rsidR="00BB6086" w:rsidRDefault="00BB6086" w:rsidP="00C252CE"/>
    <w:p w14:paraId="14BD8A54" w14:textId="151162DB" w:rsidR="00BB6086" w:rsidRDefault="00BB6086" w:rsidP="00C252CE"/>
    <w:p w14:paraId="570A16F1" w14:textId="77777777" w:rsidR="00BB6086" w:rsidRDefault="00BB6086" w:rsidP="00C252CE"/>
    <w:p w14:paraId="6C7BD291" w14:textId="77777777" w:rsidR="00BB6086" w:rsidRDefault="00BB6086" w:rsidP="00BB6086">
      <w:r>
        <w:t>Figure 9: The blank Game Board</w:t>
      </w:r>
    </w:p>
    <w:p w14:paraId="1AEFB446" w14:textId="33BEE152" w:rsidR="00C73C2F" w:rsidRDefault="00C73C2F" w:rsidP="00C252CE"/>
    <w:p w14:paraId="3CD6D1DE" w14:textId="01BBC74B" w:rsidR="00C73C2F" w:rsidRPr="000E42B0" w:rsidRDefault="000E42B0" w:rsidP="00880152">
      <w:pPr>
        <w:pStyle w:val="Heading2"/>
      </w:pPr>
      <w:bookmarkStart w:id="29" w:name="_Toc33012978"/>
      <w:r w:rsidRPr="000E42B0">
        <w:lastRenderedPageBreak/>
        <w:t>Step 2: Some questions and thoughts for you</w:t>
      </w:r>
      <w:bookmarkEnd w:id="29"/>
    </w:p>
    <w:p w14:paraId="24918D2F" w14:textId="7AAADFCB" w:rsidR="000E42B0" w:rsidRPr="000E42B0" w:rsidRDefault="000E42B0" w:rsidP="000E42B0">
      <w:pPr>
        <w:pStyle w:val="NormalWeb"/>
        <w:spacing w:before="0" w:beforeAutospacing="0" w:after="0"/>
        <w:rPr>
          <w:rFonts w:asciiTheme="minorHAnsi" w:hAnsiTheme="minorHAnsi" w:cstheme="minorHAnsi"/>
          <w:sz w:val="22"/>
          <w:szCs w:val="22"/>
        </w:rPr>
      </w:pPr>
      <w:r w:rsidRPr="000E42B0">
        <w:rPr>
          <w:rFonts w:asciiTheme="minorHAnsi" w:hAnsiTheme="minorHAnsi" w:cstheme="minorHAnsi"/>
          <w:sz w:val="22"/>
          <w:szCs w:val="22"/>
          <w:bdr w:val="none" w:sz="0" w:space="0" w:color="auto" w:frame="1"/>
        </w:rPr>
        <w:t xml:space="preserve">In constructing your view of project management in step 1 did you find it </w:t>
      </w:r>
      <w:proofErr w:type="gramStart"/>
      <w:r w:rsidRPr="000E42B0">
        <w:rPr>
          <w:rFonts w:asciiTheme="minorHAnsi" w:hAnsiTheme="minorHAnsi" w:cstheme="minorHAnsi"/>
          <w:sz w:val="22"/>
          <w:szCs w:val="22"/>
          <w:bdr w:val="none" w:sz="0" w:space="0" w:color="auto" w:frame="1"/>
        </w:rPr>
        <w:t>easy?</w:t>
      </w:r>
      <w:proofErr w:type="gramEnd"/>
      <w:r w:rsidRPr="000E42B0">
        <w:rPr>
          <w:rFonts w:asciiTheme="minorHAnsi" w:hAnsiTheme="minorHAnsi" w:cstheme="minorHAnsi"/>
          <w:sz w:val="22"/>
          <w:szCs w:val="22"/>
          <w:bdr w:val="none" w:sz="0" w:space="0" w:color="auto" w:frame="1"/>
        </w:rPr>
        <w:t xml:space="preserve"> Do you feel you are very aware of the situation of project management</w:t>
      </w:r>
      <w:r w:rsidR="00BB6086">
        <w:rPr>
          <w:rFonts w:asciiTheme="minorHAnsi" w:hAnsiTheme="minorHAnsi" w:cstheme="minorHAnsi"/>
          <w:sz w:val="22"/>
          <w:szCs w:val="22"/>
          <w:bdr w:val="none" w:sz="0" w:space="0" w:color="auto" w:frame="1"/>
        </w:rPr>
        <w:t xml:space="preserve"> for you</w:t>
      </w:r>
      <w:r w:rsidRPr="000E42B0">
        <w:rPr>
          <w:rFonts w:asciiTheme="minorHAnsi" w:hAnsiTheme="minorHAnsi" w:cstheme="minorHAnsi"/>
          <w:sz w:val="22"/>
          <w:szCs w:val="22"/>
          <w:bdr w:val="none" w:sz="0" w:space="0" w:color="auto" w:frame="1"/>
        </w:rPr>
        <w:t>, situationally competent and satisfied that it isn’t an area you need to focus on for further development?  </w:t>
      </w:r>
    </w:p>
    <w:p w14:paraId="4F98439D" w14:textId="41F89545" w:rsidR="000E42B0" w:rsidRPr="000E42B0" w:rsidRDefault="00BB6086" w:rsidP="00930271">
      <w:pPr>
        <w:pStyle w:val="NormalWeb"/>
        <w:spacing w:before="0" w:beforeAutospacing="0" w:after="240"/>
        <w:rPr>
          <w:rFonts w:asciiTheme="minorHAnsi" w:hAnsiTheme="minorHAnsi" w:cstheme="minorHAnsi"/>
          <w:sz w:val="22"/>
          <w:szCs w:val="22"/>
        </w:rPr>
      </w:pPr>
      <w:r>
        <w:rPr>
          <w:rFonts w:asciiTheme="minorHAnsi" w:hAnsiTheme="minorHAnsi" w:cstheme="minorHAnsi"/>
          <w:sz w:val="22"/>
          <w:szCs w:val="22"/>
        </w:rPr>
        <w:br/>
      </w:r>
      <w:r w:rsidR="000E42B0" w:rsidRPr="000E42B0">
        <w:rPr>
          <w:rFonts w:asciiTheme="minorHAnsi" w:hAnsiTheme="minorHAnsi" w:cstheme="minorHAnsi"/>
          <w:b/>
          <w:bCs/>
          <w:sz w:val="22"/>
          <w:szCs w:val="22"/>
        </w:rPr>
        <w:t xml:space="preserve">If not, we now need to look at the other five blue outer hexagons in the model to think about what </w:t>
      </w:r>
      <w:proofErr w:type="gramStart"/>
      <w:r w:rsidR="000E42B0" w:rsidRPr="000E42B0">
        <w:rPr>
          <w:rFonts w:asciiTheme="minorHAnsi" w:hAnsiTheme="minorHAnsi" w:cstheme="minorHAnsi"/>
          <w:b/>
          <w:bCs/>
          <w:sz w:val="22"/>
          <w:szCs w:val="22"/>
        </w:rPr>
        <w:t>would be the best next steps for you</w:t>
      </w:r>
      <w:proofErr w:type="gramEnd"/>
      <w:r w:rsidR="000E42B0" w:rsidRPr="000E42B0">
        <w:rPr>
          <w:rFonts w:asciiTheme="minorHAnsi" w:hAnsiTheme="minorHAnsi" w:cstheme="minorHAnsi"/>
          <w:b/>
          <w:bCs/>
          <w:sz w:val="22"/>
          <w:szCs w:val="22"/>
        </w:rPr>
        <w:t>…</w:t>
      </w:r>
      <w:r>
        <w:rPr>
          <w:rFonts w:asciiTheme="minorHAnsi" w:hAnsiTheme="minorHAnsi" w:cstheme="minorHAnsi"/>
          <w:sz w:val="22"/>
          <w:szCs w:val="22"/>
        </w:rPr>
        <w:br/>
      </w:r>
      <w:r w:rsidR="000E42B0" w:rsidRPr="000E42B0">
        <w:rPr>
          <w:rFonts w:asciiTheme="minorHAnsi" w:hAnsiTheme="minorHAnsi" w:cstheme="minorHAnsi"/>
          <w:sz w:val="22"/>
          <w:szCs w:val="22"/>
        </w:rPr>
        <w:t> </w:t>
      </w:r>
    </w:p>
    <w:p w14:paraId="1F66CAAF" w14:textId="45C18773" w:rsidR="000E42B0" w:rsidRPr="00930271" w:rsidRDefault="00BB6086" w:rsidP="00930271">
      <w:pPr>
        <w:pStyle w:val="ListParagraph"/>
        <w:numPr>
          <w:ilvl w:val="0"/>
          <w:numId w:val="36"/>
        </w:numPr>
        <w:spacing w:after="0" w:line="240" w:lineRule="auto"/>
        <w:rPr>
          <w:rFonts w:cstheme="minorHAnsi"/>
        </w:rPr>
      </w:pPr>
      <w:r w:rsidRPr="00930271">
        <w:rPr>
          <w:rFonts w:cstheme="minorHAnsi"/>
        </w:rPr>
        <w:t>Y</w:t>
      </w:r>
      <w:r w:rsidR="000E42B0" w:rsidRPr="00930271">
        <w:rPr>
          <w:rFonts w:cstheme="minorHAnsi"/>
        </w:rPr>
        <w:t>ou may need to gain further </w:t>
      </w:r>
      <w:r w:rsidR="000E42B0" w:rsidRPr="00930271">
        <w:rPr>
          <w:rFonts w:cstheme="minorHAnsi"/>
          <w:i/>
          <w:iCs/>
        </w:rPr>
        <w:t>situational awareness</w:t>
      </w:r>
      <w:r w:rsidR="000E42B0" w:rsidRPr="00930271">
        <w:rPr>
          <w:rFonts w:cstheme="minorHAnsi"/>
        </w:rPr>
        <w:t> by talking with colleagues about their views and experiences on project management or </w:t>
      </w:r>
      <w:proofErr w:type="gramStart"/>
      <w:r w:rsidR="000E42B0" w:rsidRPr="00930271">
        <w:rPr>
          <w:rFonts w:cstheme="minorHAnsi"/>
        </w:rPr>
        <w:t>tak</w:t>
      </w:r>
      <w:r w:rsidRPr="00930271">
        <w:rPr>
          <w:rFonts w:cstheme="minorHAnsi"/>
        </w:rPr>
        <w:t>ing</w:t>
      </w:r>
      <w:r w:rsidR="000E42B0" w:rsidRPr="00930271">
        <w:rPr>
          <w:rFonts w:cstheme="minorHAnsi"/>
        </w:rPr>
        <w:t xml:space="preserve"> a look</w:t>
      </w:r>
      <w:proofErr w:type="gramEnd"/>
      <w:r w:rsidR="000E42B0" w:rsidRPr="00930271">
        <w:rPr>
          <w:rFonts w:cstheme="minorHAnsi"/>
        </w:rPr>
        <w:t xml:space="preserve"> at</w:t>
      </w:r>
      <w:r w:rsidR="00930271">
        <w:rPr>
          <w:rFonts w:cstheme="minorHAnsi"/>
        </w:rPr>
        <w:t xml:space="preserve"> </w:t>
      </w:r>
      <w:r w:rsidRPr="00930271">
        <w:rPr>
          <w:rFonts w:cstheme="minorHAnsi"/>
        </w:rPr>
        <w:t>project management courses.</w:t>
      </w:r>
    </w:p>
    <w:p w14:paraId="457A5D96" w14:textId="291A254E" w:rsidR="000E42B0" w:rsidRPr="00930271" w:rsidRDefault="00BB6086" w:rsidP="00930271">
      <w:pPr>
        <w:pStyle w:val="ListParagraph"/>
        <w:numPr>
          <w:ilvl w:val="0"/>
          <w:numId w:val="36"/>
        </w:numPr>
        <w:spacing w:after="0" w:line="240" w:lineRule="auto"/>
        <w:rPr>
          <w:rFonts w:cstheme="minorHAnsi"/>
        </w:rPr>
      </w:pPr>
      <w:r w:rsidRPr="00930271">
        <w:rPr>
          <w:rFonts w:cstheme="minorHAnsi"/>
        </w:rPr>
        <w:t>Y</w:t>
      </w:r>
      <w:r w:rsidR="000E42B0" w:rsidRPr="00930271">
        <w:rPr>
          <w:rFonts w:cstheme="minorHAnsi"/>
        </w:rPr>
        <w:t>ou may need to gain further </w:t>
      </w:r>
      <w:r w:rsidR="000E42B0" w:rsidRPr="00930271">
        <w:rPr>
          <w:rFonts w:cstheme="minorHAnsi"/>
          <w:i/>
          <w:iCs/>
        </w:rPr>
        <w:t>dispositional awareness</w:t>
      </w:r>
      <w:r w:rsidR="000E42B0" w:rsidRPr="00930271">
        <w:rPr>
          <w:rFonts w:cstheme="minorHAnsi"/>
        </w:rPr>
        <w:t xml:space="preserve">. Have you asked a colleague about what they think of how you manage your </w:t>
      </w:r>
      <w:proofErr w:type="gramStart"/>
      <w:r w:rsidR="000E42B0" w:rsidRPr="00930271">
        <w:rPr>
          <w:rFonts w:cstheme="minorHAnsi"/>
        </w:rPr>
        <w:t>research.</w:t>
      </w:r>
      <w:proofErr w:type="gramEnd"/>
      <w:r w:rsidR="000E42B0" w:rsidRPr="00930271">
        <w:rPr>
          <w:rFonts w:cstheme="minorHAnsi"/>
        </w:rPr>
        <w:t xml:space="preserve"> This will give you objective feedback (</w:t>
      </w:r>
      <w:r w:rsidR="000E42B0" w:rsidRPr="00930271">
        <w:rPr>
          <w:rFonts w:cstheme="minorHAnsi"/>
          <w:i/>
          <w:iCs/>
        </w:rPr>
        <w:t>external feedback</w:t>
      </w:r>
      <w:r w:rsidR="000E42B0" w:rsidRPr="00930271">
        <w:rPr>
          <w:rFonts w:cstheme="minorHAnsi"/>
        </w:rPr>
        <w:t>)?</w:t>
      </w:r>
    </w:p>
    <w:p w14:paraId="02651E4F" w14:textId="77777777" w:rsidR="000E42B0" w:rsidRPr="00930271" w:rsidRDefault="000E42B0" w:rsidP="00930271">
      <w:pPr>
        <w:pStyle w:val="ListParagraph"/>
        <w:numPr>
          <w:ilvl w:val="0"/>
          <w:numId w:val="36"/>
        </w:numPr>
        <w:spacing w:after="0" w:line="240" w:lineRule="auto"/>
        <w:rPr>
          <w:rFonts w:cstheme="minorHAnsi"/>
        </w:rPr>
      </w:pPr>
      <w:r w:rsidRPr="00930271">
        <w:rPr>
          <w:rFonts w:cstheme="minorHAnsi"/>
        </w:rPr>
        <w:t xml:space="preserve">Have you compared your own progress in project managing your </w:t>
      </w:r>
      <w:proofErr w:type="gramStart"/>
      <w:r w:rsidRPr="00930271">
        <w:rPr>
          <w:rFonts w:cstheme="minorHAnsi"/>
        </w:rPr>
        <w:t>research(</w:t>
      </w:r>
      <w:proofErr w:type="gramEnd"/>
      <w:r w:rsidRPr="00930271">
        <w:rPr>
          <w:rFonts w:cstheme="minorHAnsi"/>
          <w:i/>
          <w:iCs/>
        </w:rPr>
        <w:t>experience recording</w:t>
      </w:r>
      <w:r w:rsidRPr="00930271">
        <w:rPr>
          <w:rFonts w:cstheme="minorHAnsi"/>
        </w:rPr>
        <w:t xml:space="preserve">)? At a simple level do you feel more organised this month compared to last </w:t>
      </w:r>
      <w:proofErr w:type="gramStart"/>
      <w:r w:rsidRPr="00930271">
        <w:rPr>
          <w:rFonts w:cstheme="minorHAnsi"/>
        </w:rPr>
        <w:t>month?</w:t>
      </w:r>
      <w:proofErr w:type="gramEnd"/>
      <w:r w:rsidRPr="00930271">
        <w:rPr>
          <w:rFonts w:cstheme="minorHAnsi"/>
        </w:rPr>
        <w:t xml:space="preserve"> Is your Gantt chart more realistic and are you meeting the deadlines and milestones you set yourself?</w:t>
      </w:r>
    </w:p>
    <w:p w14:paraId="7C4875DE" w14:textId="33428AD3" w:rsidR="000E42B0" w:rsidRPr="00930271" w:rsidRDefault="000E42B0" w:rsidP="00930271">
      <w:pPr>
        <w:pStyle w:val="ListParagraph"/>
        <w:numPr>
          <w:ilvl w:val="0"/>
          <w:numId w:val="36"/>
        </w:numPr>
        <w:spacing w:after="0" w:line="240" w:lineRule="auto"/>
        <w:rPr>
          <w:rFonts w:cstheme="minorHAnsi"/>
        </w:rPr>
      </w:pPr>
      <w:r w:rsidRPr="00930271">
        <w:rPr>
          <w:rFonts w:cstheme="minorHAnsi"/>
        </w:rPr>
        <w:t xml:space="preserve">Discovering and exploring </w:t>
      </w:r>
      <w:r w:rsidR="00930271">
        <w:rPr>
          <w:rFonts w:cstheme="minorHAnsi"/>
        </w:rPr>
        <w:t>–</w:t>
      </w:r>
      <w:r w:rsidRPr="00930271">
        <w:rPr>
          <w:rFonts w:cstheme="minorHAnsi"/>
        </w:rPr>
        <w:t xml:space="preserve"> </w:t>
      </w:r>
      <w:r w:rsidR="00930271">
        <w:rPr>
          <w:rFonts w:cstheme="minorHAnsi"/>
        </w:rPr>
        <w:t>Do you want to know more about project management to help you with your research degree? A</w:t>
      </w:r>
      <w:r w:rsidRPr="00930271">
        <w:rPr>
          <w:rFonts w:cstheme="minorHAnsi"/>
        </w:rPr>
        <w:t xml:space="preserve">re you interested in exploring project management as a career or for use in other contexts than a research degree? </w:t>
      </w:r>
    </w:p>
    <w:p w14:paraId="56320B94" w14:textId="1712D16D" w:rsidR="00C73C2F" w:rsidRPr="000E42B0" w:rsidRDefault="00C73C2F" w:rsidP="00930271">
      <w:pPr>
        <w:rPr>
          <w:rFonts w:cstheme="minorHAnsi"/>
        </w:rPr>
      </w:pPr>
    </w:p>
    <w:p w14:paraId="47F8F327" w14:textId="7938D769" w:rsidR="00C73C2F" w:rsidRPr="000E42B0" w:rsidRDefault="00930271" w:rsidP="00880152">
      <w:pPr>
        <w:pStyle w:val="Heading2"/>
      </w:pPr>
      <w:bookmarkStart w:id="30" w:name="_Toc33012979"/>
      <w:r>
        <w:t xml:space="preserve">Step 3: </w:t>
      </w:r>
      <w:proofErr w:type="gramStart"/>
      <w:r>
        <w:t>So</w:t>
      </w:r>
      <w:proofErr w:type="gramEnd"/>
      <w:r>
        <w:t xml:space="preserve"> to develop</w:t>
      </w:r>
      <w:r w:rsidR="000E42B0" w:rsidRPr="000E42B0">
        <w:t xml:space="preserve"> my project management competence I'm going to...</w:t>
      </w:r>
      <w:bookmarkEnd w:id="30"/>
    </w:p>
    <w:p w14:paraId="142C3FE1" w14:textId="77777777" w:rsidR="000E42B0" w:rsidRPr="000E42B0" w:rsidRDefault="000E42B0" w:rsidP="000E42B0">
      <w:pPr>
        <w:spacing w:after="240" w:line="240" w:lineRule="auto"/>
        <w:rPr>
          <w:rFonts w:eastAsia="Times New Roman" w:cstheme="minorHAnsi"/>
          <w:color w:val="000000"/>
          <w:lang w:eastAsia="en-GB"/>
        </w:rPr>
      </w:pPr>
      <w:r w:rsidRPr="000E42B0">
        <w:rPr>
          <w:rFonts w:eastAsia="Times New Roman" w:cstheme="minorHAnsi"/>
          <w:color w:val="000000"/>
          <w:lang w:eastAsia="en-GB"/>
        </w:rPr>
        <w:t>A simple task for you. Now that you have worked through this resource, gained some feedback, reflected upon it, discussed it etc.</w:t>
      </w:r>
      <w:proofErr w:type="gramStart"/>
      <w:r w:rsidRPr="000E42B0">
        <w:rPr>
          <w:rFonts w:eastAsia="Times New Roman" w:cstheme="minorHAnsi"/>
          <w:color w:val="000000"/>
          <w:lang w:eastAsia="en-GB"/>
        </w:rPr>
        <w:t>,  write</w:t>
      </w:r>
      <w:proofErr w:type="gramEnd"/>
      <w:r w:rsidRPr="000E42B0">
        <w:rPr>
          <w:rFonts w:eastAsia="Times New Roman" w:cstheme="minorHAnsi"/>
          <w:color w:val="000000"/>
          <w:lang w:eastAsia="en-GB"/>
        </w:rPr>
        <w:t xml:space="preserve"> down somewhere what you want to try and do next in respect of developing your situational competence in project management. </w:t>
      </w:r>
    </w:p>
    <w:p w14:paraId="009B66A5" w14:textId="77777777" w:rsidR="000E42B0" w:rsidRPr="000E42B0" w:rsidRDefault="000E42B0" w:rsidP="000E42B0">
      <w:pPr>
        <w:spacing w:after="0" w:line="240" w:lineRule="auto"/>
        <w:rPr>
          <w:rFonts w:eastAsia="Times New Roman" w:cstheme="minorHAnsi"/>
          <w:color w:val="000000"/>
          <w:lang w:eastAsia="en-GB"/>
        </w:rPr>
      </w:pPr>
      <w:r w:rsidRPr="000E42B0">
        <w:rPr>
          <w:rFonts w:eastAsia="Times New Roman" w:cstheme="minorHAnsi"/>
          <w:color w:val="000000"/>
          <w:bdr w:val="none" w:sz="0" w:space="0" w:color="auto" w:frame="1"/>
          <w:lang w:eastAsia="en-GB"/>
        </w:rPr>
        <w:t>Remember, people can sometimes be over ambitious in trying to improve rapidly by changing too much at once. Make sure your target improvement steps are realistic and manageable for you.</w:t>
      </w:r>
    </w:p>
    <w:p w14:paraId="64B18C42" w14:textId="18CF3546" w:rsidR="00C73C2F" w:rsidRPr="000E42B0" w:rsidRDefault="00C73C2F" w:rsidP="00C252CE">
      <w:pPr>
        <w:rPr>
          <w:rFonts w:cstheme="minorHAnsi"/>
        </w:rPr>
      </w:pPr>
    </w:p>
    <w:p w14:paraId="1DB5A751" w14:textId="5428ADDE" w:rsidR="00C73C2F" w:rsidRPr="000E42B0" w:rsidRDefault="000E42B0" w:rsidP="00880152">
      <w:pPr>
        <w:pStyle w:val="Heading2"/>
      </w:pPr>
      <w:bookmarkStart w:id="31" w:name="_Toc33012980"/>
      <w:r w:rsidRPr="000E42B0">
        <w:t>Step 4: From situational competence to capital...</w:t>
      </w:r>
      <w:bookmarkEnd w:id="31"/>
    </w:p>
    <w:p w14:paraId="3B32F426" w14:textId="77777777" w:rsidR="000E42B0" w:rsidRPr="000E42B0" w:rsidRDefault="000E42B0" w:rsidP="000E42B0">
      <w:pPr>
        <w:pStyle w:val="NormalWeb"/>
        <w:spacing w:before="0" w:beforeAutospacing="0" w:after="0"/>
        <w:rPr>
          <w:rFonts w:asciiTheme="minorHAnsi" w:hAnsiTheme="minorHAnsi" w:cstheme="minorHAnsi"/>
          <w:sz w:val="22"/>
          <w:szCs w:val="22"/>
        </w:rPr>
      </w:pPr>
      <w:r w:rsidRPr="000E42B0">
        <w:rPr>
          <w:rFonts w:asciiTheme="minorHAnsi" w:hAnsiTheme="minorHAnsi" w:cstheme="minorHAnsi"/>
          <w:sz w:val="22"/>
          <w:szCs w:val="22"/>
          <w:bdr w:val="none" w:sz="0" w:space="0" w:color="auto" w:frame="1"/>
        </w:rPr>
        <w:t>I’m sure you will now be building your situational competence in project management.</w:t>
      </w:r>
    </w:p>
    <w:p w14:paraId="2CCD1904" w14:textId="77777777" w:rsidR="000E42B0" w:rsidRPr="000E42B0" w:rsidRDefault="000E42B0" w:rsidP="000E42B0">
      <w:pPr>
        <w:pStyle w:val="NormalWeb"/>
        <w:spacing w:before="0" w:beforeAutospacing="0" w:after="0"/>
        <w:rPr>
          <w:rFonts w:asciiTheme="minorHAnsi" w:hAnsiTheme="minorHAnsi" w:cstheme="minorHAnsi"/>
          <w:sz w:val="22"/>
          <w:szCs w:val="22"/>
        </w:rPr>
      </w:pPr>
      <w:r w:rsidRPr="000E42B0">
        <w:rPr>
          <w:rFonts w:asciiTheme="minorHAnsi" w:hAnsiTheme="minorHAnsi" w:cstheme="minorHAnsi"/>
          <w:sz w:val="22"/>
          <w:szCs w:val="22"/>
          <w:bdr w:val="none" w:sz="0" w:space="0" w:color="auto" w:frame="1"/>
        </w:rPr>
        <w:t> </w:t>
      </w:r>
    </w:p>
    <w:p w14:paraId="534585AB" w14:textId="64415EA2" w:rsidR="000E42B0" w:rsidRPr="00AB6DD2" w:rsidRDefault="000E42B0" w:rsidP="000E42B0">
      <w:pPr>
        <w:pStyle w:val="NormalWeb"/>
        <w:spacing w:before="0" w:beforeAutospacing="0" w:after="0"/>
        <w:rPr>
          <w:rFonts w:asciiTheme="minorHAnsi" w:hAnsiTheme="minorHAnsi" w:cstheme="minorHAnsi"/>
          <w:sz w:val="22"/>
          <w:szCs w:val="22"/>
        </w:rPr>
      </w:pPr>
      <w:r w:rsidRPr="00AB6DD2">
        <w:rPr>
          <w:rFonts w:asciiTheme="minorHAnsi" w:hAnsiTheme="minorHAnsi" w:cstheme="minorHAnsi"/>
          <w:sz w:val="22"/>
          <w:szCs w:val="22"/>
          <w:bdr w:val="none" w:sz="0" w:space="0" w:color="auto" w:frame="1"/>
        </w:rPr>
        <w:t>Now we can look at the last aspect of the dynamic development model and consider what you have built in terms of capital through building your situational competence. (The concept of ‘capital is explained further in Section C page 15 of the Dynamic Development Introductory Guide</w:t>
      </w:r>
      <w:r w:rsidR="00AB6DD2" w:rsidRPr="00AB6DD2">
        <w:rPr>
          <w:rFonts w:asciiTheme="minorHAnsi" w:hAnsiTheme="minorHAnsi" w:cstheme="minorHAnsi"/>
          <w:sz w:val="22"/>
          <w:szCs w:val="22"/>
          <w:bdr w:val="none" w:sz="0" w:space="0" w:color="auto" w:frame="1"/>
        </w:rPr>
        <w:t xml:space="preserve"> at </w:t>
      </w:r>
      <w:hyperlink r:id="rId39" w:history="1">
        <w:r w:rsidR="00AB6DD2" w:rsidRPr="00AB6DD2">
          <w:rPr>
            <w:rStyle w:val="Hyperlink"/>
            <w:rFonts w:asciiTheme="minorHAnsi" w:eastAsiaTheme="majorEastAsia" w:hAnsiTheme="minorHAnsi" w:cstheme="minorHAnsi"/>
            <w:sz w:val="22"/>
            <w:szCs w:val="22"/>
          </w:rPr>
          <w:t>https://www.sdduonline.leeds.ac.uk/dynamic-development/</w:t>
        </w:r>
      </w:hyperlink>
      <w:r w:rsidRPr="00AB6DD2">
        <w:rPr>
          <w:rFonts w:asciiTheme="minorHAnsi" w:hAnsiTheme="minorHAnsi" w:cstheme="minorHAnsi"/>
          <w:sz w:val="22"/>
          <w:szCs w:val="22"/>
          <w:bdr w:val="none" w:sz="0" w:space="0" w:color="auto" w:frame="1"/>
        </w:rPr>
        <w:t>)</w:t>
      </w:r>
    </w:p>
    <w:p w14:paraId="2D25DB72" w14:textId="77777777" w:rsidR="000E42B0" w:rsidRPr="000E42B0" w:rsidRDefault="000E42B0" w:rsidP="000E42B0">
      <w:pPr>
        <w:pStyle w:val="NormalWeb"/>
        <w:spacing w:before="0" w:beforeAutospacing="0" w:after="0"/>
        <w:rPr>
          <w:rFonts w:asciiTheme="minorHAnsi" w:hAnsiTheme="minorHAnsi" w:cstheme="minorHAnsi"/>
          <w:sz w:val="22"/>
          <w:szCs w:val="22"/>
        </w:rPr>
      </w:pPr>
      <w:r w:rsidRPr="000E42B0">
        <w:rPr>
          <w:rFonts w:asciiTheme="minorHAnsi" w:hAnsiTheme="minorHAnsi" w:cstheme="minorHAnsi"/>
          <w:sz w:val="22"/>
          <w:szCs w:val="22"/>
          <w:bdr w:val="none" w:sz="0" w:space="0" w:color="auto" w:frame="1"/>
        </w:rPr>
        <w:t> </w:t>
      </w:r>
    </w:p>
    <w:p w14:paraId="20607497" w14:textId="00926B02" w:rsidR="000E42B0" w:rsidRDefault="000E42B0" w:rsidP="000E42B0">
      <w:pPr>
        <w:pStyle w:val="NormalWeb"/>
        <w:spacing w:before="0" w:beforeAutospacing="0" w:after="0"/>
        <w:rPr>
          <w:rFonts w:asciiTheme="minorHAnsi" w:hAnsiTheme="minorHAnsi" w:cstheme="minorHAnsi"/>
          <w:sz w:val="22"/>
          <w:szCs w:val="22"/>
          <w:bdr w:val="none" w:sz="0" w:space="0" w:color="auto" w:frame="1"/>
        </w:rPr>
      </w:pPr>
      <w:r w:rsidRPr="000E42B0">
        <w:rPr>
          <w:rFonts w:asciiTheme="minorHAnsi" w:hAnsiTheme="minorHAnsi" w:cstheme="minorHAnsi"/>
          <w:sz w:val="22"/>
          <w:szCs w:val="22"/>
          <w:bdr w:val="none" w:sz="0" w:space="0" w:color="auto" w:frame="1"/>
        </w:rPr>
        <w:t>Table 1 as an illustration, suggests possible capital you may have developed in an example for the situation of academic writing in the three areas ‘Expertise’, ‘Operational’ and ‘Social’. Table 2 offers a blank space  (</w:t>
      </w:r>
      <w:hyperlink r:id="rId40" w:tgtFrame="_blank" w:tooltip="Download the tables in Step 4 as a word file" w:history="1">
        <w:r w:rsidRPr="000E42B0">
          <w:rPr>
            <w:rStyle w:val="Hyperlink"/>
            <w:rFonts w:asciiTheme="minorHAnsi" w:hAnsiTheme="minorHAnsi" w:cstheme="minorHAnsi"/>
            <w:color w:val="1874A4"/>
            <w:sz w:val="22"/>
            <w:szCs w:val="22"/>
            <w:bdr w:val="none" w:sz="0" w:space="0" w:color="auto" w:frame="1"/>
            <w:shd w:val="clear" w:color="auto" w:fill="FFFFFF"/>
          </w:rPr>
          <w:t>Download the table as a word file</w:t>
        </w:r>
      </w:hyperlink>
      <w:r w:rsidRPr="000E42B0">
        <w:rPr>
          <w:rFonts w:asciiTheme="minorHAnsi" w:hAnsiTheme="minorHAnsi" w:cstheme="minorHAnsi"/>
          <w:sz w:val="22"/>
          <w:szCs w:val="22"/>
          <w:bdr w:val="none" w:sz="0" w:space="0" w:color="auto" w:frame="1"/>
        </w:rPr>
        <w:t>)</w:t>
      </w:r>
      <w:r w:rsidRPr="000E42B0">
        <w:rPr>
          <w:rFonts w:asciiTheme="minorHAnsi" w:hAnsiTheme="minorHAnsi" w:cstheme="minorHAnsi"/>
          <w:color w:val="000000"/>
          <w:sz w:val="22"/>
          <w:szCs w:val="22"/>
          <w:bdr w:val="none" w:sz="0" w:space="0" w:color="auto" w:frame="1"/>
          <w:shd w:val="clear" w:color="auto" w:fill="FFFFFF"/>
        </w:rPr>
        <w:t> </w:t>
      </w:r>
      <w:r w:rsidRPr="000E42B0">
        <w:rPr>
          <w:rFonts w:asciiTheme="minorHAnsi" w:hAnsiTheme="minorHAnsi" w:cstheme="minorHAnsi"/>
          <w:sz w:val="22"/>
          <w:szCs w:val="22"/>
          <w:bdr w:val="none" w:sz="0" w:space="0" w:color="auto" w:frame="1"/>
        </w:rPr>
        <w:t> for you to record your own view for the situation of project management using the writing example as a guide. Keep adding to your personal table as you build your situational competencies and build your capital!</w:t>
      </w:r>
    </w:p>
    <w:p w14:paraId="485CF5C8" w14:textId="5C15C126" w:rsidR="00AB6DD2" w:rsidRDefault="00AB6DD2" w:rsidP="000E42B0">
      <w:pPr>
        <w:pStyle w:val="NormalWeb"/>
        <w:spacing w:before="0" w:beforeAutospacing="0" w:after="0"/>
        <w:rPr>
          <w:rFonts w:asciiTheme="minorHAnsi" w:hAnsiTheme="minorHAnsi" w:cstheme="minorHAnsi"/>
          <w:sz w:val="22"/>
          <w:szCs w:val="22"/>
          <w:bdr w:val="none" w:sz="0" w:space="0" w:color="auto" w:frame="1"/>
        </w:rPr>
      </w:pPr>
    </w:p>
    <w:p w14:paraId="499FA74B" w14:textId="2CBA2D35" w:rsidR="00AB6DD2" w:rsidRDefault="00AB6DD2" w:rsidP="000E42B0">
      <w:pPr>
        <w:pStyle w:val="NormalWeb"/>
        <w:spacing w:before="0" w:beforeAutospacing="0" w:after="0"/>
        <w:rPr>
          <w:rFonts w:asciiTheme="minorHAnsi" w:hAnsiTheme="minorHAnsi" w:cstheme="minorHAnsi"/>
          <w:sz w:val="22"/>
          <w:szCs w:val="22"/>
          <w:bdr w:val="none" w:sz="0" w:space="0" w:color="auto" w:frame="1"/>
        </w:rPr>
      </w:pPr>
    </w:p>
    <w:p w14:paraId="7D650585" w14:textId="7DED9610" w:rsidR="00AB6DD2" w:rsidRDefault="00AB6DD2" w:rsidP="000E42B0">
      <w:pPr>
        <w:pStyle w:val="NormalWeb"/>
        <w:spacing w:before="0" w:beforeAutospacing="0" w:after="0"/>
        <w:rPr>
          <w:rFonts w:asciiTheme="minorHAnsi" w:hAnsiTheme="minorHAnsi" w:cstheme="minorHAnsi"/>
          <w:sz w:val="22"/>
          <w:szCs w:val="22"/>
          <w:bdr w:val="none" w:sz="0" w:space="0" w:color="auto" w:frame="1"/>
        </w:rPr>
      </w:pPr>
    </w:p>
    <w:p w14:paraId="1EA2EB0F" w14:textId="7481656E" w:rsidR="00AB6DD2" w:rsidRDefault="00AB6DD2" w:rsidP="000E42B0">
      <w:pPr>
        <w:pStyle w:val="NormalWeb"/>
        <w:spacing w:before="0" w:beforeAutospacing="0" w:after="0"/>
        <w:rPr>
          <w:rFonts w:asciiTheme="minorHAnsi" w:hAnsiTheme="minorHAnsi" w:cstheme="minorHAnsi"/>
          <w:sz w:val="22"/>
          <w:szCs w:val="22"/>
          <w:bdr w:val="none" w:sz="0" w:space="0" w:color="auto" w:frame="1"/>
        </w:rPr>
      </w:pPr>
    </w:p>
    <w:tbl>
      <w:tblPr>
        <w:tblW w:w="9210" w:type="dxa"/>
        <w:tblCellMar>
          <w:left w:w="0" w:type="dxa"/>
          <w:right w:w="0" w:type="dxa"/>
        </w:tblCellMar>
        <w:tblLook w:val="04A0" w:firstRow="1" w:lastRow="0" w:firstColumn="1" w:lastColumn="0" w:noHBand="0" w:noVBand="1"/>
      </w:tblPr>
      <w:tblGrid>
        <w:gridCol w:w="1269"/>
        <w:gridCol w:w="1269"/>
        <w:gridCol w:w="1863"/>
        <w:gridCol w:w="1864"/>
        <w:gridCol w:w="1472"/>
        <w:gridCol w:w="1473"/>
      </w:tblGrid>
      <w:tr w:rsidR="000E42B0" w:rsidRPr="000E42B0" w14:paraId="090EDC41" w14:textId="77777777" w:rsidTr="00930271">
        <w:trPr>
          <w:trHeight w:val="170"/>
        </w:trPr>
        <w:tc>
          <w:tcPr>
            <w:tcW w:w="2538" w:type="dxa"/>
            <w:gridSpan w:val="2"/>
            <w:tcBorders>
              <w:top w:val="single" w:sz="8" w:space="0" w:color="auto"/>
              <w:left w:val="single" w:sz="8" w:space="0" w:color="4BACC6"/>
              <w:bottom w:val="single" w:sz="8" w:space="0" w:color="4BACC6"/>
              <w:right w:val="single" w:sz="8" w:space="0" w:color="auto"/>
            </w:tcBorders>
            <w:tcMar>
              <w:top w:w="0" w:type="dxa"/>
              <w:left w:w="108" w:type="dxa"/>
              <w:bottom w:w="0" w:type="dxa"/>
              <w:right w:w="108" w:type="dxa"/>
            </w:tcMar>
            <w:vAlign w:val="center"/>
            <w:hideMark/>
          </w:tcPr>
          <w:p w14:paraId="64D14F03"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b/>
                <w:bCs/>
                <w:color w:val="000000"/>
                <w:sz w:val="22"/>
                <w:szCs w:val="22"/>
                <w:bdr w:val="none" w:sz="0" w:space="0" w:color="auto" w:frame="1"/>
              </w:rPr>
              <w:lastRenderedPageBreak/>
              <w:t>Expertise Capital</w:t>
            </w:r>
          </w:p>
        </w:tc>
        <w:tc>
          <w:tcPr>
            <w:tcW w:w="3727" w:type="dxa"/>
            <w:gridSpan w:val="2"/>
            <w:tcBorders>
              <w:top w:val="single" w:sz="8" w:space="0" w:color="auto"/>
              <w:left w:val="nil"/>
              <w:bottom w:val="single" w:sz="8" w:space="0" w:color="4BACC6"/>
              <w:right w:val="single" w:sz="8" w:space="0" w:color="auto"/>
            </w:tcBorders>
            <w:tcMar>
              <w:top w:w="0" w:type="dxa"/>
              <w:left w:w="108" w:type="dxa"/>
              <w:bottom w:w="0" w:type="dxa"/>
              <w:right w:w="108" w:type="dxa"/>
            </w:tcMar>
            <w:vAlign w:val="center"/>
            <w:hideMark/>
          </w:tcPr>
          <w:p w14:paraId="4CD110B6" w14:textId="77777777" w:rsidR="000E42B0" w:rsidRPr="000E42B0" w:rsidRDefault="000E42B0">
            <w:pPr>
              <w:pStyle w:val="NormalWeb"/>
              <w:spacing w:before="0" w:beforeAutospacing="0" w:after="0"/>
              <w:ind w:right="-23"/>
              <w:jc w:val="center"/>
              <w:rPr>
                <w:rFonts w:asciiTheme="minorHAnsi" w:hAnsiTheme="minorHAnsi" w:cstheme="minorHAnsi"/>
                <w:color w:val="000000"/>
                <w:sz w:val="22"/>
                <w:szCs w:val="22"/>
              </w:rPr>
            </w:pPr>
            <w:r w:rsidRPr="000E42B0">
              <w:rPr>
                <w:rFonts w:asciiTheme="minorHAnsi" w:hAnsiTheme="minorHAnsi" w:cstheme="minorHAnsi"/>
                <w:b/>
                <w:bCs/>
                <w:color w:val="000000"/>
                <w:sz w:val="22"/>
                <w:szCs w:val="22"/>
                <w:bdr w:val="none" w:sz="0" w:space="0" w:color="auto" w:frame="1"/>
              </w:rPr>
              <w:t>Operational Capital</w:t>
            </w:r>
          </w:p>
        </w:tc>
        <w:tc>
          <w:tcPr>
            <w:tcW w:w="2945" w:type="dxa"/>
            <w:gridSpan w:val="2"/>
            <w:tcBorders>
              <w:top w:val="single" w:sz="8" w:space="0" w:color="auto"/>
              <w:left w:val="nil"/>
              <w:bottom w:val="single" w:sz="8" w:space="0" w:color="4BACC6"/>
              <w:right w:val="single" w:sz="8" w:space="0" w:color="4BACC6"/>
            </w:tcBorders>
            <w:tcMar>
              <w:top w:w="0" w:type="dxa"/>
              <w:left w:w="108" w:type="dxa"/>
              <w:bottom w:w="0" w:type="dxa"/>
              <w:right w:w="108" w:type="dxa"/>
            </w:tcMar>
            <w:vAlign w:val="center"/>
            <w:hideMark/>
          </w:tcPr>
          <w:p w14:paraId="0B7B022B" w14:textId="77777777" w:rsidR="000E42B0" w:rsidRPr="000E42B0" w:rsidRDefault="000E42B0">
            <w:pPr>
              <w:pStyle w:val="NormalWeb"/>
              <w:spacing w:before="0" w:beforeAutospacing="0" w:after="0"/>
              <w:ind w:right="-23"/>
              <w:jc w:val="center"/>
              <w:rPr>
                <w:rFonts w:asciiTheme="minorHAnsi" w:hAnsiTheme="minorHAnsi" w:cstheme="minorHAnsi"/>
                <w:color w:val="000000"/>
                <w:sz w:val="22"/>
                <w:szCs w:val="22"/>
              </w:rPr>
            </w:pPr>
            <w:r w:rsidRPr="000E42B0">
              <w:rPr>
                <w:rFonts w:asciiTheme="minorHAnsi" w:hAnsiTheme="minorHAnsi" w:cstheme="minorHAnsi"/>
                <w:b/>
                <w:bCs/>
                <w:color w:val="000000"/>
                <w:sz w:val="22"/>
                <w:szCs w:val="22"/>
                <w:bdr w:val="none" w:sz="0" w:space="0" w:color="auto" w:frame="1"/>
              </w:rPr>
              <w:t>Social Capital</w:t>
            </w:r>
          </w:p>
        </w:tc>
      </w:tr>
      <w:tr w:rsidR="000E42B0" w:rsidRPr="000E42B0" w14:paraId="1EC626C9" w14:textId="77777777" w:rsidTr="00930271">
        <w:trPr>
          <w:trHeight w:val="125"/>
        </w:trPr>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2458AC"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Capital</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A74A7"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Field(s) applicable</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A3762"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Capital</w:t>
            </w:r>
          </w:p>
        </w:tc>
        <w:tc>
          <w:tcPr>
            <w:tcW w:w="1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B893C"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Field(s) applicable</w:t>
            </w:r>
          </w:p>
        </w:tc>
        <w:tc>
          <w:tcPr>
            <w:tcW w:w="14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CCAC72"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Capital</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006F9A"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Field(s) applicable</w:t>
            </w:r>
          </w:p>
        </w:tc>
      </w:tr>
      <w:tr w:rsidR="000E42B0" w:rsidRPr="000E42B0" w14:paraId="06529277" w14:textId="77777777" w:rsidTr="00930271">
        <w:trPr>
          <w:trHeight w:val="1735"/>
        </w:trPr>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ABD92"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b/>
                <w:bCs/>
                <w:i/>
                <w:iCs/>
                <w:color w:val="808080"/>
                <w:sz w:val="22"/>
                <w:szCs w:val="22"/>
                <w:bdr w:val="none" w:sz="0" w:space="0" w:color="auto" w:frame="1"/>
              </w:rPr>
              <w:t>Writing and publishing an academic paper or article</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14:paraId="26D747A2"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The writing process is applicable to other types of writing. E.g. mapping out content, editing and reviewing, iterations of drafts.</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14:paraId="2BE3D12B"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Understanding how the publication process works in the academic context: peer review, journal ratings, open access publication etc.</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14:paraId="5DDC24C1"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Academic research</w:t>
            </w:r>
          </w:p>
          <w:p w14:paraId="617ADA8D"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Academic publishing</w:t>
            </w:r>
          </w:p>
          <w:p w14:paraId="411F3647"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Academic library roles</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65722093"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Meet journal editors and publishers</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14:paraId="66589EFC"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Academic research</w:t>
            </w:r>
          </w:p>
          <w:p w14:paraId="70D825DA"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Academic publishing</w:t>
            </w:r>
          </w:p>
          <w:p w14:paraId="2F310326"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Copy editing</w:t>
            </w:r>
          </w:p>
        </w:tc>
      </w:tr>
    </w:tbl>
    <w:p w14:paraId="28C9818D" w14:textId="77777777" w:rsidR="000E42B0" w:rsidRPr="000E42B0" w:rsidRDefault="000E42B0" w:rsidP="000E42B0">
      <w:pPr>
        <w:pStyle w:val="NormalWeb"/>
        <w:spacing w:before="0" w:beforeAutospacing="0" w:after="0"/>
        <w:rPr>
          <w:rFonts w:asciiTheme="minorHAnsi" w:hAnsiTheme="minorHAnsi" w:cstheme="minorHAnsi"/>
          <w:sz w:val="22"/>
          <w:szCs w:val="22"/>
        </w:rPr>
      </w:pPr>
      <w:r w:rsidRPr="000E42B0">
        <w:rPr>
          <w:rFonts w:asciiTheme="minorHAnsi" w:hAnsiTheme="minorHAnsi" w:cstheme="minorHAnsi"/>
          <w:sz w:val="22"/>
          <w:szCs w:val="22"/>
          <w:bdr w:val="none" w:sz="0" w:space="0" w:color="auto" w:frame="1"/>
        </w:rPr>
        <w:t> </w:t>
      </w:r>
    </w:p>
    <w:p w14:paraId="557BB90A" w14:textId="2F4B3CF0" w:rsidR="000E42B0" w:rsidRPr="000E42B0" w:rsidRDefault="00AB6DD2" w:rsidP="000E42B0">
      <w:pPr>
        <w:pStyle w:val="NormalWeb"/>
        <w:spacing w:before="0" w:beforeAutospacing="0" w:after="0"/>
        <w:rPr>
          <w:rFonts w:asciiTheme="minorHAnsi" w:hAnsiTheme="minorHAnsi" w:cstheme="minorHAnsi"/>
          <w:sz w:val="22"/>
          <w:szCs w:val="22"/>
        </w:rPr>
      </w:pPr>
      <w:r>
        <w:rPr>
          <w:rFonts w:asciiTheme="minorHAnsi" w:hAnsiTheme="minorHAnsi" w:cstheme="minorHAnsi"/>
          <w:sz w:val="22"/>
          <w:szCs w:val="22"/>
          <w:bdr w:val="none" w:sz="0" w:space="0" w:color="auto" w:frame="1"/>
        </w:rPr>
        <w:t xml:space="preserve">Table </w:t>
      </w:r>
      <w:r w:rsidR="000E42B0" w:rsidRPr="000E42B0">
        <w:rPr>
          <w:rFonts w:asciiTheme="minorHAnsi" w:hAnsiTheme="minorHAnsi" w:cstheme="minorHAnsi"/>
          <w:sz w:val="22"/>
          <w:szCs w:val="22"/>
          <w:bdr w:val="none" w:sz="0" w:space="0" w:color="auto" w:frame="1"/>
        </w:rPr>
        <w:t>1</w:t>
      </w:r>
      <w:r>
        <w:rPr>
          <w:rFonts w:asciiTheme="minorHAnsi" w:hAnsiTheme="minorHAnsi" w:cstheme="minorHAnsi"/>
          <w:sz w:val="22"/>
          <w:szCs w:val="22"/>
          <w:bdr w:val="none" w:sz="0" w:space="0" w:color="auto" w:frame="1"/>
        </w:rPr>
        <w:t>:</w:t>
      </w:r>
      <w:r w:rsidR="000E42B0" w:rsidRPr="000E42B0">
        <w:rPr>
          <w:rFonts w:asciiTheme="minorHAnsi" w:hAnsiTheme="minorHAnsi" w:cstheme="minorHAnsi"/>
          <w:sz w:val="22"/>
          <w:szCs w:val="22"/>
          <w:bdr w:val="none" w:sz="0" w:space="0" w:color="auto" w:frame="1"/>
        </w:rPr>
        <w:t xml:space="preserve"> </w:t>
      </w:r>
      <w:r>
        <w:rPr>
          <w:rFonts w:asciiTheme="minorHAnsi" w:hAnsiTheme="minorHAnsi" w:cstheme="minorHAnsi"/>
          <w:sz w:val="22"/>
          <w:szCs w:val="22"/>
          <w:bdr w:val="none" w:sz="0" w:space="0" w:color="auto" w:frame="1"/>
        </w:rPr>
        <w:t>S</w:t>
      </w:r>
      <w:r w:rsidR="000E42B0" w:rsidRPr="000E42B0">
        <w:rPr>
          <w:rFonts w:asciiTheme="minorHAnsi" w:hAnsiTheme="minorHAnsi" w:cstheme="minorHAnsi"/>
          <w:sz w:val="22"/>
          <w:szCs w:val="22"/>
          <w:bdr w:val="none" w:sz="0" w:space="0" w:color="auto" w:frame="1"/>
        </w:rPr>
        <w:t>uggests possible capital you may have developed in the situation of academic writing for the three areas ‘Expertise’, ‘Operational’ and ‘Social’.</w:t>
      </w:r>
    </w:p>
    <w:p w14:paraId="0676A507" w14:textId="77777777" w:rsidR="000E42B0" w:rsidRPr="000E42B0" w:rsidRDefault="000E42B0" w:rsidP="000E42B0">
      <w:pPr>
        <w:pStyle w:val="NormalWeb"/>
        <w:spacing w:before="0" w:beforeAutospacing="0" w:after="0"/>
        <w:rPr>
          <w:rFonts w:asciiTheme="minorHAnsi" w:hAnsiTheme="minorHAnsi" w:cstheme="minorHAnsi"/>
          <w:sz w:val="22"/>
          <w:szCs w:val="22"/>
        </w:rPr>
      </w:pPr>
      <w:r w:rsidRPr="000E42B0">
        <w:rPr>
          <w:rFonts w:asciiTheme="minorHAnsi" w:hAnsiTheme="minorHAnsi" w:cstheme="minorHAnsi"/>
          <w:sz w:val="22"/>
          <w:szCs w:val="22"/>
          <w:bdr w:val="none" w:sz="0" w:space="0" w:color="auto" w:frame="1"/>
        </w:rPr>
        <w:t> </w:t>
      </w:r>
    </w:p>
    <w:tbl>
      <w:tblPr>
        <w:tblW w:w="9210" w:type="dxa"/>
        <w:tblCellMar>
          <w:left w:w="0" w:type="dxa"/>
          <w:right w:w="0" w:type="dxa"/>
        </w:tblCellMar>
        <w:tblLook w:val="04A0" w:firstRow="1" w:lastRow="0" w:firstColumn="1" w:lastColumn="0" w:noHBand="0" w:noVBand="1"/>
      </w:tblPr>
      <w:tblGrid>
        <w:gridCol w:w="1269"/>
        <w:gridCol w:w="1269"/>
        <w:gridCol w:w="1863"/>
        <w:gridCol w:w="1864"/>
        <w:gridCol w:w="1472"/>
        <w:gridCol w:w="1473"/>
      </w:tblGrid>
      <w:tr w:rsidR="000E42B0" w:rsidRPr="000E42B0" w14:paraId="492E888D" w14:textId="77777777" w:rsidTr="000E42B0">
        <w:trPr>
          <w:trHeight w:val="170"/>
        </w:trPr>
        <w:tc>
          <w:tcPr>
            <w:tcW w:w="2538" w:type="dxa"/>
            <w:gridSpan w:val="2"/>
            <w:tcBorders>
              <w:top w:val="single" w:sz="8" w:space="0" w:color="auto"/>
              <w:left w:val="single" w:sz="8" w:space="0" w:color="4BACC6"/>
              <w:bottom w:val="single" w:sz="8" w:space="0" w:color="4BACC6"/>
              <w:right w:val="single" w:sz="8" w:space="0" w:color="auto"/>
            </w:tcBorders>
            <w:tcMar>
              <w:top w:w="0" w:type="dxa"/>
              <w:left w:w="108" w:type="dxa"/>
              <w:bottom w:w="0" w:type="dxa"/>
              <w:right w:w="108" w:type="dxa"/>
            </w:tcMar>
            <w:vAlign w:val="center"/>
            <w:hideMark/>
          </w:tcPr>
          <w:p w14:paraId="10A5C2B4"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b/>
                <w:bCs/>
                <w:color w:val="000000"/>
                <w:sz w:val="22"/>
                <w:szCs w:val="22"/>
                <w:bdr w:val="none" w:sz="0" w:space="0" w:color="auto" w:frame="1"/>
              </w:rPr>
              <w:t>Expertise Capital</w:t>
            </w:r>
          </w:p>
        </w:tc>
        <w:tc>
          <w:tcPr>
            <w:tcW w:w="3725" w:type="dxa"/>
            <w:gridSpan w:val="2"/>
            <w:tcBorders>
              <w:top w:val="single" w:sz="8" w:space="0" w:color="auto"/>
              <w:left w:val="nil"/>
              <w:bottom w:val="single" w:sz="8" w:space="0" w:color="4BACC6"/>
              <w:right w:val="single" w:sz="8" w:space="0" w:color="auto"/>
            </w:tcBorders>
            <w:tcMar>
              <w:top w:w="0" w:type="dxa"/>
              <w:left w:w="108" w:type="dxa"/>
              <w:bottom w:w="0" w:type="dxa"/>
              <w:right w:w="108" w:type="dxa"/>
            </w:tcMar>
            <w:vAlign w:val="center"/>
            <w:hideMark/>
          </w:tcPr>
          <w:p w14:paraId="422B3FF8" w14:textId="77777777" w:rsidR="000E42B0" w:rsidRPr="000E42B0" w:rsidRDefault="000E42B0">
            <w:pPr>
              <w:pStyle w:val="NormalWeb"/>
              <w:spacing w:before="0" w:beforeAutospacing="0" w:after="0"/>
              <w:ind w:right="-23"/>
              <w:jc w:val="center"/>
              <w:rPr>
                <w:rFonts w:asciiTheme="minorHAnsi" w:hAnsiTheme="minorHAnsi" w:cstheme="minorHAnsi"/>
                <w:color w:val="000000"/>
                <w:sz w:val="22"/>
                <w:szCs w:val="22"/>
              </w:rPr>
            </w:pPr>
            <w:r w:rsidRPr="000E42B0">
              <w:rPr>
                <w:rFonts w:asciiTheme="minorHAnsi" w:hAnsiTheme="minorHAnsi" w:cstheme="minorHAnsi"/>
                <w:b/>
                <w:bCs/>
                <w:color w:val="000000"/>
                <w:sz w:val="22"/>
                <w:szCs w:val="22"/>
                <w:bdr w:val="none" w:sz="0" w:space="0" w:color="auto" w:frame="1"/>
              </w:rPr>
              <w:t>Operational Capital</w:t>
            </w:r>
          </w:p>
        </w:tc>
        <w:tc>
          <w:tcPr>
            <w:tcW w:w="2943" w:type="dxa"/>
            <w:gridSpan w:val="2"/>
            <w:tcBorders>
              <w:top w:val="single" w:sz="8" w:space="0" w:color="auto"/>
              <w:left w:val="nil"/>
              <w:bottom w:val="single" w:sz="8" w:space="0" w:color="4BACC6"/>
              <w:right w:val="single" w:sz="8" w:space="0" w:color="4BACC6"/>
            </w:tcBorders>
            <w:tcMar>
              <w:top w:w="0" w:type="dxa"/>
              <w:left w:w="108" w:type="dxa"/>
              <w:bottom w:w="0" w:type="dxa"/>
              <w:right w:w="108" w:type="dxa"/>
            </w:tcMar>
            <w:vAlign w:val="center"/>
            <w:hideMark/>
          </w:tcPr>
          <w:p w14:paraId="1041D900" w14:textId="77777777" w:rsidR="000E42B0" w:rsidRPr="000E42B0" w:rsidRDefault="000E42B0">
            <w:pPr>
              <w:pStyle w:val="NormalWeb"/>
              <w:spacing w:before="0" w:beforeAutospacing="0" w:after="0"/>
              <w:ind w:right="-23"/>
              <w:jc w:val="center"/>
              <w:rPr>
                <w:rFonts w:asciiTheme="minorHAnsi" w:hAnsiTheme="minorHAnsi" w:cstheme="minorHAnsi"/>
                <w:color w:val="000000"/>
                <w:sz w:val="22"/>
                <w:szCs w:val="22"/>
              </w:rPr>
            </w:pPr>
            <w:r w:rsidRPr="000E42B0">
              <w:rPr>
                <w:rFonts w:asciiTheme="minorHAnsi" w:hAnsiTheme="minorHAnsi" w:cstheme="minorHAnsi"/>
                <w:b/>
                <w:bCs/>
                <w:color w:val="000000"/>
                <w:sz w:val="22"/>
                <w:szCs w:val="22"/>
                <w:bdr w:val="none" w:sz="0" w:space="0" w:color="auto" w:frame="1"/>
              </w:rPr>
              <w:t>Social Capital</w:t>
            </w:r>
          </w:p>
        </w:tc>
      </w:tr>
      <w:tr w:rsidR="000E42B0" w:rsidRPr="000E42B0" w14:paraId="48EEB256" w14:textId="77777777" w:rsidTr="000E42B0">
        <w:trPr>
          <w:trHeight w:val="125"/>
        </w:trPr>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3961DE"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Capital</w:t>
            </w: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C308E"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Field(s) applicable</w:t>
            </w:r>
          </w:p>
        </w:tc>
        <w:tc>
          <w:tcPr>
            <w:tcW w:w="1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8F862F"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Capital</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1BA7AB"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Field(s) applicable</w:t>
            </w:r>
          </w:p>
        </w:tc>
        <w:tc>
          <w:tcPr>
            <w:tcW w:w="1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C28DB"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Capital</w:t>
            </w:r>
          </w:p>
        </w:tc>
        <w:tc>
          <w:tcPr>
            <w:tcW w:w="14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B83C51" w14:textId="77777777" w:rsidR="000E42B0" w:rsidRPr="000E42B0" w:rsidRDefault="000E42B0">
            <w:pPr>
              <w:pStyle w:val="NormalWeb"/>
              <w:spacing w:before="0" w:beforeAutospacing="0" w:after="0"/>
              <w:ind w:right="-22"/>
              <w:jc w:val="center"/>
              <w:rPr>
                <w:rFonts w:asciiTheme="minorHAnsi" w:hAnsiTheme="minorHAnsi" w:cstheme="minorHAnsi"/>
                <w:color w:val="000000"/>
                <w:sz w:val="22"/>
                <w:szCs w:val="22"/>
              </w:rPr>
            </w:pPr>
            <w:r w:rsidRPr="000E42B0">
              <w:rPr>
                <w:rFonts w:asciiTheme="minorHAnsi" w:hAnsiTheme="minorHAnsi" w:cstheme="minorHAnsi"/>
                <w:color w:val="000000"/>
                <w:sz w:val="22"/>
                <w:szCs w:val="22"/>
                <w:bdr w:val="none" w:sz="0" w:space="0" w:color="auto" w:frame="1"/>
              </w:rPr>
              <w:t>Field(s) applicable</w:t>
            </w:r>
          </w:p>
        </w:tc>
      </w:tr>
      <w:tr w:rsidR="000E42B0" w:rsidRPr="000E42B0" w14:paraId="412F4347" w14:textId="77777777" w:rsidTr="000E42B0">
        <w:trPr>
          <w:trHeight w:val="1735"/>
        </w:trPr>
        <w:tc>
          <w:tcPr>
            <w:tcW w:w="1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C6EF4"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 </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14:paraId="117934BA"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 </w:t>
            </w:r>
          </w:p>
        </w:tc>
        <w:tc>
          <w:tcPr>
            <w:tcW w:w="1862" w:type="dxa"/>
            <w:tcBorders>
              <w:top w:val="nil"/>
              <w:left w:val="nil"/>
              <w:bottom w:val="single" w:sz="8" w:space="0" w:color="auto"/>
              <w:right w:val="single" w:sz="8" w:space="0" w:color="auto"/>
            </w:tcBorders>
            <w:tcMar>
              <w:top w:w="0" w:type="dxa"/>
              <w:left w:w="108" w:type="dxa"/>
              <w:bottom w:w="0" w:type="dxa"/>
              <w:right w:w="108" w:type="dxa"/>
            </w:tcMar>
            <w:hideMark/>
          </w:tcPr>
          <w:p w14:paraId="71E86BE1"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 </w:t>
            </w:r>
          </w:p>
        </w:tc>
        <w:tc>
          <w:tcPr>
            <w:tcW w:w="1863" w:type="dxa"/>
            <w:tcBorders>
              <w:top w:val="nil"/>
              <w:left w:val="nil"/>
              <w:bottom w:val="single" w:sz="8" w:space="0" w:color="auto"/>
              <w:right w:val="single" w:sz="8" w:space="0" w:color="auto"/>
            </w:tcBorders>
            <w:tcMar>
              <w:top w:w="0" w:type="dxa"/>
              <w:left w:w="108" w:type="dxa"/>
              <w:bottom w:w="0" w:type="dxa"/>
              <w:right w:w="108" w:type="dxa"/>
            </w:tcMar>
            <w:hideMark/>
          </w:tcPr>
          <w:p w14:paraId="7C7F8C4C"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 </w:t>
            </w:r>
          </w:p>
        </w:tc>
        <w:tc>
          <w:tcPr>
            <w:tcW w:w="1471" w:type="dxa"/>
            <w:tcBorders>
              <w:top w:val="nil"/>
              <w:left w:val="nil"/>
              <w:bottom w:val="single" w:sz="8" w:space="0" w:color="auto"/>
              <w:right w:val="single" w:sz="8" w:space="0" w:color="auto"/>
            </w:tcBorders>
            <w:tcMar>
              <w:top w:w="0" w:type="dxa"/>
              <w:left w:w="108" w:type="dxa"/>
              <w:bottom w:w="0" w:type="dxa"/>
              <w:right w:w="108" w:type="dxa"/>
            </w:tcMar>
            <w:hideMark/>
          </w:tcPr>
          <w:p w14:paraId="44363FA9"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70352091" w14:textId="77777777" w:rsidR="000E42B0" w:rsidRPr="000E42B0" w:rsidRDefault="000E42B0">
            <w:pPr>
              <w:pStyle w:val="NormalWeb"/>
              <w:spacing w:before="0" w:beforeAutospacing="0" w:after="0"/>
              <w:ind w:right="-23"/>
              <w:rPr>
                <w:rFonts w:asciiTheme="minorHAnsi" w:hAnsiTheme="minorHAnsi" w:cstheme="minorHAnsi"/>
                <w:color w:val="000000"/>
                <w:sz w:val="22"/>
                <w:szCs w:val="22"/>
              </w:rPr>
            </w:pPr>
            <w:r w:rsidRPr="000E42B0">
              <w:rPr>
                <w:rFonts w:asciiTheme="minorHAnsi" w:hAnsiTheme="minorHAnsi" w:cstheme="minorHAnsi"/>
                <w:i/>
                <w:iCs/>
                <w:color w:val="808080"/>
                <w:sz w:val="22"/>
                <w:szCs w:val="22"/>
                <w:bdr w:val="none" w:sz="0" w:space="0" w:color="auto" w:frame="1"/>
              </w:rPr>
              <w:t> </w:t>
            </w:r>
          </w:p>
        </w:tc>
      </w:tr>
    </w:tbl>
    <w:p w14:paraId="4D34C426" w14:textId="77777777" w:rsidR="000E42B0" w:rsidRPr="000E42B0" w:rsidRDefault="000E42B0" w:rsidP="000E42B0">
      <w:pPr>
        <w:pStyle w:val="NormalWeb"/>
        <w:spacing w:before="0" w:beforeAutospacing="0" w:after="0"/>
        <w:rPr>
          <w:rFonts w:asciiTheme="minorHAnsi" w:hAnsiTheme="minorHAnsi" w:cstheme="minorHAnsi"/>
          <w:sz w:val="22"/>
          <w:szCs w:val="22"/>
        </w:rPr>
      </w:pPr>
      <w:r w:rsidRPr="000E42B0">
        <w:rPr>
          <w:rFonts w:asciiTheme="minorHAnsi" w:hAnsiTheme="minorHAnsi" w:cstheme="minorHAnsi"/>
          <w:sz w:val="22"/>
          <w:szCs w:val="22"/>
          <w:bdr w:val="none" w:sz="0" w:space="0" w:color="auto" w:frame="1"/>
        </w:rPr>
        <w:t> </w:t>
      </w:r>
    </w:p>
    <w:p w14:paraId="403FD018" w14:textId="443C29AC" w:rsidR="00C73C2F" w:rsidRDefault="00AB6DD2" w:rsidP="00AB6DD2">
      <w:pPr>
        <w:pStyle w:val="NormalWeb"/>
        <w:spacing w:before="0" w:beforeAutospacing="0" w:after="0"/>
        <w:rPr>
          <w:rFonts w:cstheme="minorHAnsi"/>
        </w:rPr>
      </w:pPr>
      <w:r w:rsidRPr="000E42B0">
        <w:rPr>
          <w:rFonts w:asciiTheme="minorHAnsi" w:hAnsiTheme="minorHAnsi" w:cstheme="minorHAnsi"/>
          <w:sz w:val="22"/>
          <w:szCs w:val="22"/>
          <w:bdr w:val="none" w:sz="0" w:space="0" w:color="auto" w:frame="1"/>
        </w:rPr>
        <w:t>Table 2</w:t>
      </w:r>
      <w:r>
        <w:rPr>
          <w:rFonts w:asciiTheme="minorHAnsi" w:hAnsiTheme="minorHAnsi" w:cstheme="minorHAnsi"/>
          <w:sz w:val="22"/>
          <w:szCs w:val="22"/>
          <w:bdr w:val="none" w:sz="0" w:space="0" w:color="auto" w:frame="1"/>
        </w:rPr>
        <w:t>:</w:t>
      </w:r>
      <w:r w:rsidRPr="000E42B0">
        <w:rPr>
          <w:rFonts w:asciiTheme="minorHAnsi" w:hAnsiTheme="minorHAnsi" w:cstheme="minorHAnsi"/>
          <w:sz w:val="22"/>
          <w:szCs w:val="22"/>
          <w:bdr w:val="none" w:sz="0" w:space="0" w:color="auto" w:frame="1"/>
        </w:rPr>
        <w:t xml:space="preserve">  </w:t>
      </w:r>
      <w:r>
        <w:rPr>
          <w:rFonts w:asciiTheme="minorHAnsi" w:hAnsiTheme="minorHAnsi" w:cstheme="minorHAnsi"/>
          <w:sz w:val="22"/>
          <w:szCs w:val="22"/>
          <w:bdr w:val="none" w:sz="0" w:space="0" w:color="auto" w:frame="1"/>
        </w:rPr>
        <w:t xml:space="preserve">A </w:t>
      </w:r>
      <w:r w:rsidRPr="000E42B0">
        <w:rPr>
          <w:rFonts w:asciiTheme="minorHAnsi" w:hAnsiTheme="minorHAnsi" w:cstheme="minorHAnsi"/>
          <w:sz w:val="22"/>
          <w:szCs w:val="22"/>
          <w:bdr w:val="none" w:sz="0" w:space="0" w:color="auto" w:frame="1"/>
        </w:rPr>
        <w:t xml:space="preserve">blank </w:t>
      </w:r>
      <w:r>
        <w:rPr>
          <w:rFonts w:asciiTheme="minorHAnsi" w:hAnsiTheme="minorHAnsi" w:cstheme="minorHAnsi"/>
          <w:sz w:val="22"/>
          <w:szCs w:val="22"/>
          <w:bdr w:val="none" w:sz="0" w:space="0" w:color="auto" w:frame="1"/>
        </w:rPr>
        <w:t xml:space="preserve">table for you to use to add your own capital. Download the table at </w:t>
      </w:r>
      <w:hyperlink r:id="rId41" w:history="1">
        <w:r w:rsidRPr="00AB6DD2">
          <w:rPr>
            <w:rStyle w:val="Hyperlink"/>
            <w:rFonts w:asciiTheme="minorHAnsi" w:eastAsiaTheme="majorEastAsia" w:hAnsiTheme="minorHAnsi" w:cstheme="minorHAnsi"/>
            <w:sz w:val="22"/>
            <w:szCs w:val="22"/>
          </w:rPr>
          <w:t>https://www.sdduonline.leeds.ac.uk/dynamic-development/downloads/</w:t>
        </w:r>
      </w:hyperlink>
      <w:r>
        <w:t xml:space="preserve"> </w:t>
      </w:r>
    </w:p>
    <w:p w14:paraId="5904C717" w14:textId="77777777" w:rsidR="00AB6DD2" w:rsidRDefault="00AB6DD2" w:rsidP="006F2DE9">
      <w:pPr>
        <w:pStyle w:val="NormalWeb"/>
        <w:spacing w:before="0" w:beforeAutospacing="0" w:after="240"/>
        <w:rPr>
          <w:rFonts w:asciiTheme="minorHAnsi" w:hAnsiTheme="minorHAnsi" w:cstheme="minorHAnsi"/>
          <w:color w:val="000000"/>
          <w:sz w:val="22"/>
          <w:szCs w:val="22"/>
        </w:rPr>
      </w:pPr>
    </w:p>
    <w:p w14:paraId="2B81AEF1" w14:textId="77777777" w:rsidR="00AB6DD2" w:rsidRDefault="006F2DE9" w:rsidP="00AB6DD2">
      <w:pPr>
        <w:pStyle w:val="NormalWeb"/>
        <w:spacing w:before="0" w:beforeAutospacing="0" w:after="240"/>
        <w:rPr>
          <w:rFonts w:asciiTheme="minorHAnsi" w:hAnsiTheme="minorHAnsi" w:cstheme="minorHAnsi"/>
          <w:color w:val="000000"/>
          <w:sz w:val="22"/>
          <w:szCs w:val="22"/>
        </w:rPr>
      </w:pPr>
      <w:r w:rsidRPr="006F2DE9">
        <w:rPr>
          <w:rFonts w:asciiTheme="minorHAnsi" w:hAnsiTheme="minorHAnsi" w:cstheme="minorHAnsi"/>
          <w:color w:val="000000"/>
          <w:sz w:val="22"/>
          <w:szCs w:val="22"/>
        </w:rPr>
        <w:t>If you would like to learn more about project management systems with perhaps a view to project management as a career, three of the most commonly used project management systems</w:t>
      </w:r>
      <w:r w:rsidR="00AB6DD2">
        <w:rPr>
          <w:rFonts w:asciiTheme="minorHAnsi" w:hAnsiTheme="minorHAnsi" w:cstheme="minorHAnsi"/>
          <w:color w:val="000000"/>
          <w:sz w:val="22"/>
          <w:szCs w:val="22"/>
        </w:rPr>
        <w:t xml:space="preserve"> to </w:t>
      </w:r>
      <w:proofErr w:type="gramStart"/>
      <w:r w:rsidR="00AB6DD2">
        <w:rPr>
          <w:rFonts w:asciiTheme="minorHAnsi" w:hAnsiTheme="minorHAnsi" w:cstheme="minorHAnsi"/>
          <w:color w:val="000000"/>
          <w:sz w:val="22"/>
          <w:szCs w:val="22"/>
        </w:rPr>
        <w:t>look into</w:t>
      </w:r>
      <w:proofErr w:type="gramEnd"/>
      <w:r w:rsidR="00AB6DD2">
        <w:rPr>
          <w:rFonts w:asciiTheme="minorHAnsi" w:hAnsiTheme="minorHAnsi" w:cstheme="minorHAnsi"/>
          <w:color w:val="000000"/>
          <w:sz w:val="22"/>
          <w:szCs w:val="22"/>
        </w:rPr>
        <w:t xml:space="preserve"> are PRINCE2, Agile and Lean.</w:t>
      </w:r>
      <w:r w:rsidRPr="006F2DE9">
        <w:rPr>
          <w:rFonts w:asciiTheme="minorHAnsi" w:hAnsiTheme="minorHAnsi" w:cstheme="minorHAnsi"/>
          <w:color w:val="000000"/>
          <w:sz w:val="22"/>
          <w:szCs w:val="22"/>
        </w:rPr>
        <w:t xml:space="preserve"> </w:t>
      </w:r>
    </w:p>
    <w:p w14:paraId="4D19F44E" w14:textId="35B34FEF" w:rsidR="006F2DE9" w:rsidRPr="006F2DE9" w:rsidRDefault="006F2DE9" w:rsidP="00AB6DD2">
      <w:pPr>
        <w:pStyle w:val="NormalWeb"/>
        <w:spacing w:before="0" w:beforeAutospacing="0" w:after="240"/>
        <w:rPr>
          <w:rFonts w:asciiTheme="minorHAnsi" w:hAnsiTheme="minorHAnsi" w:cstheme="minorHAnsi"/>
          <w:color w:val="000000"/>
          <w:sz w:val="22"/>
          <w:szCs w:val="22"/>
        </w:rPr>
      </w:pPr>
      <w:r w:rsidRPr="006F2DE9">
        <w:rPr>
          <w:rFonts w:asciiTheme="minorHAnsi" w:hAnsiTheme="minorHAnsi" w:cstheme="minorHAnsi"/>
          <w:color w:val="000000"/>
          <w:sz w:val="22"/>
          <w:szCs w:val="22"/>
        </w:rPr>
        <w:t>The </w:t>
      </w:r>
      <w:r w:rsidRPr="006F2DE9">
        <w:rPr>
          <w:rStyle w:val="Strong"/>
          <w:rFonts w:asciiTheme="minorHAnsi" w:hAnsiTheme="minorHAnsi" w:cstheme="minorHAnsi"/>
          <w:color w:val="000000"/>
          <w:sz w:val="22"/>
          <w:szCs w:val="22"/>
          <w:bdr w:val="none" w:sz="0" w:space="0" w:color="auto" w:frame="1"/>
        </w:rPr>
        <w:t>University of Leeds also has a project management approach</w:t>
      </w:r>
      <w:r w:rsidRPr="006F2DE9">
        <w:rPr>
          <w:rFonts w:asciiTheme="minorHAnsi" w:hAnsiTheme="minorHAnsi" w:cstheme="minorHAnsi"/>
          <w:color w:val="000000"/>
          <w:sz w:val="22"/>
          <w:szCs w:val="22"/>
        </w:rPr>
        <w:t> which is detailed on the '</w:t>
      </w:r>
      <w:r w:rsidRPr="00AB6DD2">
        <w:rPr>
          <w:rFonts w:asciiTheme="minorHAnsi" w:eastAsiaTheme="majorEastAsia" w:hAnsiTheme="minorHAnsi" w:cstheme="minorHAnsi"/>
          <w:sz w:val="22"/>
          <w:szCs w:val="22"/>
          <w:bdr w:val="none" w:sz="0" w:space="0" w:color="auto" w:frame="1"/>
        </w:rPr>
        <w:t>Delivering Results</w:t>
      </w:r>
      <w:r w:rsidRPr="006F2DE9">
        <w:rPr>
          <w:rFonts w:asciiTheme="minorHAnsi" w:hAnsiTheme="minorHAnsi" w:cstheme="minorHAnsi"/>
          <w:color w:val="000000"/>
          <w:sz w:val="22"/>
          <w:szCs w:val="22"/>
        </w:rPr>
        <w:t>' website. </w:t>
      </w:r>
      <w:hyperlink r:id="rId42" w:history="1">
        <w:r w:rsidR="00AB6DD2" w:rsidRPr="00AB6DD2">
          <w:rPr>
            <w:rStyle w:val="Hyperlink"/>
            <w:rFonts w:asciiTheme="minorHAnsi" w:eastAsiaTheme="majorEastAsia" w:hAnsiTheme="minorHAnsi" w:cstheme="minorHAnsi"/>
            <w:sz w:val="22"/>
            <w:szCs w:val="22"/>
          </w:rPr>
          <w:t>https://deliveringresults.leeds.ac.uk/</w:t>
        </w:r>
      </w:hyperlink>
      <w:r w:rsidR="00AB6DD2">
        <w:t xml:space="preserve"> </w:t>
      </w:r>
      <w:r w:rsidRPr="006F2DE9">
        <w:rPr>
          <w:rFonts w:asciiTheme="minorHAnsi" w:hAnsiTheme="minorHAnsi" w:cstheme="minorHAnsi"/>
          <w:color w:val="000000"/>
          <w:sz w:val="22"/>
          <w:szCs w:val="22"/>
        </w:rPr>
        <w:br/>
        <w:t>This includes what is described as a 'lighter' approach. So if you are interested in </w:t>
      </w:r>
      <w:hyperlink r:id="rId43" w:tgtFrame="_blank" w:tooltip="Project managment light" w:history="1">
        <w:r w:rsidRPr="006F2DE9">
          <w:rPr>
            <w:rStyle w:val="Strong"/>
            <w:rFonts w:asciiTheme="minorHAnsi" w:hAnsiTheme="minorHAnsi" w:cstheme="minorHAnsi"/>
            <w:color w:val="1874A4"/>
            <w:sz w:val="22"/>
            <w:szCs w:val="22"/>
            <w:u w:val="single"/>
            <w:bdr w:val="none" w:sz="0" w:space="0" w:color="auto" w:frame="1"/>
          </w:rPr>
          <w:t>Project Management Light</w:t>
        </w:r>
      </w:hyperlink>
      <w:r w:rsidRPr="006F2DE9">
        <w:rPr>
          <w:rFonts w:asciiTheme="minorHAnsi" w:hAnsiTheme="minorHAnsi" w:cstheme="minorHAnsi"/>
          <w:color w:val="000000"/>
          <w:sz w:val="22"/>
          <w:szCs w:val="22"/>
        </w:rPr>
        <w:t> take a look!</w:t>
      </w:r>
    </w:p>
    <w:p w14:paraId="43D2A7E8" w14:textId="7D4E6C93" w:rsidR="00C73C2F" w:rsidRPr="000E42B0" w:rsidRDefault="006F2DE9" w:rsidP="00C252CE">
      <w:pPr>
        <w:rPr>
          <w:rFonts w:cstheme="minorHAnsi"/>
        </w:rPr>
      </w:pPr>
      <w:r w:rsidRPr="006F2DE9">
        <w:rPr>
          <w:rFonts w:cstheme="minorHAnsi"/>
        </w:rPr>
        <w:t xml:space="preserve">And </w:t>
      </w:r>
      <w:proofErr w:type="gramStart"/>
      <w:r w:rsidRPr="006F2DE9">
        <w:rPr>
          <w:rFonts w:cstheme="minorHAnsi"/>
        </w:rPr>
        <w:t>finally</w:t>
      </w:r>
      <w:proofErr w:type="gramEnd"/>
      <w:r w:rsidRPr="006F2DE9">
        <w:rPr>
          <w:rFonts w:cstheme="minorHAnsi"/>
        </w:rPr>
        <w:t>... The Project Definition Document</w:t>
      </w:r>
    </w:p>
    <w:p w14:paraId="158858D0" w14:textId="0293E502" w:rsidR="00C73C2F" w:rsidRPr="0006221D" w:rsidRDefault="006F2DE9" w:rsidP="00C252CE">
      <w:pPr>
        <w:rPr>
          <w:rFonts w:cstheme="minorHAnsi"/>
        </w:rPr>
      </w:pPr>
      <w:r w:rsidRPr="0006221D">
        <w:rPr>
          <w:rFonts w:cstheme="minorHAnsi"/>
          <w:color w:val="000000"/>
          <w:shd w:val="clear" w:color="auto" w:fill="FFFFFF"/>
        </w:rPr>
        <w:t>If you work t</w:t>
      </w:r>
      <w:r w:rsidR="00AB6DD2" w:rsidRPr="0006221D">
        <w:rPr>
          <w:rFonts w:cstheme="minorHAnsi"/>
          <w:color w:val="000000"/>
          <w:shd w:val="clear" w:color="auto" w:fill="FFFFFF"/>
        </w:rPr>
        <w:t xml:space="preserve">hrough this </w:t>
      </w:r>
      <w:proofErr w:type="gramStart"/>
      <w:r w:rsidR="00AB6DD2" w:rsidRPr="0006221D">
        <w:rPr>
          <w:rFonts w:cstheme="minorHAnsi"/>
          <w:color w:val="000000"/>
          <w:shd w:val="clear" w:color="auto" w:fill="FFFFFF"/>
        </w:rPr>
        <w:t>resource</w:t>
      </w:r>
      <w:proofErr w:type="gramEnd"/>
      <w:r w:rsidR="00AB6DD2" w:rsidRPr="0006221D">
        <w:rPr>
          <w:rFonts w:cstheme="minorHAnsi"/>
          <w:color w:val="000000"/>
          <w:shd w:val="clear" w:color="auto" w:fill="FFFFFF"/>
        </w:rPr>
        <w:t xml:space="preserve"> you should </w:t>
      </w:r>
      <w:r w:rsidRPr="0006221D">
        <w:rPr>
          <w:rFonts w:cstheme="minorHAnsi"/>
          <w:color w:val="000000"/>
          <w:shd w:val="clear" w:color="auto" w:fill="FFFFFF"/>
        </w:rPr>
        <w:t>be able to then complete t</w:t>
      </w:r>
      <w:r w:rsidR="00AB6DD2" w:rsidRPr="0006221D">
        <w:rPr>
          <w:rFonts w:cstheme="minorHAnsi"/>
          <w:color w:val="000000"/>
          <w:shd w:val="clear" w:color="auto" w:fill="FFFFFF"/>
        </w:rPr>
        <w:t>he Project Definition document.</w:t>
      </w:r>
      <w:r w:rsidRPr="0006221D">
        <w:rPr>
          <w:rFonts w:cstheme="minorHAnsi"/>
          <w:color w:val="000000"/>
          <w:shd w:val="clear" w:color="auto" w:fill="FFFFFF"/>
        </w:rPr>
        <w:t xml:space="preserve"> Every project needs a project definition document that simply sets out the purpose and key outcomes of the project. The document is useful for clarity but also to help you prioritise. Ask yourself if the task you are doing will contribute to the project priorities. If not</w:t>
      </w:r>
      <w:r w:rsidR="0006221D">
        <w:rPr>
          <w:rFonts w:cstheme="minorHAnsi"/>
          <w:color w:val="000000"/>
          <w:shd w:val="clear" w:color="auto" w:fill="FFFFFF"/>
        </w:rPr>
        <w:t>?</w:t>
      </w:r>
      <w:r w:rsidRPr="0006221D">
        <w:rPr>
          <w:rFonts w:cstheme="minorHAnsi"/>
          <w:color w:val="000000"/>
          <w:shd w:val="clear" w:color="auto" w:fill="FFFFFF"/>
        </w:rPr>
        <w:t xml:space="preserve"> Ask yourse</w:t>
      </w:r>
      <w:r w:rsidR="00AB6DD2" w:rsidRPr="0006221D">
        <w:rPr>
          <w:rFonts w:cstheme="minorHAnsi"/>
          <w:color w:val="000000"/>
          <w:shd w:val="clear" w:color="auto" w:fill="FFFFFF"/>
        </w:rPr>
        <w:t>lf, 'Why am I doing this?'</w:t>
      </w:r>
    </w:p>
    <w:p w14:paraId="1611CFF0" w14:textId="6651D819" w:rsidR="00F75FD8" w:rsidRPr="00F75FD8" w:rsidRDefault="00F75FD8" w:rsidP="00880152">
      <w:pPr>
        <w:pStyle w:val="Heading1"/>
      </w:pPr>
      <w:bookmarkStart w:id="32" w:name="_Toc33012981"/>
      <w:r w:rsidRPr="00F75FD8">
        <w:lastRenderedPageBreak/>
        <w:t>Project definition</w:t>
      </w:r>
      <w:bookmarkEnd w:id="32"/>
    </w:p>
    <w:p w14:paraId="1611CFF1" w14:textId="77777777" w:rsidR="00F75FD8" w:rsidRDefault="00F75FD8" w:rsidP="00F75FD8">
      <w:pPr>
        <w:spacing w:after="0"/>
        <w:rPr>
          <w:rFonts w:cs="Arial"/>
        </w:rPr>
      </w:pPr>
    </w:p>
    <w:p w14:paraId="1611CFF2" w14:textId="77777777" w:rsidR="00094875" w:rsidRPr="00F75FD8" w:rsidRDefault="00094875" w:rsidP="00F75FD8">
      <w:pPr>
        <w:spacing w:after="0"/>
        <w:rPr>
          <w:rFonts w:cs="Arial"/>
        </w:rPr>
      </w:pPr>
      <w:r>
        <w:rPr>
          <w:rFonts w:cs="Arial"/>
        </w:rPr>
        <w:t>Project title:</w:t>
      </w:r>
    </w:p>
    <w:p w14:paraId="1611CFF3" w14:textId="77777777" w:rsidR="00094875" w:rsidRDefault="00094875" w:rsidP="00F75FD8">
      <w:pPr>
        <w:spacing w:after="0"/>
        <w:rPr>
          <w:rFonts w:cs="Arial"/>
        </w:rPr>
      </w:pPr>
    </w:p>
    <w:p w14:paraId="1611CFF4" w14:textId="77777777" w:rsidR="00F75FD8" w:rsidRPr="00F75FD8" w:rsidRDefault="00F75FD8" w:rsidP="00F75FD8">
      <w:pPr>
        <w:spacing w:after="0"/>
        <w:rPr>
          <w:rFonts w:cs="Arial"/>
        </w:rPr>
      </w:pPr>
      <w:r w:rsidRPr="00F75FD8">
        <w:rPr>
          <w:rFonts w:cs="Arial"/>
        </w:rPr>
        <w:t>The goal/purpose of the project is…</w:t>
      </w:r>
    </w:p>
    <w:p w14:paraId="1611CFF5" w14:textId="77777777" w:rsidR="00F75FD8" w:rsidRPr="00F75FD8" w:rsidRDefault="00F75FD8" w:rsidP="00F75FD8">
      <w:pPr>
        <w:spacing w:after="0"/>
        <w:rPr>
          <w:rFonts w:cs="Arial"/>
        </w:rPr>
      </w:pPr>
    </w:p>
    <w:p w14:paraId="1611CFF6" w14:textId="77777777" w:rsidR="00F75FD8" w:rsidRPr="00F75FD8" w:rsidRDefault="00F75FD8" w:rsidP="00F75FD8">
      <w:pPr>
        <w:spacing w:after="0"/>
        <w:rPr>
          <w:rFonts w:cs="Arial"/>
        </w:rPr>
      </w:pPr>
    </w:p>
    <w:p w14:paraId="1611CFF7" w14:textId="77777777" w:rsidR="00F75FD8" w:rsidRPr="00F75FD8" w:rsidRDefault="00F75FD8" w:rsidP="00F75FD8">
      <w:pPr>
        <w:spacing w:after="0"/>
        <w:rPr>
          <w:rFonts w:cs="Arial"/>
        </w:rPr>
      </w:pPr>
    </w:p>
    <w:p w14:paraId="1611CFF8" w14:textId="77777777" w:rsidR="00F75FD8" w:rsidRPr="00F75FD8" w:rsidRDefault="00F75FD8" w:rsidP="00F75FD8">
      <w:pPr>
        <w:spacing w:after="0"/>
        <w:rPr>
          <w:rFonts w:cs="Arial"/>
        </w:rPr>
      </w:pPr>
    </w:p>
    <w:p w14:paraId="1611CFF9" w14:textId="77777777" w:rsidR="00F75FD8" w:rsidRPr="00F75FD8" w:rsidRDefault="00F75FD8" w:rsidP="00F75FD8">
      <w:pPr>
        <w:spacing w:after="0"/>
        <w:rPr>
          <w:rFonts w:cs="Arial"/>
        </w:rPr>
      </w:pPr>
    </w:p>
    <w:p w14:paraId="1611CFFA" w14:textId="77777777" w:rsidR="00F75FD8" w:rsidRPr="00F75FD8" w:rsidRDefault="00F75FD8" w:rsidP="00F75FD8">
      <w:pPr>
        <w:spacing w:after="0"/>
        <w:rPr>
          <w:rFonts w:cs="Arial"/>
        </w:rPr>
      </w:pPr>
    </w:p>
    <w:p w14:paraId="1611CFFB" w14:textId="77777777" w:rsidR="00F75FD8" w:rsidRPr="00F75FD8" w:rsidRDefault="00F75FD8" w:rsidP="00F75FD8">
      <w:pPr>
        <w:spacing w:after="0"/>
        <w:rPr>
          <w:rFonts w:cs="Arial"/>
        </w:rPr>
      </w:pPr>
      <w:r w:rsidRPr="00F75FD8">
        <w:rPr>
          <w:rFonts w:cs="Arial"/>
        </w:rPr>
        <w:t>The benefits of this project are…</w:t>
      </w:r>
    </w:p>
    <w:p w14:paraId="1611CFFC" w14:textId="77777777" w:rsidR="00F75FD8" w:rsidRPr="00F75FD8" w:rsidRDefault="00F75FD8" w:rsidP="00F75FD8">
      <w:pPr>
        <w:spacing w:after="0"/>
        <w:rPr>
          <w:rFonts w:cs="Arial"/>
        </w:rPr>
      </w:pPr>
    </w:p>
    <w:p w14:paraId="1611CFFD" w14:textId="77777777" w:rsidR="00F75FD8" w:rsidRPr="00F75FD8" w:rsidRDefault="00F75FD8" w:rsidP="00F75FD8">
      <w:pPr>
        <w:spacing w:after="0"/>
        <w:rPr>
          <w:rFonts w:cs="Arial"/>
        </w:rPr>
      </w:pPr>
    </w:p>
    <w:p w14:paraId="1611CFFE" w14:textId="77777777" w:rsidR="00F75FD8" w:rsidRPr="00F75FD8" w:rsidRDefault="00F75FD8" w:rsidP="00F75FD8">
      <w:pPr>
        <w:spacing w:after="0"/>
        <w:rPr>
          <w:rFonts w:cs="Arial"/>
        </w:rPr>
      </w:pPr>
    </w:p>
    <w:p w14:paraId="1611CFFF" w14:textId="77777777" w:rsidR="00F75FD8" w:rsidRPr="00F75FD8" w:rsidRDefault="00F75FD8" w:rsidP="00F75FD8">
      <w:pPr>
        <w:spacing w:after="0"/>
        <w:rPr>
          <w:rFonts w:cs="Arial"/>
        </w:rPr>
      </w:pPr>
    </w:p>
    <w:p w14:paraId="1611D000" w14:textId="77777777" w:rsidR="00F75FD8" w:rsidRPr="00F75FD8" w:rsidRDefault="00F75FD8" w:rsidP="00F75FD8">
      <w:pPr>
        <w:spacing w:after="0"/>
        <w:rPr>
          <w:rFonts w:cs="Arial"/>
        </w:rPr>
      </w:pPr>
    </w:p>
    <w:p w14:paraId="1611D001" w14:textId="77777777" w:rsidR="00F75FD8" w:rsidRPr="00F75FD8" w:rsidRDefault="00F75FD8" w:rsidP="00F75FD8">
      <w:pPr>
        <w:spacing w:after="0"/>
        <w:rPr>
          <w:rFonts w:cs="Arial"/>
        </w:rPr>
      </w:pPr>
    </w:p>
    <w:p w14:paraId="1611D002" w14:textId="77777777" w:rsidR="00F75FD8" w:rsidRPr="00F75FD8" w:rsidRDefault="00F75FD8" w:rsidP="00F75FD8">
      <w:pPr>
        <w:spacing w:after="0"/>
        <w:rPr>
          <w:rFonts w:cs="Arial"/>
        </w:rPr>
      </w:pPr>
      <w:r w:rsidRPr="00F75FD8">
        <w:rPr>
          <w:rFonts w:cs="Arial"/>
        </w:rPr>
        <w:t>Project start date:</w:t>
      </w:r>
      <w:r w:rsidRPr="00F75FD8">
        <w:rPr>
          <w:rFonts w:cs="Arial"/>
        </w:rPr>
        <w:tab/>
      </w:r>
      <w:r w:rsidRPr="00F75FD8">
        <w:rPr>
          <w:rFonts w:cs="Arial"/>
        </w:rPr>
        <w:tab/>
      </w:r>
      <w:r w:rsidRPr="00F75FD8">
        <w:rPr>
          <w:rFonts w:cs="Arial"/>
        </w:rPr>
        <w:tab/>
      </w:r>
      <w:r w:rsidRPr="00F75FD8">
        <w:rPr>
          <w:rFonts w:cs="Arial"/>
        </w:rPr>
        <w:tab/>
      </w:r>
      <w:r w:rsidRPr="00F75FD8">
        <w:rPr>
          <w:rFonts w:cs="Arial"/>
        </w:rPr>
        <w:tab/>
        <w:t>Project end date:</w:t>
      </w:r>
      <w:r w:rsidRPr="00F75FD8">
        <w:rPr>
          <w:rFonts w:cs="Arial"/>
        </w:rPr>
        <w:tab/>
      </w:r>
      <w:r w:rsidRPr="00F75FD8">
        <w:rPr>
          <w:rFonts w:cs="Arial"/>
        </w:rPr>
        <w:tab/>
      </w:r>
    </w:p>
    <w:p w14:paraId="1611D003" w14:textId="77777777" w:rsidR="00F75FD8" w:rsidRPr="00F75FD8" w:rsidRDefault="00F75FD8" w:rsidP="00F75FD8">
      <w:pPr>
        <w:spacing w:after="0"/>
        <w:rPr>
          <w:rFonts w:cs="Arial"/>
        </w:rPr>
      </w:pPr>
    </w:p>
    <w:p w14:paraId="1611D004" w14:textId="77777777" w:rsidR="00F75FD8" w:rsidRPr="00F75FD8" w:rsidRDefault="00F75FD8" w:rsidP="00F75FD8">
      <w:pPr>
        <w:spacing w:after="0"/>
        <w:rPr>
          <w:rFonts w:cs="Arial"/>
        </w:rPr>
      </w:pPr>
      <w:r w:rsidRPr="00F75FD8">
        <w:rPr>
          <w:rFonts w:cs="Arial"/>
        </w:rPr>
        <w:t>Maximum allowable overrun</w:t>
      </w:r>
      <w:r w:rsidRPr="00F75FD8">
        <w:rPr>
          <w:rFonts w:cs="Arial"/>
        </w:rPr>
        <w:tab/>
      </w:r>
      <w:r w:rsidRPr="00F75FD8">
        <w:rPr>
          <w:rFonts w:cs="Arial"/>
        </w:rPr>
        <w:tab/>
      </w:r>
      <w:r w:rsidRPr="00F75FD8">
        <w:rPr>
          <w:rFonts w:cs="Arial"/>
        </w:rPr>
        <w:tab/>
      </w:r>
      <w:r w:rsidR="00094875">
        <w:rPr>
          <w:rFonts w:cs="Arial"/>
        </w:rPr>
        <w:tab/>
      </w:r>
      <w:r w:rsidRPr="00F75FD8">
        <w:rPr>
          <w:rFonts w:cs="Arial"/>
        </w:rPr>
        <w:t>Average time allocation/week</w:t>
      </w:r>
    </w:p>
    <w:p w14:paraId="1611D005" w14:textId="77777777" w:rsidR="00F75FD8" w:rsidRPr="00F75FD8" w:rsidRDefault="00F75FD8" w:rsidP="00F75FD8">
      <w:pPr>
        <w:spacing w:after="0"/>
        <w:rPr>
          <w:rFonts w:cs="Arial"/>
        </w:rPr>
      </w:pPr>
    </w:p>
    <w:p w14:paraId="1611D006" w14:textId="77777777" w:rsidR="00F75FD8" w:rsidRPr="00F75FD8" w:rsidRDefault="00F75FD8" w:rsidP="00F75FD8">
      <w:pPr>
        <w:spacing w:after="0"/>
        <w:rPr>
          <w:rFonts w:cs="Arial"/>
        </w:rPr>
      </w:pPr>
      <w:r w:rsidRPr="00F75FD8">
        <w:rPr>
          <w:rFonts w:cs="Arial"/>
        </w:rPr>
        <w:t>Project milestones</w:t>
      </w:r>
    </w:p>
    <w:p w14:paraId="1611D007" w14:textId="77777777" w:rsidR="00F75FD8" w:rsidRPr="00F75FD8" w:rsidRDefault="00F75FD8" w:rsidP="00F75FD8">
      <w:pPr>
        <w:spacing w:after="0"/>
        <w:rPr>
          <w:rFonts w:cs="Arial"/>
        </w:rPr>
      </w:pPr>
    </w:p>
    <w:p w14:paraId="1611D008" w14:textId="77777777" w:rsidR="00F75FD8" w:rsidRPr="00F75FD8" w:rsidRDefault="00F75FD8" w:rsidP="00F75FD8">
      <w:pPr>
        <w:spacing w:after="0"/>
        <w:rPr>
          <w:rFonts w:cs="Arial"/>
        </w:rPr>
      </w:pPr>
    </w:p>
    <w:p w14:paraId="1611D009" w14:textId="77777777" w:rsidR="00F75FD8" w:rsidRPr="00F75FD8" w:rsidRDefault="00F75FD8" w:rsidP="00F75FD8">
      <w:pPr>
        <w:spacing w:after="0"/>
        <w:rPr>
          <w:rFonts w:cs="Arial"/>
        </w:rPr>
      </w:pPr>
    </w:p>
    <w:p w14:paraId="1611D00A" w14:textId="77777777" w:rsidR="00F75FD8" w:rsidRPr="00F75FD8" w:rsidRDefault="00F75FD8" w:rsidP="00F75FD8">
      <w:pPr>
        <w:spacing w:after="0"/>
        <w:rPr>
          <w:rFonts w:cs="Arial"/>
        </w:rPr>
      </w:pPr>
    </w:p>
    <w:p w14:paraId="1611D00B" w14:textId="77777777" w:rsidR="00F75FD8" w:rsidRPr="00F75FD8" w:rsidRDefault="00F75FD8" w:rsidP="00F75FD8">
      <w:pPr>
        <w:spacing w:after="0"/>
        <w:rPr>
          <w:rFonts w:cs="Arial"/>
        </w:rPr>
      </w:pPr>
      <w:r w:rsidRPr="00F75FD8">
        <w:rPr>
          <w:rFonts w:cs="Arial"/>
        </w:rPr>
        <w:t>Project deliverables</w:t>
      </w:r>
    </w:p>
    <w:p w14:paraId="1611D00C" w14:textId="77777777" w:rsidR="00F75FD8" w:rsidRPr="00F75FD8" w:rsidRDefault="00F75FD8" w:rsidP="00F75FD8">
      <w:pPr>
        <w:spacing w:after="0"/>
        <w:rPr>
          <w:rFonts w:cs="Arial"/>
        </w:rPr>
      </w:pPr>
    </w:p>
    <w:p w14:paraId="1611D00D" w14:textId="77777777" w:rsidR="00F75FD8" w:rsidRPr="00F75FD8" w:rsidRDefault="00F75FD8" w:rsidP="00F75FD8">
      <w:pPr>
        <w:spacing w:after="0"/>
        <w:rPr>
          <w:rFonts w:cs="Arial"/>
        </w:rPr>
      </w:pPr>
    </w:p>
    <w:p w14:paraId="1611D00E" w14:textId="77777777" w:rsidR="00F75FD8" w:rsidRPr="00F75FD8" w:rsidRDefault="00F75FD8" w:rsidP="00F75FD8">
      <w:pPr>
        <w:spacing w:after="0"/>
        <w:rPr>
          <w:rFonts w:cs="Arial"/>
        </w:rPr>
      </w:pPr>
    </w:p>
    <w:p w14:paraId="1611D00F" w14:textId="77777777" w:rsidR="00F75FD8" w:rsidRPr="00F75FD8" w:rsidRDefault="00F75FD8" w:rsidP="00F75FD8">
      <w:pPr>
        <w:spacing w:after="0"/>
        <w:rPr>
          <w:rFonts w:cs="Arial"/>
        </w:rPr>
      </w:pPr>
    </w:p>
    <w:p w14:paraId="1611D010" w14:textId="77777777" w:rsidR="00F75FD8" w:rsidRPr="00F75FD8" w:rsidRDefault="00F75FD8" w:rsidP="00F75FD8">
      <w:pPr>
        <w:spacing w:after="0"/>
        <w:rPr>
          <w:rFonts w:cs="Arial"/>
        </w:rPr>
      </w:pPr>
    </w:p>
    <w:p w14:paraId="1611D011" w14:textId="77777777" w:rsidR="00F75FD8" w:rsidRPr="00F75FD8" w:rsidRDefault="00F75FD8" w:rsidP="00F75FD8">
      <w:pPr>
        <w:spacing w:after="0"/>
        <w:rPr>
          <w:rFonts w:cs="Arial"/>
        </w:rPr>
      </w:pPr>
      <w:r w:rsidRPr="00F75FD8">
        <w:rPr>
          <w:rFonts w:cs="Arial"/>
        </w:rPr>
        <w:t>Project constraints (This project will allow time in my life for…)</w:t>
      </w:r>
    </w:p>
    <w:p w14:paraId="1611D012" w14:textId="77777777" w:rsidR="00F75FD8" w:rsidRPr="00F75FD8" w:rsidRDefault="00F75FD8" w:rsidP="00F75FD8">
      <w:pPr>
        <w:spacing w:after="0"/>
        <w:rPr>
          <w:rFonts w:cs="Arial"/>
        </w:rPr>
      </w:pPr>
    </w:p>
    <w:p w14:paraId="1611D013" w14:textId="77777777" w:rsidR="00F75FD8" w:rsidRPr="00F75FD8" w:rsidRDefault="00F75FD8" w:rsidP="00F75FD8">
      <w:pPr>
        <w:spacing w:after="0"/>
        <w:rPr>
          <w:rFonts w:cs="Arial"/>
        </w:rPr>
      </w:pPr>
    </w:p>
    <w:p w14:paraId="1611D014" w14:textId="77777777" w:rsidR="00F75FD8" w:rsidRPr="00F75FD8" w:rsidRDefault="00F75FD8" w:rsidP="00F75FD8">
      <w:pPr>
        <w:spacing w:after="0"/>
        <w:rPr>
          <w:rFonts w:cs="Arial"/>
        </w:rPr>
      </w:pPr>
    </w:p>
    <w:p w14:paraId="1611D015" w14:textId="77777777" w:rsidR="00F75FD8" w:rsidRPr="00F75FD8" w:rsidRDefault="00F75FD8">
      <w:pPr>
        <w:rPr>
          <w:rFonts w:cs="Arial"/>
          <w:b/>
        </w:rPr>
      </w:pPr>
    </w:p>
    <w:p w14:paraId="1611D016" w14:textId="77777777" w:rsidR="00F75FD8" w:rsidRPr="00F75FD8" w:rsidRDefault="00F75FD8">
      <w:pPr>
        <w:rPr>
          <w:rFonts w:cs="Arial"/>
          <w:b/>
        </w:rPr>
      </w:pPr>
    </w:p>
    <w:p w14:paraId="1611D017" w14:textId="77777777" w:rsidR="00F75FD8" w:rsidRPr="00F75FD8" w:rsidRDefault="00F75FD8">
      <w:pPr>
        <w:rPr>
          <w:rFonts w:cs="Arial"/>
          <w:b/>
        </w:rPr>
      </w:pPr>
    </w:p>
    <w:p w14:paraId="1611D02F" w14:textId="77777777" w:rsidR="00E163DC" w:rsidRDefault="001C1EE1" w:rsidP="001C1EE1">
      <w:pPr>
        <w:pStyle w:val="Heading1"/>
      </w:pPr>
      <w:bookmarkStart w:id="33" w:name="_Toc33012982"/>
      <w:r>
        <w:lastRenderedPageBreak/>
        <w:t>Resources</w:t>
      </w:r>
      <w:bookmarkEnd w:id="33"/>
    </w:p>
    <w:p w14:paraId="1611D030" w14:textId="1D24BC4F" w:rsidR="00844E66" w:rsidRPr="001C1EE1" w:rsidRDefault="00AB6DD2" w:rsidP="001C1EE1">
      <w:r>
        <w:t>A Practical Guide t</w:t>
      </w:r>
      <w:r w:rsidR="001C1EE1" w:rsidRPr="001C1EE1">
        <w:t xml:space="preserve">o Delivering Results, University of Leeds, </w:t>
      </w:r>
      <w:hyperlink r:id="rId44" w:history="1">
        <w:r w:rsidR="001C1EE1" w:rsidRPr="001C1EE1">
          <w:rPr>
            <w:rStyle w:val="Hyperlink"/>
          </w:rPr>
          <w:t>http://deliveringresults.leeds.ac.uk</w:t>
        </w:r>
      </w:hyperlink>
      <w:hyperlink r:id="rId45" w:history="1">
        <w:r w:rsidR="001C1EE1" w:rsidRPr="001C1EE1">
          <w:rPr>
            <w:rStyle w:val="Hyperlink"/>
          </w:rPr>
          <w:t>/</w:t>
        </w:r>
      </w:hyperlink>
      <w:r>
        <w:t xml:space="preserve"> (accessed 19/02/20</w:t>
      </w:r>
      <w:r w:rsidR="001C1EE1" w:rsidRPr="001C1EE1">
        <w:t>)</w:t>
      </w:r>
    </w:p>
    <w:p w14:paraId="1611D031" w14:textId="77777777" w:rsidR="00844E66" w:rsidRPr="001C1EE1" w:rsidRDefault="001C1EE1" w:rsidP="001C1EE1">
      <w:r w:rsidRPr="001C1EE1">
        <w:t>Lock, D., Project Management, Gower, 8</w:t>
      </w:r>
      <w:r w:rsidRPr="001C1EE1">
        <w:rPr>
          <w:vertAlign w:val="superscript"/>
        </w:rPr>
        <w:t>th</w:t>
      </w:r>
      <w:r w:rsidRPr="001C1EE1">
        <w:t xml:space="preserve"> edition, 2003, ISBN 0-566-08551-8</w:t>
      </w:r>
    </w:p>
    <w:p w14:paraId="1611D032" w14:textId="77777777" w:rsidR="001C1EE1" w:rsidRPr="00FB3F51" w:rsidRDefault="001C1EE1" w:rsidP="001C1EE1">
      <w:r w:rsidRPr="001C1EE1">
        <w:t xml:space="preserve">Kerzner, H., Project management: case </w:t>
      </w:r>
      <w:proofErr w:type="gramStart"/>
      <w:r w:rsidRPr="001C1EE1">
        <w:t>studies,  John</w:t>
      </w:r>
      <w:proofErr w:type="gramEnd"/>
      <w:r w:rsidRPr="001C1EE1">
        <w:t xml:space="preserve"> Wiley &amp; Sons, 4</w:t>
      </w:r>
      <w:r w:rsidRPr="001C1EE1">
        <w:rPr>
          <w:vertAlign w:val="superscript"/>
        </w:rPr>
        <w:t>th</w:t>
      </w:r>
      <w:r w:rsidRPr="001C1EE1">
        <w:t xml:space="preserve"> edition, 2013, ISBN:  1118433580 and 7 others, </w:t>
      </w:r>
    </w:p>
    <w:sectPr w:rsidR="001C1EE1" w:rsidRPr="00FB3F51" w:rsidSect="00A6166B">
      <w:headerReference w:type="default" r:id="rId46"/>
      <w:head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A5AD4" w14:textId="77777777" w:rsidR="004940E4" w:rsidRDefault="004940E4" w:rsidP="00771917">
      <w:pPr>
        <w:spacing w:after="0" w:line="240" w:lineRule="auto"/>
      </w:pPr>
      <w:r>
        <w:separator/>
      </w:r>
    </w:p>
  </w:endnote>
  <w:endnote w:type="continuationSeparator" w:id="0">
    <w:p w14:paraId="3FB81296" w14:textId="77777777" w:rsidR="004940E4" w:rsidRDefault="004940E4" w:rsidP="00771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479397"/>
      <w:docPartObj>
        <w:docPartGallery w:val="Page Numbers (Bottom of Page)"/>
        <w:docPartUnique/>
      </w:docPartObj>
    </w:sdtPr>
    <w:sdtEndPr>
      <w:rPr>
        <w:noProof/>
      </w:rPr>
    </w:sdtEndPr>
    <w:sdtContent>
      <w:p w14:paraId="1611D066" w14:textId="6DB0BC98" w:rsidR="004940E4" w:rsidRDefault="004940E4">
        <w:pPr>
          <w:pStyle w:val="Footer"/>
          <w:jc w:val="center"/>
        </w:pPr>
        <w:r>
          <w:fldChar w:fldCharType="begin"/>
        </w:r>
        <w:r>
          <w:instrText xml:space="preserve"> PAGE   \* MERGEFORMAT </w:instrText>
        </w:r>
        <w:r>
          <w:fldChar w:fldCharType="separate"/>
        </w:r>
        <w:r w:rsidR="00F17DF0">
          <w:rPr>
            <w:noProof/>
          </w:rPr>
          <w:t>10</w:t>
        </w:r>
        <w:r>
          <w:rPr>
            <w:noProof/>
          </w:rPr>
          <w:fldChar w:fldCharType="end"/>
        </w:r>
      </w:p>
    </w:sdtContent>
  </w:sdt>
  <w:p w14:paraId="1611D067" w14:textId="77777777" w:rsidR="004940E4" w:rsidRDefault="00494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D070" w14:textId="77777777" w:rsidR="004940E4" w:rsidRDefault="004940E4">
    <w:pPr>
      <w:pStyle w:val="Footer"/>
      <w:jc w:val="center"/>
    </w:pPr>
  </w:p>
  <w:p w14:paraId="1611D071" w14:textId="77777777" w:rsidR="004940E4" w:rsidRDefault="00494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3DD90" w14:textId="77777777" w:rsidR="004940E4" w:rsidRDefault="004940E4" w:rsidP="00771917">
      <w:pPr>
        <w:spacing w:after="0" w:line="240" w:lineRule="auto"/>
      </w:pPr>
      <w:r>
        <w:separator/>
      </w:r>
    </w:p>
  </w:footnote>
  <w:footnote w:type="continuationSeparator" w:id="0">
    <w:p w14:paraId="6E61C14A" w14:textId="77777777" w:rsidR="004940E4" w:rsidRDefault="004940E4" w:rsidP="00771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D063" w14:textId="77777777" w:rsidR="004940E4" w:rsidRDefault="004940E4" w:rsidP="0075090D">
    <w:pPr>
      <w:pStyle w:val="LEUHeader"/>
    </w:pPr>
    <w:r>
      <w:rPr>
        <w:noProof/>
        <w:lang w:eastAsia="en-GB"/>
      </w:rPr>
      <mc:AlternateContent>
        <mc:Choice Requires="wps">
          <w:drawing>
            <wp:anchor distT="0" distB="0" distL="114300" distR="114300" simplePos="0" relativeHeight="251659264" behindDoc="0" locked="1" layoutInCell="1" allowOverlap="1" wp14:anchorId="1611D074" wp14:editId="1611D075">
              <wp:simplePos x="0" y="0"/>
              <wp:positionH relativeFrom="page">
                <wp:posOffset>4888865</wp:posOffset>
              </wp:positionH>
              <wp:positionV relativeFrom="page">
                <wp:posOffset>1548130</wp:posOffset>
              </wp:positionV>
              <wp:extent cx="2386330" cy="847725"/>
              <wp:effectExtent l="254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D08F" w14:textId="77777777" w:rsidR="004940E4" w:rsidRDefault="004940E4" w:rsidP="0075090D">
                          <w:pPr>
                            <w:pStyle w:val="LEUNormal"/>
                          </w:pPr>
                          <w:r>
                            <w:rPr>
                              <w:noProof/>
                              <w:lang w:eastAsia="en-GB"/>
                            </w:rPr>
                            <w:drawing>
                              <wp:inline distT="0" distB="0" distL="0" distR="0" wp14:anchorId="1611D090" wp14:editId="1611D091">
                                <wp:extent cx="2389505" cy="845185"/>
                                <wp:effectExtent l="0" t="0" r="0" b="0"/>
                                <wp:docPr id="35" name="Picture 35"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1D074" id="_x0000_t202" coordsize="21600,21600" o:spt="202" path="m,l,21600r21600,l21600,xe">
              <v:stroke joinstyle="miter"/>
              <v:path gradientshapeok="t" o:connecttype="rect"/>
            </v:shapetype>
            <v:shape id="Text Box 28" o:spid="_x0000_s1027" type="#_x0000_t202" style="position:absolute;margin-left:384.95pt;margin-top:121.9pt;width:187.9pt;height:6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QNrQIAAKs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" filled="f" stroked="f">
              <v:textbox inset="0,0,0,0">
                <w:txbxContent>
                  <w:p w14:paraId="1611D08F" w14:textId="77777777" w:rsidR="004940E4" w:rsidRDefault="004940E4" w:rsidP="0075090D">
                    <w:pPr>
                      <w:pStyle w:val="LEUNormal"/>
                    </w:pPr>
                    <w:r>
                      <w:rPr>
                        <w:noProof/>
                        <w:lang w:eastAsia="en-GB"/>
                      </w:rPr>
                      <w:drawing>
                        <wp:inline distT="0" distB="0" distL="0" distR="0" wp14:anchorId="1611D090" wp14:editId="1611D091">
                          <wp:extent cx="2389505" cy="845185"/>
                          <wp:effectExtent l="0" t="0" r="0" b="0"/>
                          <wp:docPr id="35" name="Picture 35"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0288" behindDoc="0" locked="1" layoutInCell="1" allowOverlap="1" wp14:anchorId="1611D076" wp14:editId="1611D077">
              <wp:simplePos x="0" y="0"/>
              <wp:positionH relativeFrom="page">
                <wp:posOffset>165735</wp:posOffset>
              </wp:positionH>
              <wp:positionV relativeFrom="page">
                <wp:posOffset>2508250</wp:posOffset>
              </wp:positionV>
              <wp:extent cx="7200265" cy="0"/>
              <wp:effectExtent l="13335" t="12700" r="6350" b="63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0CB81"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5pt,197.5pt" to="580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iHQIAADg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">
              <w10:wrap anchorx="page" anchory="page"/>
              <w10:anchorlock/>
            </v:line>
          </w:pict>
        </mc:Fallback>
      </mc:AlternateContent>
    </w:r>
  </w:p>
  <w:p w14:paraId="1611D064" w14:textId="77777777" w:rsidR="004940E4" w:rsidRDefault="004940E4">
    <w:pPr>
      <w:pStyle w:val="Header"/>
      <w:jc w:val="right"/>
    </w:pPr>
  </w:p>
  <w:p w14:paraId="1611D065" w14:textId="77777777" w:rsidR="004940E4" w:rsidRDefault="00494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D068" w14:textId="77777777" w:rsidR="004940E4" w:rsidRDefault="004940E4" w:rsidP="007A5FE8">
    <w:pPr>
      <w:pStyle w:val="Header"/>
      <w:jc w:val="right"/>
    </w:pPr>
  </w:p>
  <w:p w14:paraId="1611D069" w14:textId="77777777" w:rsidR="004940E4" w:rsidRDefault="004940E4" w:rsidP="007A5FE8">
    <w:pPr>
      <w:pStyle w:val="Header"/>
      <w:jc w:val="right"/>
    </w:pPr>
  </w:p>
  <w:p w14:paraId="1611D06A" w14:textId="77777777" w:rsidR="004940E4" w:rsidRDefault="004940E4" w:rsidP="007A5FE8">
    <w:pPr>
      <w:pStyle w:val="Header"/>
      <w:jc w:val="right"/>
    </w:pPr>
  </w:p>
  <w:p w14:paraId="1611D06B" w14:textId="77777777" w:rsidR="004940E4" w:rsidRDefault="004940E4" w:rsidP="007A5FE8">
    <w:pPr>
      <w:pStyle w:val="Header"/>
      <w:jc w:val="right"/>
    </w:pPr>
  </w:p>
  <w:p w14:paraId="1611D06C" w14:textId="77777777" w:rsidR="004940E4" w:rsidRDefault="004940E4" w:rsidP="007A5FE8">
    <w:pPr>
      <w:pStyle w:val="Header"/>
      <w:jc w:val="right"/>
    </w:pPr>
  </w:p>
  <w:p w14:paraId="1611D06D" w14:textId="77777777" w:rsidR="004940E4" w:rsidRDefault="004940E4" w:rsidP="007A5FE8">
    <w:pPr>
      <w:pStyle w:val="Header"/>
      <w:jc w:val="right"/>
    </w:pPr>
  </w:p>
  <w:p w14:paraId="1611D06E" w14:textId="77777777" w:rsidR="004940E4" w:rsidRDefault="004940E4" w:rsidP="007A5FE8">
    <w:pPr>
      <w:pStyle w:val="Header"/>
      <w:jc w:val="right"/>
    </w:pPr>
    <w:r>
      <w:rPr>
        <w:noProof/>
        <w:lang w:eastAsia="en-GB"/>
      </w:rPr>
      <w:drawing>
        <wp:inline distT="0" distB="0" distL="0" distR="0" wp14:anchorId="1611D078" wp14:editId="1611D079">
          <wp:extent cx="2389505" cy="845185"/>
          <wp:effectExtent l="0" t="0" r="0" b="0"/>
          <wp:docPr id="62" name="Picture 62"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edsUni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14:paraId="1611D06F" w14:textId="77777777" w:rsidR="004940E4" w:rsidRDefault="004940E4" w:rsidP="007A5FE8">
    <w:pPr>
      <w:pStyle w:val="Header"/>
      <w:jc w:val="right"/>
    </w:pPr>
    <w:r>
      <w:rPr>
        <w:noProof/>
        <w:lang w:eastAsia="en-GB"/>
      </w:rPr>
      <mc:AlternateContent>
        <mc:Choice Requires="wps">
          <w:drawing>
            <wp:anchor distT="0" distB="0" distL="114300" distR="114300" simplePos="0" relativeHeight="251662336" behindDoc="0" locked="1" layoutInCell="1" allowOverlap="1" wp14:anchorId="1611D07A" wp14:editId="1611D07B">
              <wp:simplePos x="0" y="0"/>
              <wp:positionH relativeFrom="page">
                <wp:posOffset>-15875</wp:posOffset>
              </wp:positionH>
              <wp:positionV relativeFrom="page">
                <wp:posOffset>2382520</wp:posOffset>
              </wp:positionV>
              <wp:extent cx="7200265" cy="0"/>
              <wp:effectExtent l="0" t="0" r="19685"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3984" id="Straight Connector 28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pt,187.6pt" to="565.7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Yl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">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2EB2C" w14:textId="77777777" w:rsidR="004940E4" w:rsidRPr="0075090D" w:rsidRDefault="004940E4" w:rsidP="007509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79C9" w14:textId="77777777" w:rsidR="004940E4" w:rsidRDefault="004940E4" w:rsidP="007A5FE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D072" w14:textId="77777777" w:rsidR="004940E4" w:rsidRPr="0075090D" w:rsidRDefault="004940E4" w:rsidP="007509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D073" w14:textId="77777777" w:rsidR="004940E4" w:rsidRDefault="004940E4" w:rsidP="007A5F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4F12"/>
    <w:multiLevelType w:val="hybridMultilevel"/>
    <w:tmpl w:val="F7A87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52D64"/>
    <w:multiLevelType w:val="hybridMultilevel"/>
    <w:tmpl w:val="2F66B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E3774"/>
    <w:multiLevelType w:val="multilevel"/>
    <w:tmpl w:val="46AA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B76E0"/>
    <w:multiLevelType w:val="multilevel"/>
    <w:tmpl w:val="6458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2C04DA"/>
    <w:multiLevelType w:val="hybridMultilevel"/>
    <w:tmpl w:val="BCC43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C674FD"/>
    <w:multiLevelType w:val="hybridMultilevel"/>
    <w:tmpl w:val="9B6A9AA6"/>
    <w:lvl w:ilvl="0" w:tplc="6A5E2CBE">
      <w:start w:val="1"/>
      <w:numFmt w:val="bullet"/>
      <w:lvlText w:val="•"/>
      <w:lvlJc w:val="left"/>
      <w:pPr>
        <w:tabs>
          <w:tab w:val="num" w:pos="720"/>
        </w:tabs>
        <w:ind w:left="720" w:hanging="360"/>
      </w:pPr>
      <w:rPr>
        <w:rFonts w:ascii="Arial" w:hAnsi="Arial" w:hint="default"/>
      </w:rPr>
    </w:lvl>
    <w:lvl w:ilvl="1" w:tplc="D9AE76B4">
      <w:start w:val="1"/>
      <w:numFmt w:val="bullet"/>
      <w:lvlText w:val="•"/>
      <w:lvlJc w:val="left"/>
      <w:pPr>
        <w:tabs>
          <w:tab w:val="num" w:pos="1440"/>
        </w:tabs>
        <w:ind w:left="1440" w:hanging="360"/>
      </w:pPr>
      <w:rPr>
        <w:rFonts w:ascii="Arial" w:hAnsi="Arial" w:hint="default"/>
      </w:rPr>
    </w:lvl>
    <w:lvl w:ilvl="2" w:tplc="372C16EA" w:tentative="1">
      <w:start w:val="1"/>
      <w:numFmt w:val="bullet"/>
      <w:lvlText w:val="•"/>
      <w:lvlJc w:val="left"/>
      <w:pPr>
        <w:tabs>
          <w:tab w:val="num" w:pos="2160"/>
        </w:tabs>
        <w:ind w:left="2160" w:hanging="360"/>
      </w:pPr>
      <w:rPr>
        <w:rFonts w:ascii="Arial" w:hAnsi="Arial" w:hint="default"/>
      </w:rPr>
    </w:lvl>
    <w:lvl w:ilvl="3" w:tplc="65DE6FB0" w:tentative="1">
      <w:start w:val="1"/>
      <w:numFmt w:val="bullet"/>
      <w:lvlText w:val="•"/>
      <w:lvlJc w:val="left"/>
      <w:pPr>
        <w:tabs>
          <w:tab w:val="num" w:pos="2880"/>
        </w:tabs>
        <w:ind w:left="2880" w:hanging="360"/>
      </w:pPr>
      <w:rPr>
        <w:rFonts w:ascii="Arial" w:hAnsi="Arial" w:hint="default"/>
      </w:rPr>
    </w:lvl>
    <w:lvl w:ilvl="4" w:tplc="0E5660B6" w:tentative="1">
      <w:start w:val="1"/>
      <w:numFmt w:val="bullet"/>
      <w:lvlText w:val="•"/>
      <w:lvlJc w:val="left"/>
      <w:pPr>
        <w:tabs>
          <w:tab w:val="num" w:pos="3600"/>
        </w:tabs>
        <w:ind w:left="3600" w:hanging="360"/>
      </w:pPr>
      <w:rPr>
        <w:rFonts w:ascii="Arial" w:hAnsi="Arial" w:hint="default"/>
      </w:rPr>
    </w:lvl>
    <w:lvl w:ilvl="5" w:tplc="9D78AA5A" w:tentative="1">
      <w:start w:val="1"/>
      <w:numFmt w:val="bullet"/>
      <w:lvlText w:val="•"/>
      <w:lvlJc w:val="left"/>
      <w:pPr>
        <w:tabs>
          <w:tab w:val="num" w:pos="4320"/>
        </w:tabs>
        <w:ind w:left="4320" w:hanging="360"/>
      </w:pPr>
      <w:rPr>
        <w:rFonts w:ascii="Arial" w:hAnsi="Arial" w:hint="default"/>
      </w:rPr>
    </w:lvl>
    <w:lvl w:ilvl="6" w:tplc="EEA01ED6" w:tentative="1">
      <w:start w:val="1"/>
      <w:numFmt w:val="bullet"/>
      <w:lvlText w:val="•"/>
      <w:lvlJc w:val="left"/>
      <w:pPr>
        <w:tabs>
          <w:tab w:val="num" w:pos="5040"/>
        </w:tabs>
        <w:ind w:left="5040" w:hanging="360"/>
      </w:pPr>
      <w:rPr>
        <w:rFonts w:ascii="Arial" w:hAnsi="Arial" w:hint="default"/>
      </w:rPr>
    </w:lvl>
    <w:lvl w:ilvl="7" w:tplc="5290F400" w:tentative="1">
      <w:start w:val="1"/>
      <w:numFmt w:val="bullet"/>
      <w:lvlText w:val="•"/>
      <w:lvlJc w:val="left"/>
      <w:pPr>
        <w:tabs>
          <w:tab w:val="num" w:pos="5760"/>
        </w:tabs>
        <w:ind w:left="5760" w:hanging="360"/>
      </w:pPr>
      <w:rPr>
        <w:rFonts w:ascii="Arial" w:hAnsi="Arial" w:hint="default"/>
      </w:rPr>
    </w:lvl>
    <w:lvl w:ilvl="8" w:tplc="630081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CD7845"/>
    <w:multiLevelType w:val="hybridMultilevel"/>
    <w:tmpl w:val="0964BF96"/>
    <w:lvl w:ilvl="0" w:tplc="72D858E4">
      <w:start w:val="1"/>
      <w:numFmt w:val="decimal"/>
      <w:lvlText w:val="%1."/>
      <w:lvlJc w:val="left"/>
      <w:pPr>
        <w:ind w:left="644" w:hanging="360"/>
      </w:pPr>
      <w:rPr>
        <w:sz w:val="2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4DE2374"/>
    <w:multiLevelType w:val="multilevel"/>
    <w:tmpl w:val="9D0C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15795E"/>
    <w:multiLevelType w:val="hybridMultilevel"/>
    <w:tmpl w:val="DC26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E5846"/>
    <w:multiLevelType w:val="hybridMultilevel"/>
    <w:tmpl w:val="75B29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616AB"/>
    <w:multiLevelType w:val="hybridMultilevel"/>
    <w:tmpl w:val="B558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226D8"/>
    <w:multiLevelType w:val="hybridMultilevel"/>
    <w:tmpl w:val="F0022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2C09E6"/>
    <w:multiLevelType w:val="hybridMultilevel"/>
    <w:tmpl w:val="C522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97B77"/>
    <w:multiLevelType w:val="hybridMultilevel"/>
    <w:tmpl w:val="CA2ED4E6"/>
    <w:lvl w:ilvl="0" w:tplc="1116F1BE">
      <w:start w:val="1"/>
      <w:numFmt w:val="bullet"/>
      <w:lvlText w:val="•"/>
      <w:lvlJc w:val="left"/>
      <w:pPr>
        <w:tabs>
          <w:tab w:val="num" w:pos="720"/>
        </w:tabs>
        <w:ind w:left="720" w:hanging="360"/>
      </w:pPr>
      <w:rPr>
        <w:rFonts w:ascii="Arial" w:hAnsi="Arial" w:hint="default"/>
      </w:rPr>
    </w:lvl>
    <w:lvl w:ilvl="1" w:tplc="BEFAFC0A">
      <w:start w:val="1717"/>
      <w:numFmt w:val="bullet"/>
      <w:lvlText w:val="–"/>
      <w:lvlJc w:val="left"/>
      <w:pPr>
        <w:tabs>
          <w:tab w:val="num" w:pos="1440"/>
        </w:tabs>
        <w:ind w:left="1440" w:hanging="360"/>
      </w:pPr>
      <w:rPr>
        <w:rFonts w:ascii="Arial" w:hAnsi="Arial" w:hint="default"/>
      </w:rPr>
    </w:lvl>
    <w:lvl w:ilvl="2" w:tplc="C01CA922" w:tentative="1">
      <w:start w:val="1"/>
      <w:numFmt w:val="bullet"/>
      <w:lvlText w:val="•"/>
      <w:lvlJc w:val="left"/>
      <w:pPr>
        <w:tabs>
          <w:tab w:val="num" w:pos="2160"/>
        </w:tabs>
        <w:ind w:left="2160" w:hanging="360"/>
      </w:pPr>
      <w:rPr>
        <w:rFonts w:ascii="Arial" w:hAnsi="Arial" w:hint="default"/>
      </w:rPr>
    </w:lvl>
    <w:lvl w:ilvl="3" w:tplc="0AD269C2" w:tentative="1">
      <w:start w:val="1"/>
      <w:numFmt w:val="bullet"/>
      <w:lvlText w:val="•"/>
      <w:lvlJc w:val="left"/>
      <w:pPr>
        <w:tabs>
          <w:tab w:val="num" w:pos="2880"/>
        </w:tabs>
        <w:ind w:left="2880" w:hanging="360"/>
      </w:pPr>
      <w:rPr>
        <w:rFonts w:ascii="Arial" w:hAnsi="Arial" w:hint="default"/>
      </w:rPr>
    </w:lvl>
    <w:lvl w:ilvl="4" w:tplc="C2D8790A" w:tentative="1">
      <w:start w:val="1"/>
      <w:numFmt w:val="bullet"/>
      <w:lvlText w:val="•"/>
      <w:lvlJc w:val="left"/>
      <w:pPr>
        <w:tabs>
          <w:tab w:val="num" w:pos="3600"/>
        </w:tabs>
        <w:ind w:left="3600" w:hanging="360"/>
      </w:pPr>
      <w:rPr>
        <w:rFonts w:ascii="Arial" w:hAnsi="Arial" w:hint="default"/>
      </w:rPr>
    </w:lvl>
    <w:lvl w:ilvl="5" w:tplc="10C22832" w:tentative="1">
      <w:start w:val="1"/>
      <w:numFmt w:val="bullet"/>
      <w:lvlText w:val="•"/>
      <w:lvlJc w:val="left"/>
      <w:pPr>
        <w:tabs>
          <w:tab w:val="num" w:pos="4320"/>
        </w:tabs>
        <w:ind w:left="4320" w:hanging="360"/>
      </w:pPr>
      <w:rPr>
        <w:rFonts w:ascii="Arial" w:hAnsi="Arial" w:hint="default"/>
      </w:rPr>
    </w:lvl>
    <w:lvl w:ilvl="6" w:tplc="7E842C38" w:tentative="1">
      <w:start w:val="1"/>
      <w:numFmt w:val="bullet"/>
      <w:lvlText w:val="•"/>
      <w:lvlJc w:val="left"/>
      <w:pPr>
        <w:tabs>
          <w:tab w:val="num" w:pos="5040"/>
        </w:tabs>
        <w:ind w:left="5040" w:hanging="360"/>
      </w:pPr>
      <w:rPr>
        <w:rFonts w:ascii="Arial" w:hAnsi="Arial" w:hint="default"/>
      </w:rPr>
    </w:lvl>
    <w:lvl w:ilvl="7" w:tplc="DFA68E0C" w:tentative="1">
      <w:start w:val="1"/>
      <w:numFmt w:val="bullet"/>
      <w:lvlText w:val="•"/>
      <w:lvlJc w:val="left"/>
      <w:pPr>
        <w:tabs>
          <w:tab w:val="num" w:pos="5760"/>
        </w:tabs>
        <w:ind w:left="5760" w:hanging="360"/>
      </w:pPr>
      <w:rPr>
        <w:rFonts w:ascii="Arial" w:hAnsi="Arial" w:hint="default"/>
      </w:rPr>
    </w:lvl>
    <w:lvl w:ilvl="8" w:tplc="FB405E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2D4EE6"/>
    <w:multiLevelType w:val="hybridMultilevel"/>
    <w:tmpl w:val="0890BE00"/>
    <w:lvl w:ilvl="0" w:tplc="79809950">
      <w:start w:val="1"/>
      <w:numFmt w:val="bullet"/>
      <w:lvlText w:val="•"/>
      <w:lvlJc w:val="left"/>
      <w:pPr>
        <w:tabs>
          <w:tab w:val="num" w:pos="720"/>
        </w:tabs>
        <w:ind w:left="720" w:hanging="360"/>
      </w:pPr>
      <w:rPr>
        <w:rFonts w:ascii="Arial" w:hAnsi="Arial" w:hint="default"/>
      </w:rPr>
    </w:lvl>
    <w:lvl w:ilvl="1" w:tplc="37F889AC">
      <w:start w:val="967"/>
      <w:numFmt w:val="bullet"/>
      <w:lvlText w:val="–"/>
      <w:lvlJc w:val="left"/>
      <w:pPr>
        <w:tabs>
          <w:tab w:val="num" w:pos="1440"/>
        </w:tabs>
        <w:ind w:left="1440" w:hanging="360"/>
      </w:pPr>
      <w:rPr>
        <w:rFonts w:ascii="Arial" w:hAnsi="Arial" w:hint="default"/>
      </w:rPr>
    </w:lvl>
    <w:lvl w:ilvl="2" w:tplc="329C03D6" w:tentative="1">
      <w:start w:val="1"/>
      <w:numFmt w:val="bullet"/>
      <w:lvlText w:val="•"/>
      <w:lvlJc w:val="left"/>
      <w:pPr>
        <w:tabs>
          <w:tab w:val="num" w:pos="2160"/>
        </w:tabs>
        <w:ind w:left="2160" w:hanging="360"/>
      </w:pPr>
      <w:rPr>
        <w:rFonts w:ascii="Arial" w:hAnsi="Arial" w:hint="default"/>
      </w:rPr>
    </w:lvl>
    <w:lvl w:ilvl="3" w:tplc="8594186A" w:tentative="1">
      <w:start w:val="1"/>
      <w:numFmt w:val="bullet"/>
      <w:lvlText w:val="•"/>
      <w:lvlJc w:val="left"/>
      <w:pPr>
        <w:tabs>
          <w:tab w:val="num" w:pos="2880"/>
        </w:tabs>
        <w:ind w:left="2880" w:hanging="360"/>
      </w:pPr>
      <w:rPr>
        <w:rFonts w:ascii="Arial" w:hAnsi="Arial" w:hint="default"/>
      </w:rPr>
    </w:lvl>
    <w:lvl w:ilvl="4" w:tplc="1E60AAC6" w:tentative="1">
      <w:start w:val="1"/>
      <w:numFmt w:val="bullet"/>
      <w:lvlText w:val="•"/>
      <w:lvlJc w:val="left"/>
      <w:pPr>
        <w:tabs>
          <w:tab w:val="num" w:pos="3600"/>
        </w:tabs>
        <w:ind w:left="3600" w:hanging="360"/>
      </w:pPr>
      <w:rPr>
        <w:rFonts w:ascii="Arial" w:hAnsi="Arial" w:hint="default"/>
      </w:rPr>
    </w:lvl>
    <w:lvl w:ilvl="5" w:tplc="1C7C4B6A" w:tentative="1">
      <w:start w:val="1"/>
      <w:numFmt w:val="bullet"/>
      <w:lvlText w:val="•"/>
      <w:lvlJc w:val="left"/>
      <w:pPr>
        <w:tabs>
          <w:tab w:val="num" w:pos="4320"/>
        </w:tabs>
        <w:ind w:left="4320" w:hanging="360"/>
      </w:pPr>
      <w:rPr>
        <w:rFonts w:ascii="Arial" w:hAnsi="Arial" w:hint="default"/>
      </w:rPr>
    </w:lvl>
    <w:lvl w:ilvl="6" w:tplc="837228CE" w:tentative="1">
      <w:start w:val="1"/>
      <w:numFmt w:val="bullet"/>
      <w:lvlText w:val="•"/>
      <w:lvlJc w:val="left"/>
      <w:pPr>
        <w:tabs>
          <w:tab w:val="num" w:pos="5040"/>
        </w:tabs>
        <w:ind w:left="5040" w:hanging="360"/>
      </w:pPr>
      <w:rPr>
        <w:rFonts w:ascii="Arial" w:hAnsi="Arial" w:hint="default"/>
      </w:rPr>
    </w:lvl>
    <w:lvl w:ilvl="7" w:tplc="C122E98C" w:tentative="1">
      <w:start w:val="1"/>
      <w:numFmt w:val="bullet"/>
      <w:lvlText w:val="•"/>
      <w:lvlJc w:val="left"/>
      <w:pPr>
        <w:tabs>
          <w:tab w:val="num" w:pos="5760"/>
        </w:tabs>
        <w:ind w:left="5760" w:hanging="360"/>
      </w:pPr>
      <w:rPr>
        <w:rFonts w:ascii="Arial" w:hAnsi="Arial" w:hint="default"/>
      </w:rPr>
    </w:lvl>
    <w:lvl w:ilvl="8" w:tplc="21E82E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AA66E5"/>
    <w:multiLevelType w:val="multilevel"/>
    <w:tmpl w:val="50E60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840D1C"/>
    <w:multiLevelType w:val="hybridMultilevel"/>
    <w:tmpl w:val="36CA6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ED6E18"/>
    <w:multiLevelType w:val="hybridMultilevel"/>
    <w:tmpl w:val="998C2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63261C"/>
    <w:multiLevelType w:val="hybridMultilevel"/>
    <w:tmpl w:val="7D5A5B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636990"/>
    <w:multiLevelType w:val="hybridMultilevel"/>
    <w:tmpl w:val="FFBC6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4E0C80"/>
    <w:multiLevelType w:val="hybridMultilevel"/>
    <w:tmpl w:val="7166E7D0"/>
    <w:lvl w:ilvl="0" w:tplc="9738E36C">
      <w:start w:val="1"/>
      <w:numFmt w:val="bullet"/>
      <w:lvlText w:val="•"/>
      <w:lvlJc w:val="left"/>
      <w:pPr>
        <w:tabs>
          <w:tab w:val="num" w:pos="720"/>
        </w:tabs>
        <w:ind w:left="720" w:hanging="360"/>
      </w:pPr>
      <w:rPr>
        <w:rFonts w:ascii="Arial" w:hAnsi="Arial" w:hint="default"/>
      </w:rPr>
    </w:lvl>
    <w:lvl w:ilvl="1" w:tplc="266EAEDA" w:tentative="1">
      <w:start w:val="1"/>
      <w:numFmt w:val="bullet"/>
      <w:lvlText w:val="•"/>
      <w:lvlJc w:val="left"/>
      <w:pPr>
        <w:tabs>
          <w:tab w:val="num" w:pos="1440"/>
        </w:tabs>
        <w:ind w:left="1440" w:hanging="360"/>
      </w:pPr>
      <w:rPr>
        <w:rFonts w:ascii="Arial" w:hAnsi="Arial" w:hint="default"/>
      </w:rPr>
    </w:lvl>
    <w:lvl w:ilvl="2" w:tplc="7E88880C" w:tentative="1">
      <w:start w:val="1"/>
      <w:numFmt w:val="bullet"/>
      <w:lvlText w:val="•"/>
      <w:lvlJc w:val="left"/>
      <w:pPr>
        <w:tabs>
          <w:tab w:val="num" w:pos="2160"/>
        </w:tabs>
        <w:ind w:left="2160" w:hanging="360"/>
      </w:pPr>
      <w:rPr>
        <w:rFonts w:ascii="Arial" w:hAnsi="Arial" w:hint="default"/>
      </w:rPr>
    </w:lvl>
    <w:lvl w:ilvl="3" w:tplc="C8B8E004" w:tentative="1">
      <w:start w:val="1"/>
      <w:numFmt w:val="bullet"/>
      <w:lvlText w:val="•"/>
      <w:lvlJc w:val="left"/>
      <w:pPr>
        <w:tabs>
          <w:tab w:val="num" w:pos="2880"/>
        </w:tabs>
        <w:ind w:left="2880" w:hanging="360"/>
      </w:pPr>
      <w:rPr>
        <w:rFonts w:ascii="Arial" w:hAnsi="Arial" w:hint="default"/>
      </w:rPr>
    </w:lvl>
    <w:lvl w:ilvl="4" w:tplc="AABC7A0A" w:tentative="1">
      <w:start w:val="1"/>
      <w:numFmt w:val="bullet"/>
      <w:lvlText w:val="•"/>
      <w:lvlJc w:val="left"/>
      <w:pPr>
        <w:tabs>
          <w:tab w:val="num" w:pos="3600"/>
        </w:tabs>
        <w:ind w:left="3600" w:hanging="360"/>
      </w:pPr>
      <w:rPr>
        <w:rFonts w:ascii="Arial" w:hAnsi="Arial" w:hint="default"/>
      </w:rPr>
    </w:lvl>
    <w:lvl w:ilvl="5" w:tplc="6AF0D738" w:tentative="1">
      <w:start w:val="1"/>
      <w:numFmt w:val="bullet"/>
      <w:lvlText w:val="•"/>
      <w:lvlJc w:val="left"/>
      <w:pPr>
        <w:tabs>
          <w:tab w:val="num" w:pos="4320"/>
        </w:tabs>
        <w:ind w:left="4320" w:hanging="360"/>
      </w:pPr>
      <w:rPr>
        <w:rFonts w:ascii="Arial" w:hAnsi="Arial" w:hint="default"/>
      </w:rPr>
    </w:lvl>
    <w:lvl w:ilvl="6" w:tplc="0DC0CCF6" w:tentative="1">
      <w:start w:val="1"/>
      <w:numFmt w:val="bullet"/>
      <w:lvlText w:val="•"/>
      <w:lvlJc w:val="left"/>
      <w:pPr>
        <w:tabs>
          <w:tab w:val="num" w:pos="5040"/>
        </w:tabs>
        <w:ind w:left="5040" w:hanging="360"/>
      </w:pPr>
      <w:rPr>
        <w:rFonts w:ascii="Arial" w:hAnsi="Arial" w:hint="default"/>
      </w:rPr>
    </w:lvl>
    <w:lvl w:ilvl="7" w:tplc="7DBE85DC" w:tentative="1">
      <w:start w:val="1"/>
      <w:numFmt w:val="bullet"/>
      <w:lvlText w:val="•"/>
      <w:lvlJc w:val="left"/>
      <w:pPr>
        <w:tabs>
          <w:tab w:val="num" w:pos="5760"/>
        </w:tabs>
        <w:ind w:left="5760" w:hanging="360"/>
      </w:pPr>
      <w:rPr>
        <w:rFonts w:ascii="Arial" w:hAnsi="Arial" w:hint="default"/>
      </w:rPr>
    </w:lvl>
    <w:lvl w:ilvl="8" w:tplc="CD70D9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3F275E"/>
    <w:multiLevelType w:val="multilevel"/>
    <w:tmpl w:val="F7840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FE5692"/>
    <w:multiLevelType w:val="hybridMultilevel"/>
    <w:tmpl w:val="E4B47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175360"/>
    <w:multiLevelType w:val="hybridMultilevel"/>
    <w:tmpl w:val="C75CD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6E1A9B"/>
    <w:multiLevelType w:val="multilevel"/>
    <w:tmpl w:val="D848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0D6F30"/>
    <w:multiLevelType w:val="hybridMultilevel"/>
    <w:tmpl w:val="8C541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633D1"/>
    <w:multiLevelType w:val="hybridMultilevel"/>
    <w:tmpl w:val="39F4A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0001EF"/>
    <w:multiLevelType w:val="hybridMultilevel"/>
    <w:tmpl w:val="D83C2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39552E"/>
    <w:multiLevelType w:val="hybridMultilevel"/>
    <w:tmpl w:val="15084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D13A8D"/>
    <w:multiLevelType w:val="multilevel"/>
    <w:tmpl w:val="FDC4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F05743"/>
    <w:multiLevelType w:val="hybridMultilevel"/>
    <w:tmpl w:val="E0A82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8D4220"/>
    <w:multiLevelType w:val="hybridMultilevel"/>
    <w:tmpl w:val="FE8AC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C06726"/>
    <w:multiLevelType w:val="multilevel"/>
    <w:tmpl w:val="ECE6E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C74905"/>
    <w:multiLevelType w:val="hybridMultilevel"/>
    <w:tmpl w:val="F38CD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E74BE4"/>
    <w:multiLevelType w:val="hybridMultilevel"/>
    <w:tmpl w:val="747C4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3612F4"/>
    <w:multiLevelType w:val="hybridMultilevel"/>
    <w:tmpl w:val="8054A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201C76"/>
    <w:multiLevelType w:val="hybridMultilevel"/>
    <w:tmpl w:val="3A7E5994"/>
    <w:lvl w:ilvl="0" w:tplc="DCD46D7A">
      <w:start w:val="1"/>
      <w:numFmt w:val="bullet"/>
      <w:lvlText w:val="•"/>
      <w:lvlJc w:val="left"/>
      <w:pPr>
        <w:tabs>
          <w:tab w:val="num" w:pos="720"/>
        </w:tabs>
        <w:ind w:left="720" w:hanging="360"/>
      </w:pPr>
      <w:rPr>
        <w:rFonts w:ascii="Arial" w:hAnsi="Arial" w:hint="default"/>
      </w:rPr>
    </w:lvl>
    <w:lvl w:ilvl="1" w:tplc="57642438" w:tentative="1">
      <w:start w:val="1"/>
      <w:numFmt w:val="bullet"/>
      <w:lvlText w:val="•"/>
      <w:lvlJc w:val="left"/>
      <w:pPr>
        <w:tabs>
          <w:tab w:val="num" w:pos="1440"/>
        </w:tabs>
        <w:ind w:left="1440" w:hanging="360"/>
      </w:pPr>
      <w:rPr>
        <w:rFonts w:ascii="Arial" w:hAnsi="Arial" w:hint="default"/>
      </w:rPr>
    </w:lvl>
    <w:lvl w:ilvl="2" w:tplc="F8265FA2" w:tentative="1">
      <w:start w:val="1"/>
      <w:numFmt w:val="bullet"/>
      <w:lvlText w:val="•"/>
      <w:lvlJc w:val="left"/>
      <w:pPr>
        <w:tabs>
          <w:tab w:val="num" w:pos="2160"/>
        </w:tabs>
        <w:ind w:left="2160" w:hanging="360"/>
      </w:pPr>
      <w:rPr>
        <w:rFonts w:ascii="Arial" w:hAnsi="Arial" w:hint="default"/>
      </w:rPr>
    </w:lvl>
    <w:lvl w:ilvl="3" w:tplc="4680FB46" w:tentative="1">
      <w:start w:val="1"/>
      <w:numFmt w:val="bullet"/>
      <w:lvlText w:val="•"/>
      <w:lvlJc w:val="left"/>
      <w:pPr>
        <w:tabs>
          <w:tab w:val="num" w:pos="2880"/>
        </w:tabs>
        <w:ind w:left="2880" w:hanging="360"/>
      </w:pPr>
      <w:rPr>
        <w:rFonts w:ascii="Arial" w:hAnsi="Arial" w:hint="default"/>
      </w:rPr>
    </w:lvl>
    <w:lvl w:ilvl="4" w:tplc="3F5E71D2" w:tentative="1">
      <w:start w:val="1"/>
      <w:numFmt w:val="bullet"/>
      <w:lvlText w:val="•"/>
      <w:lvlJc w:val="left"/>
      <w:pPr>
        <w:tabs>
          <w:tab w:val="num" w:pos="3600"/>
        </w:tabs>
        <w:ind w:left="3600" w:hanging="360"/>
      </w:pPr>
      <w:rPr>
        <w:rFonts w:ascii="Arial" w:hAnsi="Arial" w:hint="default"/>
      </w:rPr>
    </w:lvl>
    <w:lvl w:ilvl="5" w:tplc="10CA9718" w:tentative="1">
      <w:start w:val="1"/>
      <w:numFmt w:val="bullet"/>
      <w:lvlText w:val="•"/>
      <w:lvlJc w:val="left"/>
      <w:pPr>
        <w:tabs>
          <w:tab w:val="num" w:pos="4320"/>
        </w:tabs>
        <w:ind w:left="4320" w:hanging="360"/>
      </w:pPr>
      <w:rPr>
        <w:rFonts w:ascii="Arial" w:hAnsi="Arial" w:hint="default"/>
      </w:rPr>
    </w:lvl>
    <w:lvl w:ilvl="6" w:tplc="0482566E" w:tentative="1">
      <w:start w:val="1"/>
      <w:numFmt w:val="bullet"/>
      <w:lvlText w:val="•"/>
      <w:lvlJc w:val="left"/>
      <w:pPr>
        <w:tabs>
          <w:tab w:val="num" w:pos="5040"/>
        </w:tabs>
        <w:ind w:left="5040" w:hanging="360"/>
      </w:pPr>
      <w:rPr>
        <w:rFonts w:ascii="Arial" w:hAnsi="Arial" w:hint="default"/>
      </w:rPr>
    </w:lvl>
    <w:lvl w:ilvl="7" w:tplc="3F0C2EC2" w:tentative="1">
      <w:start w:val="1"/>
      <w:numFmt w:val="bullet"/>
      <w:lvlText w:val="•"/>
      <w:lvlJc w:val="left"/>
      <w:pPr>
        <w:tabs>
          <w:tab w:val="num" w:pos="5760"/>
        </w:tabs>
        <w:ind w:left="5760" w:hanging="360"/>
      </w:pPr>
      <w:rPr>
        <w:rFonts w:ascii="Arial" w:hAnsi="Arial" w:hint="default"/>
      </w:rPr>
    </w:lvl>
    <w:lvl w:ilvl="8" w:tplc="410615BA"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8"/>
  </w:num>
  <w:num w:numId="3">
    <w:abstractNumId w:val="4"/>
  </w:num>
  <w:num w:numId="4">
    <w:abstractNumId w:val="19"/>
  </w:num>
  <w:num w:numId="5">
    <w:abstractNumId w:val="25"/>
  </w:num>
  <w:num w:numId="6">
    <w:abstractNumId w:val="26"/>
  </w:num>
  <w:num w:numId="7">
    <w:abstractNumId w:val="8"/>
  </w:num>
  <w:num w:numId="8">
    <w:abstractNumId w:val="12"/>
  </w:num>
  <w:num w:numId="9">
    <w:abstractNumId w:val="16"/>
  </w:num>
  <w:num w:numId="10">
    <w:abstractNumId w:val="29"/>
  </w:num>
  <w:num w:numId="11">
    <w:abstractNumId w:val="23"/>
  </w:num>
  <w:num w:numId="12">
    <w:abstractNumId w:val="31"/>
  </w:num>
  <w:num w:numId="13">
    <w:abstractNumId w:val="6"/>
  </w:num>
  <w:num w:numId="14">
    <w:abstractNumId w:val="0"/>
  </w:num>
  <w:num w:numId="15">
    <w:abstractNumId w:val="20"/>
  </w:num>
  <w:num w:numId="16">
    <w:abstractNumId w:val="14"/>
  </w:num>
  <w:num w:numId="17">
    <w:abstractNumId w:val="13"/>
  </w:num>
  <w:num w:numId="18">
    <w:abstractNumId w:val="5"/>
  </w:num>
  <w:num w:numId="19">
    <w:abstractNumId w:val="17"/>
  </w:num>
  <w:num w:numId="20">
    <w:abstractNumId w:val="33"/>
  </w:num>
  <w:num w:numId="21">
    <w:abstractNumId w:val="36"/>
  </w:num>
  <w:num w:numId="22">
    <w:abstractNumId w:val="24"/>
  </w:num>
  <w:num w:numId="23">
    <w:abstractNumId w:val="2"/>
  </w:num>
  <w:num w:numId="24">
    <w:abstractNumId w:val="7"/>
  </w:num>
  <w:num w:numId="25">
    <w:abstractNumId w:val="21"/>
  </w:num>
  <w:num w:numId="26">
    <w:abstractNumId w:val="11"/>
  </w:num>
  <w:num w:numId="27">
    <w:abstractNumId w:val="32"/>
  </w:num>
  <w:num w:numId="28">
    <w:abstractNumId w:val="3"/>
  </w:num>
  <w:num w:numId="29">
    <w:abstractNumId w:val="15"/>
  </w:num>
  <w:num w:numId="30">
    <w:abstractNumId w:val="9"/>
  </w:num>
  <w:num w:numId="31">
    <w:abstractNumId w:val="22"/>
  </w:num>
  <w:num w:numId="32">
    <w:abstractNumId w:val="1"/>
  </w:num>
  <w:num w:numId="33">
    <w:abstractNumId w:val="35"/>
  </w:num>
  <w:num w:numId="34">
    <w:abstractNumId w:val="27"/>
  </w:num>
  <w:num w:numId="35">
    <w:abstractNumId w:val="34"/>
  </w:num>
  <w:num w:numId="36">
    <w:abstractNumId w:val="30"/>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style="mso-width-relative:margin;mso-height-relative:margin" fillcolor="white">
      <v:fill color="white"/>
      <v:textbox style="layout-flow:vertical;mso-layout-flow-alt:bottom-to-top"/>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2CE"/>
    <w:rsid w:val="00003F2C"/>
    <w:rsid w:val="00036475"/>
    <w:rsid w:val="0003749A"/>
    <w:rsid w:val="000452CE"/>
    <w:rsid w:val="000528B6"/>
    <w:rsid w:val="00054F76"/>
    <w:rsid w:val="0006221D"/>
    <w:rsid w:val="00063A8B"/>
    <w:rsid w:val="000706B7"/>
    <w:rsid w:val="0007237D"/>
    <w:rsid w:val="00082AB4"/>
    <w:rsid w:val="00082D4C"/>
    <w:rsid w:val="00094875"/>
    <w:rsid w:val="000B127A"/>
    <w:rsid w:val="000D7EC2"/>
    <w:rsid w:val="000E42B0"/>
    <w:rsid w:val="000F09F1"/>
    <w:rsid w:val="000F6345"/>
    <w:rsid w:val="0010097B"/>
    <w:rsid w:val="00104AEF"/>
    <w:rsid w:val="001067B7"/>
    <w:rsid w:val="00112951"/>
    <w:rsid w:val="00131DFF"/>
    <w:rsid w:val="00133463"/>
    <w:rsid w:val="001361EE"/>
    <w:rsid w:val="00140B52"/>
    <w:rsid w:val="00146700"/>
    <w:rsid w:val="0014788C"/>
    <w:rsid w:val="001635AD"/>
    <w:rsid w:val="001732C6"/>
    <w:rsid w:val="001744CB"/>
    <w:rsid w:val="001B5A3F"/>
    <w:rsid w:val="001C1EE1"/>
    <w:rsid w:val="001C35EC"/>
    <w:rsid w:val="001C3F72"/>
    <w:rsid w:val="001D2F8F"/>
    <w:rsid w:val="001E3E25"/>
    <w:rsid w:val="002039C1"/>
    <w:rsid w:val="002220D2"/>
    <w:rsid w:val="00236275"/>
    <w:rsid w:val="002368BD"/>
    <w:rsid w:val="00236E1C"/>
    <w:rsid w:val="00244CF5"/>
    <w:rsid w:val="00251620"/>
    <w:rsid w:val="0025458F"/>
    <w:rsid w:val="002A135E"/>
    <w:rsid w:val="002B22A1"/>
    <w:rsid w:val="002B3385"/>
    <w:rsid w:val="002B49DD"/>
    <w:rsid w:val="002C42E6"/>
    <w:rsid w:val="002D3BAD"/>
    <w:rsid w:val="002D5ED5"/>
    <w:rsid w:val="002D66E9"/>
    <w:rsid w:val="002E5B70"/>
    <w:rsid w:val="002E72DF"/>
    <w:rsid w:val="002F27CA"/>
    <w:rsid w:val="00323793"/>
    <w:rsid w:val="00333378"/>
    <w:rsid w:val="003409B2"/>
    <w:rsid w:val="00354EA5"/>
    <w:rsid w:val="003664B7"/>
    <w:rsid w:val="003A4116"/>
    <w:rsid w:val="003B2271"/>
    <w:rsid w:val="003C3A66"/>
    <w:rsid w:val="003E0CE7"/>
    <w:rsid w:val="003E7705"/>
    <w:rsid w:val="003F22B2"/>
    <w:rsid w:val="00406BB1"/>
    <w:rsid w:val="00416A69"/>
    <w:rsid w:val="0041743E"/>
    <w:rsid w:val="004314B4"/>
    <w:rsid w:val="00432CBB"/>
    <w:rsid w:val="00455D49"/>
    <w:rsid w:val="00461B40"/>
    <w:rsid w:val="00473E9B"/>
    <w:rsid w:val="00482B39"/>
    <w:rsid w:val="004851B2"/>
    <w:rsid w:val="004940E4"/>
    <w:rsid w:val="004972FD"/>
    <w:rsid w:val="00497F4C"/>
    <w:rsid w:val="004C07BB"/>
    <w:rsid w:val="004C1565"/>
    <w:rsid w:val="004E4FD2"/>
    <w:rsid w:val="004E5D6E"/>
    <w:rsid w:val="004E6E9F"/>
    <w:rsid w:val="00523619"/>
    <w:rsid w:val="00524930"/>
    <w:rsid w:val="00564F7C"/>
    <w:rsid w:val="00582586"/>
    <w:rsid w:val="00586056"/>
    <w:rsid w:val="00593495"/>
    <w:rsid w:val="00594F2A"/>
    <w:rsid w:val="00596272"/>
    <w:rsid w:val="005A09B0"/>
    <w:rsid w:val="005A2015"/>
    <w:rsid w:val="005B475F"/>
    <w:rsid w:val="005B52AA"/>
    <w:rsid w:val="005B730F"/>
    <w:rsid w:val="005C37A5"/>
    <w:rsid w:val="005E00A0"/>
    <w:rsid w:val="005E69BB"/>
    <w:rsid w:val="005F6635"/>
    <w:rsid w:val="005F7BE0"/>
    <w:rsid w:val="00603E9F"/>
    <w:rsid w:val="006138AA"/>
    <w:rsid w:val="00622F3E"/>
    <w:rsid w:val="0062329B"/>
    <w:rsid w:val="00634701"/>
    <w:rsid w:val="00637983"/>
    <w:rsid w:val="006544E1"/>
    <w:rsid w:val="0067741E"/>
    <w:rsid w:val="006917D5"/>
    <w:rsid w:val="00692F43"/>
    <w:rsid w:val="006A1207"/>
    <w:rsid w:val="006B12C3"/>
    <w:rsid w:val="006C6834"/>
    <w:rsid w:val="006E17F2"/>
    <w:rsid w:val="006E387B"/>
    <w:rsid w:val="006F2DE9"/>
    <w:rsid w:val="007116AE"/>
    <w:rsid w:val="00726AF8"/>
    <w:rsid w:val="0075090D"/>
    <w:rsid w:val="00750F5C"/>
    <w:rsid w:val="00753C4D"/>
    <w:rsid w:val="00771917"/>
    <w:rsid w:val="007743CA"/>
    <w:rsid w:val="00774CB3"/>
    <w:rsid w:val="007756E2"/>
    <w:rsid w:val="00793D67"/>
    <w:rsid w:val="007A0EFB"/>
    <w:rsid w:val="007A5FE8"/>
    <w:rsid w:val="007D6040"/>
    <w:rsid w:val="007E3B45"/>
    <w:rsid w:val="007E5805"/>
    <w:rsid w:val="007F15F7"/>
    <w:rsid w:val="007F7AE7"/>
    <w:rsid w:val="00813A8E"/>
    <w:rsid w:val="0082249C"/>
    <w:rsid w:val="00844E66"/>
    <w:rsid w:val="00851D8C"/>
    <w:rsid w:val="00857AC7"/>
    <w:rsid w:val="008609B8"/>
    <w:rsid w:val="00876FD2"/>
    <w:rsid w:val="00880152"/>
    <w:rsid w:val="00883B0F"/>
    <w:rsid w:val="008B3AA2"/>
    <w:rsid w:val="008B4C53"/>
    <w:rsid w:val="008C25D9"/>
    <w:rsid w:val="008D390E"/>
    <w:rsid w:val="008E327B"/>
    <w:rsid w:val="00914F99"/>
    <w:rsid w:val="0092538E"/>
    <w:rsid w:val="00930271"/>
    <w:rsid w:val="009362C5"/>
    <w:rsid w:val="009369CC"/>
    <w:rsid w:val="009573D2"/>
    <w:rsid w:val="00966D70"/>
    <w:rsid w:val="00980131"/>
    <w:rsid w:val="00985483"/>
    <w:rsid w:val="00990CC2"/>
    <w:rsid w:val="00996882"/>
    <w:rsid w:val="009A045F"/>
    <w:rsid w:val="009C1563"/>
    <w:rsid w:val="009C48E5"/>
    <w:rsid w:val="009C4B23"/>
    <w:rsid w:val="009D0419"/>
    <w:rsid w:val="009E4433"/>
    <w:rsid w:val="009E7181"/>
    <w:rsid w:val="009F1B0A"/>
    <w:rsid w:val="00A02F03"/>
    <w:rsid w:val="00A05145"/>
    <w:rsid w:val="00A254DB"/>
    <w:rsid w:val="00A537C8"/>
    <w:rsid w:val="00A6166B"/>
    <w:rsid w:val="00A64D2F"/>
    <w:rsid w:val="00A6670A"/>
    <w:rsid w:val="00A7457D"/>
    <w:rsid w:val="00A82706"/>
    <w:rsid w:val="00A84DE4"/>
    <w:rsid w:val="00A854EF"/>
    <w:rsid w:val="00A9441E"/>
    <w:rsid w:val="00A975AB"/>
    <w:rsid w:val="00AA1F8C"/>
    <w:rsid w:val="00AA65E0"/>
    <w:rsid w:val="00AB27BB"/>
    <w:rsid w:val="00AB6DD2"/>
    <w:rsid w:val="00B06A2E"/>
    <w:rsid w:val="00B07D09"/>
    <w:rsid w:val="00B26336"/>
    <w:rsid w:val="00B316DB"/>
    <w:rsid w:val="00B465FF"/>
    <w:rsid w:val="00B63295"/>
    <w:rsid w:val="00B67CF8"/>
    <w:rsid w:val="00BA2BC2"/>
    <w:rsid w:val="00BB6086"/>
    <w:rsid w:val="00BC520F"/>
    <w:rsid w:val="00C05DCE"/>
    <w:rsid w:val="00C252CE"/>
    <w:rsid w:val="00C44801"/>
    <w:rsid w:val="00C5318B"/>
    <w:rsid w:val="00C65C8F"/>
    <w:rsid w:val="00C73C2F"/>
    <w:rsid w:val="00C7769C"/>
    <w:rsid w:val="00C859B4"/>
    <w:rsid w:val="00C86D62"/>
    <w:rsid w:val="00C87C24"/>
    <w:rsid w:val="00C92709"/>
    <w:rsid w:val="00C9595E"/>
    <w:rsid w:val="00CB2C87"/>
    <w:rsid w:val="00CC3832"/>
    <w:rsid w:val="00CC4944"/>
    <w:rsid w:val="00CD41A4"/>
    <w:rsid w:val="00CE5F00"/>
    <w:rsid w:val="00CF46CF"/>
    <w:rsid w:val="00D22FCE"/>
    <w:rsid w:val="00D25F02"/>
    <w:rsid w:val="00D44754"/>
    <w:rsid w:val="00D4578C"/>
    <w:rsid w:val="00D66708"/>
    <w:rsid w:val="00D87CAB"/>
    <w:rsid w:val="00D92858"/>
    <w:rsid w:val="00DA2AE5"/>
    <w:rsid w:val="00DF2BDF"/>
    <w:rsid w:val="00DF2CCB"/>
    <w:rsid w:val="00E05763"/>
    <w:rsid w:val="00E13408"/>
    <w:rsid w:val="00E155EC"/>
    <w:rsid w:val="00E163DC"/>
    <w:rsid w:val="00E1701C"/>
    <w:rsid w:val="00E229C6"/>
    <w:rsid w:val="00E26B36"/>
    <w:rsid w:val="00E27D16"/>
    <w:rsid w:val="00E4717E"/>
    <w:rsid w:val="00E51E8C"/>
    <w:rsid w:val="00E63A8D"/>
    <w:rsid w:val="00E6551D"/>
    <w:rsid w:val="00E67D62"/>
    <w:rsid w:val="00E875A1"/>
    <w:rsid w:val="00E953A3"/>
    <w:rsid w:val="00EA1E5F"/>
    <w:rsid w:val="00EA46DF"/>
    <w:rsid w:val="00EA576C"/>
    <w:rsid w:val="00EA75EA"/>
    <w:rsid w:val="00EC42CF"/>
    <w:rsid w:val="00EE5DD0"/>
    <w:rsid w:val="00EF3543"/>
    <w:rsid w:val="00F06B0D"/>
    <w:rsid w:val="00F146E2"/>
    <w:rsid w:val="00F15711"/>
    <w:rsid w:val="00F17DF0"/>
    <w:rsid w:val="00F339C6"/>
    <w:rsid w:val="00F4384B"/>
    <w:rsid w:val="00F44F0E"/>
    <w:rsid w:val="00F4782D"/>
    <w:rsid w:val="00F50DEC"/>
    <w:rsid w:val="00F60645"/>
    <w:rsid w:val="00F70E9B"/>
    <w:rsid w:val="00F75FD8"/>
    <w:rsid w:val="00F76114"/>
    <w:rsid w:val="00F77756"/>
    <w:rsid w:val="00F83D50"/>
    <w:rsid w:val="00F949DF"/>
    <w:rsid w:val="00F94A08"/>
    <w:rsid w:val="00FB1190"/>
    <w:rsid w:val="00FB3F51"/>
    <w:rsid w:val="00FB78A2"/>
    <w:rsid w:val="00FC1A9A"/>
    <w:rsid w:val="00FC3A11"/>
    <w:rsid w:val="00FC4807"/>
    <w:rsid w:val="00FC7B13"/>
    <w:rsid w:val="00FE0C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style="mso-width-relative:margin;mso-height-relative:margin" fillcolor="white">
      <v:fill color="white"/>
      <v:textbox style="layout-flow:vertical;mso-layout-flow-alt:bottom-to-top"/>
    </o:shapedefaults>
    <o:shapelayout v:ext="edit">
      <o:idmap v:ext="edit" data="1"/>
    </o:shapelayout>
  </w:shapeDefaults>
  <w:decimalSymbol w:val="."/>
  <w:listSeparator w:val=","/>
  <w14:docId w14:val="1611CE67"/>
  <w15:docId w15:val="{10121C89-D20F-449A-B6A5-F805E4A14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056"/>
    <w:pPr>
      <w:keepNext/>
      <w:keepLines/>
      <w:spacing w:before="240" w:after="24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586056"/>
    <w:pPr>
      <w:keepNext/>
      <w:keepLines/>
      <w:spacing w:before="120"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7D60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8015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2CE"/>
    <w:pPr>
      <w:ind w:left="720"/>
      <w:contextualSpacing/>
    </w:pPr>
  </w:style>
  <w:style w:type="character" w:customStyle="1" w:styleId="Heading1Char">
    <w:name w:val="Heading 1 Char"/>
    <w:basedOn w:val="DefaultParagraphFont"/>
    <w:link w:val="Heading1"/>
    <w:uiPriority w:val="9"/>
    <w:rsid w:val="00586056"/>
    <w:rPr>
      <w:rFonts w:ascii="Arial" w:eastAsiaTheme="majorEastAsia" w:hAnsi="Arial" w:cstheme="majorBidi"/>
      <w:b/>
      <w:bCs/>
      <w:sz w:val="24"/>
      <w:szCs w:val="28"/>
    </w:rPr>
  </w:style>
  <w:style w:type="paragraph" w:styleId="Title">
    <w:name w:val="Title"/>
    <w:basedOn w:val="Normal"/>
    <w:next w:val="Normal"/>
    <w:link w:val="TitleChar"/>
    <w:uiPriority w:val="10"/>
    <w:qFormat/>
    <w:rsid w:val="00C252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52C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03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9C1"/>
    <w:rPr>
      <w:rFonts w:ascii="Tahoma" w:hAnsi="Tahoma" w:cs="Tahoma"/>
      <w:sz w:val="16"/>
      <w:szCs w:val="16"/>
    </w:rPr>
  </w:style>
  <w:style w:type="character" w:styleId="Hyperlink">
    <w:name w:val="Hyperlink"/>
    <w:basedOn w:val="DefaultParagraphFont"/>
    <w:uiPriority w:val="99"/>
    <w:unhideWhenUsed/>
    <w:rsid w:val="00D92858"/>
    <w:rPr>
      <w:color w:val="0000FF" w:themeColor="hyperlink"/>
      <w:u w:val="single"/>
    </w:rPr>
  </w:style>
  <w:style w:type="character" w:styleId="FollowedHyperlink">
    <w:name w:val="FollowedHyperlink"/>
    <w:basedOn w:val="DefaultParagraphFont"/>
    <w:uiPriority w:val="99"/>
    <w:semiHidden/>
    <w:unhideWhenUsed/>
    <w:rsid w:val="00D92858"/>
    <w:rPr>
      <w:color w:val="800080" w:themeColor="followedHyperlink"/>
      <w:u w:val="single"/>
    </w:rPr>
  </w:style>
  <w:style w:type="table" w:styleId="TableGrid">
    <w:name w:val="Table Grid"/>
    <w:basedOn w:val="TableNormal"/>
    <w:uiPriority w:val="59"/>
    <w:rsid w:val="00A05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3F72"/>
    <w:pPr>
      <w:spacing w:before="100" w:beforeAutospacing="1" w:after="150" w:line="210" w:lineRule="atLeast"/>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71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917"/>
  </w:style>
  <w:style w:type="paragraph" w:styleId="Footer">
    <w:name w:val="footer"/>
    <w:basedOn w:val="Normal"/>
    <w:link w:val="FooterChar"/>
    <w:uiPriority w:val="99"/>
    <w:unhideWhenUsed/>
    <w:rsid w:val="00771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917"/>
  </w:style>
  <w:style w:type="paragraph" w:customStyle="1" w:styleId="LEUNormal">
    <w:name w:val="LEU_Normal"/>
    <w:rsid w:val="0075090D"/>
    <w:pPr>
      <w:spacing w:after="0" w:line="240" w:lineRule="auto"/>
    </w:pPr>
    <w:rPr>
      <w:rFonts w:ascii="Arial" w:eastAsia="Times New Roman" w:hAnsi="Arial" w:cs="Times New Roman"/>
      <w:sz w:val="24"/>
      <w:szCs w:val="24"/>
      <w:lang w:eastAsia="en-US"/>
    </w:rPr>
  </w:style>
  <w:style w:type="paragraph" w:customStyle="1" w:styleId="LEUHeader">
    <w:name w:val="LEU_Header"/>
    <w:basedOn w:val="LEUNormal"/>
    <w:rsid w:val="0075090D"/>
    <w:pPr>
      <w:spacing w:after="4160" w:line="240" w:lineRule="exact"/>
    </w:pPr>
  </w:style>
  <w:style w:type="paragraph" w:customStyle="1" w:styleId="LEUFPFac">
    <w:name w:val="LEU_FP_Fac"/>
    <w:rsid w:val="0075090D"/>
    <w:pPr>
      <w:spacing w:before="60" w:after="0" w:line="280" w:lineRule="exact"/>
    </w:pPr>
    <w:rPr>
      <w:rFonts w:ascii="Arial" w:eastAsia="Times New Roman" w:hAnsi="Arial" w:cs="Times New Roman"/>
      <w:caps/>
      <w:sz w:val="20"/>
      <w:szCs w:val="20"/>
      <w:lang w:eastAsia="en-US"/>
    </w:rPr>
  </w:style>
  <w:style w:type="paragraph" w:customStyle="1" w:styleId="LEUFPSchool">
    <w:name w:val="LEU_FP_School"/>
    <w:next w:val="LEUFPFac"/>
    <w:rsid w:val="0075090D"/>
    <w:pPr>
      <w:spacing w:after="0" w:line="400" w:lineRule="exact"/>
    </w:pPr>
    <w:rPr>
      <w:rFonts w:ascii="Arial" w:eastAsia="Times New Roman" w:hAnsi="Arial" w:cs="Times New Roman"/>
      <w:b/>
      <w:sz w:val="36"/>
      <w:szCs w:val="36"/>
      <w:lang w:eastAsia="en-US"/>
    </w:rPr>
  </w:style>
  <w:style w:type="character" w:customStyle="1" w:styleId="Heading2Char">
    <w:name w:val="Heading 2 Char"/>
    <w:basedOn w:val="DefaultParagraphFont"/>
    <w:link w:val="Heading2"/>
    <w:uiPriority w:val="9"/>
    <w:rsid w:val="00586056"/>
    <w:rPr>
      <w:rFonts w:ascii="Arial" w:eastAsiaTheme="majorEastAsia" w:hAnsi="Arial" w:cstheme="majorBidi"/>
      <w:b/>
      <w:bCs/>
      <w:szCs w:val="26"/>
    </w:rPr>
  </w:style>
  <w:style w:type="paragraph" w:styleId="TOCHeading">
    <w:name w:val="TOC Heading"/>
    <w:basedOn w:val="Heading1"/>
    <w:next w:val="Normal"/>
    <w:uiPriority w:val="39"/>
    <w:unhideWhenUsed/>
    <w:qFormat/>
    <w:rsid w:val="00A854EF"/>
    <w:pPr>
      <w:spacing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A854EF"/>
    <w:pPr>
      <w:spacing w:after="100"/>
    </w:pPr>
  </w:style>
  <w:style w:type="paragraph" w:styleId="TOC2">
    <w:name w:val="toc 2"/>
    <w:basedOn w:val="Normal"/>
    <w:next w:val="Normal"/>
    <w:autoRedefine/>
    <w:uiPriority w:val="39"/>
    <w:unhideWhenUsed/>
    <w:rsid w:val="00A854EF"/>
    <w:pPr>
      <w:spacing w:after="100"/>
      <w:ind w:left="220"/>
    </w:pPr>
  </w:style>
  <w:style w:type="character" w:styleId="Strong">
    <w:name w:val="Strong"/>
    <w:basedOn w:val="DefaultParagraphFont"/>
    <w:uiPriority w:val="22"/>
    <w:qFormat/>
    <w:rsid w:val="00726AF8"/>
    <w:rPr>
      <w:b/>
      <w:bCs/>
    </w:rPr>
  </w:style>
  <w:style w:type="character" w:customStyle="1" w:styleId="mceitemhidden">
    <w:name w:val="mceitemhidden"/>
    <w:basedOn w:val="DefaultParagraphFont"/>
    <w:rsid w:val="00813A8E"/>
  </w:style>
  <w:style w:type="character" w:customStyle="1" w:styleId="Heading3Char">
    <w:name w:val="Heading 3 Char"/>
    <w:basedOn w:val="DefaultParagraphFont"/>
    <w:link w:val="Heading3"/>
    <w:uiPriority w:val="9"/>
    <w:rsid w:val="007D604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8015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B465FF"/>
    <w:pPr>
      <w:spacing w:after="100"/>
      <w:ind w:left="440"/>
    </w:pPr>
  </w:style>
  <w:style w:type="paragraph" w:styleId="TOC4">
    <w:name w:val="toc 4"/>
    <w:basedOn w:val="Normal"/>
    <w:next w:val="Normal"/>
    <w:autoRedefine/>
    <w:uiPriority w:val="39"/>
    <w:unhideWhenUsed/>
    <w:rsid w:val="003409B2"/>
    <w:pPr>
      <w:spacing w:after="100"/>
      <w:ind w:left="660"/>
    </w:pPr>
  </w:style>
  <w:style w:type="character" w:styleId="UnresolvedMention">
    <w:name w:val="Unresolved Mention"/>
    <w:basedOn w:val="DefaultParagraphFont"/>
    <w:uiPriority w:val="99"/>
    <w:semiHidden/>
    <w:unhideWhenUsed/>
    <w:rsid w:val="00CC4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1128">
      <w:bodyDiv w:val="1"/>
      <w:marLeft w:val="0"/>
      <w:marRight w:val="0"/>
      <w:marTop w:val="0"/>
      <w:marBottom w:val="0"/>
      <w:divBdr>
        <w:top w:val="none" w:sz="0" w:space="0" w:color="auto"/>
        <w:left w:val="none" w:sz="0" w:space="0" w:color="auto"/>
        <w:bottom w:val="none" w:sz="0" w:space="0" w:color="auto"/>
        <w:right w:val="none" w:sz="0" w:space="0" w:color="auto"/>
      </w:divBdr>
    </w:div>
    <w:div w:id="227808431">
      <w:bodyDiv w:val="1"/>
      <w:marLeft w:val="0"/>
      <w:marRight w:val="0"/>
      <w:marTop w:val="0"/>
      <w:marBottom w:val="0"/>
      <w:divBdr>
        <w:top w:val="none" w:sz="0" w:space="0" w:color="auto"/>
        <w:left w:val="none" w:sz="0" w:space="0" w:color="auto"/>
        <w:bottom w:val="none" w:sz="0" w:space="0" w:color="auto"/>
        <w:right w:val="none" w:sz="0" w:space="0" w:color="auto"/>
      </w:divBdr>
    </w:div>
    <w:div w:id="298338473">
      <w:bodyDiv w:val="1"/>
      <w:marLeft w:val="0"/>
      <w:marRight w:val="0"/>
      <w:marTop w:val="0"/>
      <w:marBottom w:val="0"/>
      <w:divBdr>
        <w:top w:val="none" w:sz="0" w:space="0" w:color="auto"/>
        <w:left w:val="none" w:sz="0" w:space="0" w:color="auto"/>
        <w:bottom w:val="none" w:sz="0" w:space="0" w:color="auto"/>
        <w:right w:val="none" w:sz="0" w:space="0" w:color="auto"/>
      </w:divBdr>
    </w:div>
    <w:div w:id="470951485">
      <w:bodyDiv w:val="1"/>
      <w:marLeft w:val="0"/>
      <w:marRight w:val="0"/>
      <w:marTop w:val="0"/>
      <w:marBottom w:val="0"/>
      <w:divBdr>
        <w:top w:val="none" w:sz="0" w:space="0" w:color="auto"/>
        <w:left w:val="none" w:sz="0" w:space="0" w:color="auto"/>
        <w:bottom w:val="none" w:sz="0" w:space="0" w:color="auto"/>
        <w:right w:val="none" w:sz="0" w:space="0" w:color="auto"/>
      </w:divBdr>
      <w:divsChild>
        <w:div w:id="233198325">
          <w:marLeft w:val="0"/>
          <w:marRight w:val="0"/>
          <w:marTop w:val="0"/>
          <w:marBottom w:val="0"/>
          <w:divBdr>
            <w:top w:val="none" w:sz="0" w:space="0" w:color="auto"/>
            <w:left w:val="none" w:sz="0" w:space="0" w:color="auto"/>
            <w:bottom w:val="none" w:sz="0" w:space="0" w:color="auto"/>
            <w:right w:val="none" w:sz="0" w:space="0" w:color="auto"/>
          </w:divBdr>
          <w:divsChild>
            <w:div w:id="2025666277">
              <w:marLeft w:val="150"/>
              <w:marRight w:val="150"/>
              <w:marTop w:val="150"/>
              <w:marBottom w:val="900"/>
              <w:divBdr>
                <w:top w:val="none" w:sz="0" w:space="0" w:color="auto"/>
                <w:left w:val="none" w:sz="0" w:space="0" w:color="auto"/>
                <w:bottom w:val="none" w:sz="0" w:space="0" w:color="auto"/>
                <w:right w:val="none" w:sz="0" w:space="0" w:color="auto"/>
              </w:divBdr>
              <w:divsChild>
                <w:div w:id="12203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345095">
      <w:bodyDiv w:val="1"/>
      <w:marLeft w:val="0"/>
      <w:marRight w:val="0"/>
      <w:marTop w:val="0"/>
      <w:marBottom w:val="0"/>
      <w:divBdr>
        <w:top w:val="none" w:sz="0" w:space="0" w:color="auto"/>
        <w:left w:val="none" w:sz="0" w:space="0" w:color="auto"/>
        <w:bottom w:val="none" w:sz="0" w:space="0" w:color="auto"/>
        <w:right w:val="none" w:sz="0" w:space="0" w:color="auto"/>
      </w:divBdr>
    </w:div>
    <w:div w:id="697319525">
      <w:bodyDiv w:val="1"/>
      <w:marLeft w:val="0"/>
      <w:marRight w:val="0"/>
      <w:marTop w:val="0"/>
      <w:marBottom w:val="0"/>
      <w:divBdr>
        <w:top w:val="none" w:sz="0" w:space="0" w:color="auto"/>
        <w:left w:val="none" w:sz="0" w:space="0" w:color="auto"/>
        <w:bottom w:val="none" w:sz="0" w:space="0" w:color="auto"/>
        <w:right w:val="none" w:sz="0" w:space="0" w:color="auto"/>
      </w:divBdr>
    </w:div>
    <w:div w:id="702828093">
      <w:bodyDiv w:val="1"/>
      <w:marLeft w:val="0"/>
      <w:marRight w:val="0"/>
      <w:marTop w:val="0"/>
      <w:marBottom w:val="0"/>
      <w:divBdr>
        <w:top w:val="none" w:sz="0" w:space="0" w:color="auto"/>
        <w:left w:val="none" w:sz="0" w:space="0" w:color="auto"/>
        <w:bottom w:val="none" w:sz="0" w:space="0" w:color="auto"/>
        <w:right w:val="none" w:sz="0" w:space="0" w:color="auto"/>
      </w:divBdr>
      <w:divsChild>
        <w:div w:id="130708492">
          <w:marLeft w:val="1166"/>
          <w:marRight w:val="0"/>
          <w:marTop w:val="134"/>
          <w:marBottom w:val="0"/>
          <w:divBdr>
            <w:top w:val="none" w:sz="0" w:space="0" w:color="auto"/>
            <w:left w:val="none" w:sz="0" w:space="0" w:color="auto"/>
            <w:bottom w:val="none" w:sz="0" w:space="0" w:color="auto"/>
            <w:right w:val="none" w:sz="0" w:space="0" w:color="auto"/>
          </w:divBdr>
        </w:div>
        <w:div w:id="486015519">
          <w:marLeft w:val="1166"/>
          <w:marRight w:val="0"/>
          <w:marTop w:val="134"/>
          <w:marBottom w:val="0"/>
          <w:divBdr>
            <w:top w:val="none" w:sz="0" w:space="0" w:color="auto"/>
            <w:left w:val="none" w:sz="0" w:space="0" w:color="auto"/>
            <w:bottom w:val="none" w:sz="0" w:space="0" w:color="auto"/>
            <w:right w:val="none" w:sz="0" w:space="0" w:color="auto"/>
          </w:divBdr>
        </w:div>
        <w:div w:id="2041130196">
          <w:marLeft w:val="547"/>
          <w:marRight w:val="0"/>
          <w:marTop w:val="154"/>
          <w:marBottom w:val="0"/>
          <w:divBdr>
            <w:top w:val="none" w:sz="0" w:space="0" w:color="auto"/>
            <w:left w:val="none" w:sz="0" w:space="0" w:color="auto"/>
            <w:bottom w:val="none" w:sz="0" w:space="0" w:color="auto"/>
            <w:right w:val="none" w:sz="0" w:space="0" w:color="auto"/>
          </w:divBdr>
        </w:div>
      </w:divsChild>
    </w:div>
    <w:div w:id="721248420">
      <w:bodyDiv w:val="1"/>
      <w:marLeft w:val="0"/>
      <w:marRight w:val="0"/>
      <w:marTop w:val="0"/>
      <w:marBottom w:val="0"/>
      <w:divBdr>
        <w:top w:val="none" w:sz="0" w:space="0" w:color="auto"/>
        <w:left w:val="none" w:sz="0" w:space="0" w:color="auto"/>
        <w:bottom w:val="none" w:sz="0" w:space="0" w:color="auto"/>
        <w:right w:val="none" w:sz="0" w:space="0" w:color="auto"/>
      </w:divBdr>
    </w:div>
    <w:div w:id="725181019">
      <w:bodyDiv w:val="1"/>
      <w:marLeft w:val="0"/>
      <w:marRight w:val="0"/>
      <w:marTop w:val="0"/>
      <w:marBottom w:val="0"/>
      <w:divBdr>
        <w:top w:val="none" w:sz="0" w:space="0" w:color="auto"/>
        <w:left w:val="none" w:sz="0" w:space="0" w:color="auto"/>
        <w:bottom w:val="none" w:sz="0" w:space="0" w:color="auto"/>
        <w:right w:val="none" w:sz="0" w:space="0" w:color="auto"/>
      </w:divBdr>
      <w:divsChild>
        <w:div w:id="880673665">
          <w:marLeft w:val="547"/>
          <w:marRight w:val="0"/>
          <w:marTop w:val="154"/>
          <w:marBottom w:val="0"/>
          <w:divBdr>
            <w:top w:val="none" w:sz="0" w:space="0" w:color="auto"/>
            <w:left w:val="none" w:sz="0" w:space="0" w:color="auto"/>
            <w:bottom w:val="none" w:sz="0" w:space="0" w:color="auto"/>
            <w:right w:val="none" w:sz="0" w:space="0" w:color="auto"/>
          </w:divBdr>
        </w:div>
        <w:div w:id="1630668791">
          <w:marLeft w:val="1166"/>
          <w:marRight w:val="0"/>
          <w:marTop w:val="134"/>
          <w:marBottom w:val="0"/>
          <w:divBdr>
            <w:top w:val="none" w:sz="0" w:space="0" w:color="auto"/>
            <w:left w:val="none" w:sz="0" w:space="0" w:color="auto"/>
            <w:bottom w:val="none" w:sz="0" w:space="0" w:color="auto"/>
            <w:right w:val="none" w:sz="0" w:space="0" w:color="auto"/>
          </w:divBdr>
        </w:div>
      </w:divsChild>
    </w:div>
    <w:div w:id="726029044">
      <w:bodyDiv w:val="1"/>
      <w:marLeft w:val="0"/>
      <w:marRight w:val="0"/>
      <w:marTop w:val="0"/>
      <w:marBottom w:val="0"/>
      <w:divBdr>
        <w:top w:val="none" w:sz="0" w:space="0" w:color="auto"/>
        <w:left w:val="none" w:sz="0" w:space="0" w:color="auto"/>
        <w:bottom w:val="none" w:sz="0" w:space="0" w:color="auto"/>
        <w:right w:val="none" w:sz="0" w:space="0" w:color="auto"/>
      </w:divBdr>
    </w:div>
    <w:div w:id="969752443">
      <w:bodyDiv w:val="1"/>
      <w:marLeft w:val="0"/>
      <w:marRight w:val="0"/>
      <w:marTop w:val="0"/>
      <w:marBottom w:val="0"/>
      <w:divBdr>
        <w:top w:val="none" w:sz="0" w:space="0" w:color="auto"/>
        <w:left w:val="none" w:sz="0" w:space="0" w:color="auto"/>
        <w:bottom w:val="none" w:sz="0" w:space="0" w:color="auto"/>
        <w:right w:val="none" w:sz="0" w:space="0" w:color="auto"/>
      </w:divBdr>
      <w:divsChild>
        <w:div w:id="120851842">
          <w:marLeft w:val="547"/>
          <w:marRight w:val="0"/>
          <w:marTop w:val="154"/>
          <w:marBottom w:val="0"/>
          <w:divBdr>
            <w:top w:val="none" w:sz="0" w:space="0" w:color="auto"/>
            <w:left w:val="none" w:sz="0" w:space="0" w:color="auto"/>
            <w:bottom w:val="none" w:sz="0" w:space="0" w:color="auto"/>
            <w:right w:val="none" w:sz="0" w:space="0" w:color="auto"/>
          </w:divBdr>
        </w:div>
        <w:div w:id="1062289737">
          <w:marLeft w:val="547"/>
          <w:marRight w:val="0"/>
          <w:marTop w:val="154"/>
          <w:marBottom w:val="0"/>
          <w:divBdr>
            <w:top w:val="none" w:sz="0" w:space="0" w:color="auto"/>
            <w:left w:val="none" w:sz="0" w:space="0" w:color="auto"/>
            <w:bottom w:val="none" w:sz="0" w:space="0" w:color="auto"/>
            <w:right w:val="none" w:sz="0" w:space="0" w:color="auto"/>
          </w:divBdr>
        </w:div>
        <w:div w:id="2046710503">
          <w:marLeft w:val="547"/>
          <w:marRight w:val="0"/>
          <w:marTop w:val="154"/>
          <w:marBottom w:val="0"/>
          <w:divBdr>
            <w:top w:val="none" w:sz="0" w:space="0" w:color="auto"/>
            <w:left w:val="none" w:sz="0" w:space="0" w:color="auto"/>
            <w:bottom w:val="none" w:sz="0" w:space="0" w:color="auto"/>
            <w:right w:val="none" w:sz="0" w:space="0" w:color="auto"/>
          </w:divBdr>
        </w:div>
      </w:divsChild>
    </w:div>
    <w:div w:id="972759465">
      <w:bodyDiv w:val="1"/>
      <w:marLeft w:val="0"/>
      <w:marRight w:val="0"/>
      <w:marTop w:val="0"/>
      <w:marBottom w:val="0"/>
      <w:divBdr>
        <w:top w:val="none" w:sz="0" w:space="0" w:color="auto"/>
        <w:left w:val="none" w:sz="0" w:space="0" w:color="auto"/>
        <w:bottom w:val="none" w:sz="0" w:space="0" w:color="auto"/>
        <w:right w:val="none" w:sz="0" w:space="0" w:color="auto"/>
      </w:divBdr>
      <w:divsChild>
        <w:div w:id="545993055">
          <w:marLeft w:val="720"/>
          <w:marRight w:val="0"/>
          <w:marTop w:val="200"/>
          <w:marBottom w:val="0"/>
          <w:divBdr>
            <w:top w:val="none" w:sz="0" w:space="0" w:color="auto"/>
            <w:left w:val="none" w:sz="0" w:space="0" w:color="auto"/>
            <w:bottom w:val="none" w:sz="0" w:space="0" w:color="auto"/>
            <w:right w:val="none" w:sz="0" w:space="0" w:color="auto"/>
          </w:divBdr>
        </w:div>
        <w:div w:id="1214583744">
          <w:marLeft w:val="720"/>
          <w:marRight w:val="0"/>
          <w:marTop w:val="200"/>
          <w:marBottom w:val="0"/>
          <w:divBdr>
            <w:top w:val="none" w:sz="0" w:space="0" w:color="auto"/>
            <w:left w:val="none" w:sz="0" w:space="0" w:color="auto"/>
            <w:bottom w:val="none" w:sz="0" w:space="0" w:color="auto"/>
            <w:right w:val="none" w:sz="0" w:space="0" w:color="auto"/>
          </w:divBdr>
        </w:div>
        <w:div w:id="1307395325">
          <w:marLeft w:val="720"/>
          <w:marRight w:val="0"/>
          <w:marTop w:val="200"/>
          <w:marBottom w:val="0"/>
          <w:divBdr>
            <w:top w:val="none" w:sz="0" w:space="0" w:color="auto"/>
            <w:left w:val="none" w:sz="0" w:space="0" w:color="auto"/>
            <w:bottom w:val="none" w:sz="0" w:space="0" w:color="auto"/>
            <w:right w:val="none" w:sz="0" w:space="0" w:color="auto"/>
          </w:divBdr>
        </w:div>
      </w:divsChild>
    </w:div>
    <w:div w:id="1003166254">
      <w:bodyDiv w:val="1"/>
      <w:marLeft w:val="0"/>
      <w:marRight w:val="0"/>
      <w:marTop w:val="0"/>
      <w:marBottom w:val="0"/>
      <w:divBdr>
        <w:top w:val="none" w:sz="0" w:space="0" w:color="auto"/>
        <w:left w:val="none" w:sz="0" w:space="0" w:color="auto"/>
        <w:bottom w:val="none" w:sz="0" w:space="0" w:color="auto"/>
        <w:right w:val="none" w:sz="0" w:space="0" w:color="auto"/>
      </w:divBdr>
    </w:div>
    <w:div w:id="1015039112">
      <w:bodyDiv w:val="1"/>
      <w:marLeft w:val="0"/>
      <w:marRight w:val="0"/>
      <w:marTop w:val="0"/>
      <w:marBottom w:val="0"/>
      <w:divBdr>
        <w:top w:val="none" w:sz="0" w:space="0" w:color="auto"/>
        <w:left w:val="none" w:sz="0" w:space="0" w:color="auto"/>
        <w:bottom w:val="none" w:sz="0" w:space="0" w:color="auto"/>
        <w:right w:val="none" w:sz="0" w:space="0" w:color="auto"/>
      </w:divBdr>
    </w:div>
    <w:div w:id="1179850475">
      <w:bodyDiv w:val="1"/>
      <w:marLeft w:val="0"/>
      <w:marRight w:val="0"/>
      <w:marTop w:val="0"/>
      <w:marBottom w:val="0"/>
      <w:divBdr>
        <w:top w:val="none" w:sz="0" w:space="0" w:color="auto"/>
        <w:left w:val="none" w:sz="0" w:space="0" w:color="auto"/>
        <w:bottom w:val="none" w:sz="0" w:space="0" w:color="auto"/>
        <w:right w:val="none" w:sz="0" w:space="0" w:color="auto"/>
      </w:divBdr>
    </w:div>
    <w:div w:id="1383407487">
      <w:bodyDiv w:val="1"/>
      <w:marLeft w:val="0"/>
      <w:marRight w:val="0"/>
      <w:marTop w:val="0"/>
      <w:marBottom w:val="0"/>
      <w:divBdr>
        <w:top w:val="none" w:sz="0" w:space="0" w:color="auto"/>
        <w:left w:val="none" w:sz="0" w:space="0" w:color="auto"/>
        <w:bottom w:val="none" w:sz="0" w:space="0" w:color="auto"/>
        <w:right w:val="none" w:sz="0" w:space="0" w:color="auto"/>
      </w:divBdr>
    </w:div>
    <w:div w:id="1520001460">
      <w:bodyDiv w:val="1"/>
      <w:marLeft w:val="0"/>
      <w:marRight w:val="0"/>
      <w:marTop w:val="0"/>
      <w:marBottom w:val="0"/>
      <w:divBdr>
        <w:top w:val="none" w:sz="0" w:space="0" w:color="auto"/>
        <w:left w:val="none" w:sz="0" w:space="0" w:color="auto"/>
        <w:bottom w:val="none" w:sz="0" w:space="0" w:color="auto"/>
        <w:right w:val="none" w:sz="0" w:space="0" w:color="auto"/>
      </w:divBdr>
    </w:div>
    <w:div w:id="1619068346">
      <w:bodyDiv w:val="1"/>
      <w:marLeft w:val="0"/>
      <w:marRight w:val="0"/>
      <w:marTop w:val="0"/>
      <w:marBottom w:val="0"/>
      <w:divBdr>
        <w:top w:val="none" w:sz="0" w:space="0" w:color="auto"/>
        <w:left w:val="none" w:sz="0" w:space="0" w:color="auto"/>
        <w:bottom w:val="none" w:sz="0" w:space="0" w:color="auto"/>
        <w:right w:val="none" w:sz="0" w:space="0" w:color="auto"/>
      </w:divBdr>
    </w:div>
    <w:div w:id="1639989319">
      <w:bodyDiv w:val="1"/>
      <w:marLeft w:val="0"/>
      <w:marRight w:val="0"/>
      <w:marTop w:val="0"/>
      <w:marBottom w:val="0"/>
      <w:divBdr>
        <w:top w:val="none" w:sz="0" w:space="0" w:color="auto"/>
        <w:left w:val="none" w:sz="0" w:space="0" w:color="auto"/>
        <w:bottom w:val="none" w:sz="0" w:space="0" w:color="auto"/>
        <w:right w:val="none" w:sz="0" w:space="0" w:color="auto"/>
      </w:divBdr>
    </w:div>
    <w:div w:id="1802843018">
      <w:bodyDiv w:val="1"/>
      <w:marLeft w:val="0"/>
      <w:marRight w:val="0"/>
      <w:marTop w:val="0"/>
      <w:marBottom w:val="0"/>
      <w:divBdr>
        <w:top w:val="none" w:sz="0" w:space="0" w:color="auto"/>
        <w:left w:val="none" w:sz="0" w:space="0" w:color="auto"/>
        <w:bottom w:val="none" w:sz="0" w:space="0" w:color="auto"/>
        <w:right w:val="none" w:sz="0" w:space="0" w:color="auto"/>
      </w:divBdr>
    </w:div>
    <w:div w:id="1829706172">
      <w:bodyDiv w:val="1"/>
      <w:marLeft w:val="0"/>
      <w:marRight w:val="0"/>
      <w:marTop w:val="0"/>
      <w:marBottom w:val="0"/>
      <w:divBdr>
        <w:top w:val="none" w:sz="0" w:space="0" w:color="auto"/>
        <w:left w:val="none" w:sz="0" w:space="0" w:color="auto"/>
        <w:bottom w:val="none" w:sz="0" w:space="0" w:color="auto"/>
        <w:right w:val="none" w:sz="0" w:space="0" w:color="auto"/>
      </w:divBdr>
    </w:div>
    <w:div w:id="1888760815">
      <w:bodyDiv w:val="1"/>
      <w:marLeft w:val="0"/>
      <w:marRight w:val="0"/>
      <w:marTop w:val="0"/>
      <w:marBottom w:val="0"/>
      <w:divBdr>
        <w:top w:val="none" w:sz="0" w:space="0" w:color="auto"/>
        <w:left w:val="none" w:sz="0" w:space="0" w:color="auto"/>
        <w:bottom w:val="none" w:sz="0" w:space="0" w:color="auto"/>
        <w:right w:val="none" w:sz="0" w:space="0" w:color="auto"/>
      </w:divBdr>
    </w:div>
    <w:div w:id="1966890386">
      <w:bodyDiv w:val="1"/>
      <w:marLeft w:val="0"/>
      <w:marRight w:val="0"/>
      <w:marTop w:val="0"/>
      <w:marBottom w:val="0"/>
      <w:divBdr>
        <w:top w:val="none" w:sz="0" w:space="0" w:color="auto"/>
        <w:left w:val="none" w:sz="0" w:space="0" w:color="auto"/>
        <w:bottom w:val="none" w:sz="0" w:space="0" w:color="auto"/>
        <w:right w:val="none" w:sz="0" w:space="0" w:color="auto"/>
      </w:divBdr>
    </w:div>
    <w:div w:id="2001276361">
      <w:bodyDiv w:val="1"/>
      <w:marLeft w:val="0"/>
      <w:marRight w:val="0"/>
      <w:marTop w:val="0"/>
      <w:marBottom w:val="0"/>
      <w:divBdr>
        <w:top w:val="none" w:sz="0" w:space="0" w:color="auto"/>
        <w:left w:val="none" w:sz="0" w:space="0" w:color="auto"/>
        <w:bottom w:val="none" w:sz="0" w:space="0" w:color="auto"/>
        <w:right w:val="none" w:sz="0" w:space="0" w:color="auto"/>
      </w:divBdr>
    </w:div>
    <w:div w:id="2023243048">
      <w:bodyDiv w:val="1"/>
      <w:marLeft w:val="0"/>
      <w:marRight w:val="0"/>
      <w:marTop w:val="0"/>
      <w:marBottom w:val="0"/>
      <w:divBdr>
        <w:top w:val="none" w:sz="0" w:space="0" w:color="auto"/>
        <w:left w:val="none" w:sz="0" w:space="0" w:color="auto"/>
        <w:bottom w:val="none" w:sz="0" w:space="0" w:color="auto"/>
        <w:right w:val="none" w:sz="0" w:space="0" w:color="auto"/>
      </w:divBdr>
      <w:divsChild>
        <w:div w:id="1182931940">
          <w:marLeft w:val="720"/>
          <w:marRight w:val="0"/>
          <w:marTop w:val="0"/>
          <w:marBottom w:val="0"/>
          <w:divBdr>
            <w:top w:val="none" w:sz="0" w:space="0" w:color="auto"/>
            <w:left w:val="none" w:sz="0" w:space="0" w:color="auto"/>
            <w:bottom w:val="none" w:sz="0" w:space="0" w:color="auto"/>
            <w:right w:val="none" w:sz="0" w:space="0" w:color="auto"/>
          </w:divBdr>
        </w:div>
        <w:div w:id="1524128999">
          <w:marLeft w:val="720"/>
          <w:marRight w:val="0"/>
          <w:marTop w:val="0"/>
          <w:marBottom w:val="0"/>
          <w:divBdr>
            <w:top w:val="none" w:sz="0" w:space="0" w:color="auto"/>
            <w:left w:val="none" w:sz="0" w:space="0" w:color="auto"/>
            <w:bottom w:val="none" w:sz="0" w:space="0" w:color="auto"/>
            <w:right w:val="none" w:sz="0" w:space="0" w:color="auto"/>
          </w:divBdr>
        </w:div>
      </w:divsChild>
    </w:div>
    <w:div w:id="2036736969">
      <w:bodyDiv w:val="1"/>
      <w:marLeft w:val="0"/>
      <w:marRight w:val="0"/>
      <w:marTop w:val="0"/>
      <w:marBottom w:val="0"/>
      <w:divBdr>
        <w:top w:val="none" w:sz="0" w:space="0" w:color="auto"/>
        <w:left w:val="none" w:sz="0" w:space="0" w:color="auto"/>
        <w:bottom w:val="none" w:sz="0" w:space="0" w:color="auto"/>
        <w:right w:val="none" w:sz="0" w:space="0" w:color="auto"/>
      </w:divBdr>
    </w:div>
    <w:div w:id="2073429842">
      <w:bodyDiv w:val="1"/>
      <w:marLeft w:val="0"/>
      <w:marRight w:val="0"/>
      <w:marTop w:val="0"/>
      <w:marBottom w:val="0"/>
      <w:divBdr>
        <w:top w:val="none" w:sz="0" w:space="0" w:color="auto"/>
        <w:left w:val="none" w:sz="0" w:space="0" w:color="auto"/>
        <w:bottom w:val="none" w:sz="0" w:space="0" w:color="auto"/>
        <w:right w:val="none" w:sz="0" w:space="0" w:color="auto"/>
      </w:divBdr>
    </w:div>
    <w:div w:id="208648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esearchersupport.leeds.ac.uk/dynamic-development/downloads-and-video-introductions/" TargetMode="External"/><Relationship Id="rId26" Type="http://schemas.openxmlformats.org/officeDocument/2006/relationships/diagramColors" Target="diagrams/colors1.xml"/><Relationship Id="rId39" Type="http://schemas.openxmlformats.org/officeDocument/2006/relationships/hyperlink" Target="https://www.sdduonline.leeds.ac.uk/dynamic-development/" TargetMode="External"/><Relationship Id="rId21" Type="http://schemas.openxmlformats.org/officeDocument/2006/relationships/hyperlink" Target="https://mymedia.leeds.ac.uk/Mediasite/Play/380101d42fa14ce08bf654747c5b1e5b1d" TargetMode="External"/><Relationship Id="rId34" Type="http://schemas.openxmlformats.org/officeDocument/2006/relationships/header" Target="header4.xml"/><Relationship Id="rId42" Type="http://schemas.openxmlformats.org/officeDocument/2006/relationships/hyperlink" Target="https://deliveringresults.leeds.ac.uk/" TargetMode="External"/><Relationship Id="rId47"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hyperlink" Target="https://minerva.leeds.ac.uk/bbcswebdav/pid-7006518-dt-content-rid-13721592_3/xid-13721592_3" TargetMode="External"/><Relationship Id="rId45" Type="http://schemas.openxmlformats.org/officeDocument/2006/relationships/hyperlink" Target="http://deliveringresults.leeds.ac.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ymedia.leeds.ac.uk/Mediasite/Play/7d1e878113874f808573a52cfd674c171d" TargetMode="External"/><Relationship Id="rId31" Type="http://schemas.openxmlformats.org/officeDocument/2006/relationships/image" Target="media/image6.png"/><Relationship Id="rId44" Type="http://schemas.openxmlformats.org/officeDocument/2006/relationships/hyperlink" Target="http://deliveringresults.leeds.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mymedia.leeds.ac.uk/Mediasite/Play/d984581c47d84af0a9e2bdd63ce522f71d" TargetMode="External"/><Relationship Id="rId27" Type="http://schemas.microsoft.com/office/2007/relationships/diagramDrawing" Target="diagrams/drawing1.xml"/><Relationship Id="rId30" Type="http://schemas.openxmlformats.org/officeDocument/2006/relationships/image" Target="media/image5.png"/><Relationship Id="rId35" Type="http://schemas.openxmlformats.org/officeDocument/2006/relationships/hyperlink" Target="https://www.sdduonline.leeds.ac.uk/dynamic-development/downloads/" TargetMode="External"/><Relationship Id="rId43" Type="http://schemas.openxmlformats.org/officeDocument/2006/relationships/hyperlink" Target="https://deliveringresults.leeds.ac.uk/somethinglighte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researchersupport.leeds.ac.uk/dynamic-development/downloads-and-video-introductions/" TargetMode="External"/><Relationship Id="rId17" Type="http://schemas.openxmlformats.org/officeDocument/2006/relationships/hyperlink" Target="mailto:t.p.bromley@adm.leeds.ac.uk" TargetMode="External"/><Relationship Id="rId25" Type="http://schemas.openxmlformats.org/officeDocument/2006/relationships/diagramQuickStyle" Target="diagrams/quickStyle1.xml"/><Relationship Id="rId33" Type="http://schemas.openxmlformats.org/officeDocument/2006/relationships/header" Target="header3.xml"/><Relationship Id="rId38" Type="http://schemas.openxmlformats.org/officeDocument/2006/relationships/hyperlink" Target="https://minerva.leeds.ac.uk/bbcswebdav/pid-7185473-dt-content-rid-13719870_3/xid-13719870_3" TargetMode="External"/><Relationship Id="rId46" Type="http://schemas.openxmlformats.org/officeDocument/2006/relationships/header" Target="header5.xml"/><Relationship Id="rId20" Type="http://schemas.openxmlformats.org/officeDocument/2006/relationships/hyperlink" Target="https://mymedia.leeds.ac.uk/Mediasite/Play/b18f6f86dd9042faabc2b53d815c9fb81d" TargetMode="External"/><Relationship Id="rId41" Type="http://schemas.openxmlformats.org/officeDocument/2006/relationships/hyperlink" Target="https://www.sdduonline.leeds.ac.uk/dynamic-development/download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AE2A4E-A37C-4DDC-974A-BDE11B67F4AE}"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en-GB"/>
        </a:p>
      </dgm:t>
    </dgm:pt>
    <dgm:pt modelId="{EA8D69D5-6AE1-44AA-9AD9-9D56A0394349}">
      <dgm:prSet phldrT="[Text]"/>
      <dgm:spPr/>
      <dgm:t>
        <a:bodyPr/>
        <a:lstStyle/>
        <a:p>
          <a:r>
            <a:rPr lang="en-GB"/>
            <a:t>Idea</a:t>
          </a:r>
        </a:p>
      </dgm:t>
    </dgm:pt>
    <dgm:pt modelId="{A7891E3A-ACFF-4AA0-A39D-9EC0B0C3D830}" type="parTrans" cxnId="{F17F9EBD-349F-47F5-8474-492FF38337DE}">
      <dgm:prSet/>
      <dgm:spPr/>
      <dgm:t>
        <a:bodyPr/>
        <a:lstStyle/>
        <a:p>
          <a:endParaRPr lang="en-GB"/>
        </a:p>
      </dgm:t>
    </dgm:pt>
    <dgm:pt modelId="{C75FF3A8-3161-42C6-A574-252C4772B5FE}" type="sibTrans" cxnId="{F17F9EBD-349F-47F5-8474-492FF38337DE}">
      <dgm:prSet/>
      <dgm:spPr/>
      <dgm:t>
        <a:bodyPr/>
        <a:lstStyle/>
        <a:p>
          <a:endParaRPr lang="en-GB"/>
        </a:p>
      </dgm:t>
    </dgm:pt>
    <dgm:pt modelId="{65E4D737-67E1-49A5-B89F-AC59341B0388}">
      <dgm:prSet phldrT="[Text]"/>
      <dgm:spPr/>
      <dgm:t>
        <a:bodyPr/>
        <a:lstStyle/>
        <a:p>
          <a:r>
            <a:rPr lang="en-GB"/>
            <a:t>Define tasks</a:t>
          </a:r>
        </a:p>
      </dgm:t>
    </dgm:pt>
    <dgm:pt modelId="{A7D67BD7-D1B3-43E6-8C00-5DD34C228361}" type="parTrans" cxnId="{3ED86973-3A82-4339-87C5-4714E1351EF7}">
      <dgm:prSet/>
      <dgm:spPr/>
      <dgm:t>
        <a:bodyPr/>
        <a:lstStyle/>
        <a:p>
          <a:endParaRPr lang="en-GB"/>
        </a:p>
      </dgm:t>
    </dgm:pt>
    <dgm:pt modelId="{9B8970CB-E4C9-4EB9-8D13-0206C6202B75}" type="sibTrans" cxnId="{3ED86973-3A82-4339-87C5-4714E1351EF7}">
      <dgm:prSet/>
      <dgm:spPr/>
      <dgm:t>
        <a:bodyPr/>
        <a:lstStyle/>
        <a:p>
          <a:endParaRPr lang="en-GB"/>
        </a:p>
      </dgm:t>
    </dgm:pt>
    <dgm:pt modelId="{E3622247-DA54-4BFB-9745-82DD8B3D8EA5}">
      <dgm:prSet phldrT="[Text]"/>
      <dgm:spPr/>
      <dgm:t>
        <a:bodyPr/>
        <a:lstStyle/>
        <a:p>
          <a:r>
            <a:rPr lang="en-GB"/>
            <a:t>Consider risks</a:t>
          </a:r>
        </a:p>
      </dgm:t>
    </dgm:pt>
    <dgm:pt modelId="{14C9EA9C-0807-4305-A5F7-E96CA049D84C}" type="parTrans" cxnId="{0D9C3ABF-8686-48C8-83F5-0F27A8977412}">
      <dgm:prSet/>
      <dgm:spPr/>
      <dgm:t>
        <a:bodyPr/>
        <a:lstStyle/>
        <a:p>
          <a:endParaRPr lang="en-GB"/>
        </a:p>
      </dgm:t>
    </dgm:pt>
    <dgm:pt modelId="{58710619-6D5A-41D8-9B38-EB6969063D57}" type="sibTrans" cxnId="{0D9C3ABF-8686-48C8-83F5-0F27A8977412}">
      <dgm:prSet/>
      <dgm:spPr/>
      <dgm:t>
        <a:bodyPr/>
        <a:lstStyle/>
        <a:p>
          <a:endParaRPr lang="en-GB"/>
        </a:p>
      </dgm:t>
    </dgm:pt>
    <dgm:pt modelId="{438F28A2-7BE8-41E4-AFB8-992883B384CF}">
      <dgm:prSet phldrT="[Text]"/>
      <dgm:spPr/>
      <dgm:t>
        <a:bodyPr/>
        <a:lstStyle/>
        <a:p>
          <a:r>
            <a:rPr lang="en-GB"/>
            <a:t>Plan</a:t>
          </a:r>
        </a:p>
      </dgm:t>
    </dgm:pt>
    <dgm:pt modelId="{2B386B32-2CDE-4C11-95F0-7C634F44D423}" type="parTrans" cxnId="{B3E581FF-DC54-4C9A-96B0-FB963F2E8683}">
      <dgm:prSet/>
      <dgm:spPr/>
      <dgm:t>
        <a:bodyPr/>
        <a:lstStyle/>
        <a:p>
          <a:endParaRPr lang="en-GB"/>
        </a:p>
      </dgm:t>
    </dgm:pt>
    <dgm:pt modelId="{3032A86D-ACC5-4224-B29F-4BCA33465DE4}" type="sibTrans" cxnId="{B3E581FF-DC54-4C9A-96B0-FB963F2E8683}">
      <dgm:prSet/>
      <dgm:spPr/>
      <dgm:t>
        <a:bodyPr/>
        <a:lstStyle/>
        <a:p>
          <a:endParaRPr lang="en-GB"/>
        </a:p>
      </dgm:t>
    </dgm:pt>
    <dgm:pt modelId="{596DCF2C-D16C-4A0B-ABFB-4AFA2FCE548A}">
      <dgm:prSet phldrT="[Text]"/>
      <dgm:spPr/>
      <dgm:t>
        <a:bodyPr/>
        <a:lstStyle/>
        <a:p>
          <a:r>
            <a:rPr lang="en-GB"/>
            <a:t>Implement</a:t>
          </a:r>
        </a:p>
      </dgm:t>
    </dgm:pt>
    <dgm:pt modelId="{15F1CE2F-A7A9-460E-8E7B-4A5D9C3E4AED}" type="parTrans" cxnId="{8A95D171-AB96-4D7C-A338-B75DEDD08F4D}">
      <dgm:prSet/>
      <dgm:spPr/>
      <dgm:t>
        <a:bodyPr/>
        <a:lstStyle/>
        <a:p>
          <a:endParaRPr lang="en-GB"/>
        </a:p>
      </dgm:t>
    </dgm:pt>
    <dgm:pt modelId="{5FB14FB5-C264-480A-AD95-08CEB703FF29}" type="sibTrans" cxnId="{8A95D171-AB96-4D7C-A338-B75DEDD08F4D}">
      <dgm:prSet/>
      <dgm:spPr/>
      <dgm:t>
        <a:bodyPr/>
        <a:lstStyle/>
        <a:p>
          <a:endParaRPr lang="en-GB"/>
        </a:p>
      </dgm:t>
    </dgm:pt>
    <dgm:pt modelId="{3A9AE3AC-0025-48D2-B6C0-114050EE293F}">
      <dgm:prSet phldrT="[Text]"/>
      <dgm:spPr/>
      <dgm:t>
        <a:bodyPr/>
        <a:lstStyle/>
        <a:p>
          <a:r>
            <a:rPr lang="en-GB"/>
            <a:t>Review</a:t>
          </a:r>
        </a:p>
      </dgm:t>
    </dgm:pt>
    <dgm:pt modelId="{1F488829-F2D7-4E11-94D4-91BC89CE244B}" type="parTrans" cxnId="{128F371B-3014-4980-877E-3D8607808207}">
      <dgm:prSet/>
      <dgm:spPr/>
      <dgm:t>
        <a:bodyPr/>
        <a:lstStyle/>
        <a:p>
          <a:endParaRPr lang="en-GB"/>
        </a:p>
      </dgm:t>
    </dgm:pt>
    <dgm:pt modelId="{1FFF1CCD-4297-4EF3-A0F0-826648275C33}" type="sibTrans" cxnId="{128F371B-3014-4980-877E-3D8607808207}">
      <dgm:prSet/>
      <dgm:spPr/>
      <dgm:t>
        <a:bodyPr/>
        <a:lstStyle/>
        <a:p>
          <a:endParaRPr lang="en-GB"/>
        </a:p>
      </dgm:t>
    </dgm:pt>
    <dgm:pt modelId="{B7C468F7-7925-439F-99C6-3266E36CAA14}" type="pres">
      <dgm:prSet presAssocID="{0CAE2A4E-A37C-4DDC-974A-BDE11B67F4AE}" presName="Name0" presStyleCnt="0">
        <dgm:presLayoutVars>
          <dgm:dir/>
          <dgm:resizeHandles val="exact"/>
        </dgm:presLayoutVars>
      </dgm:prSet>
      <dgm:spPr/>
    </dgm:pt>
    <dgm:pt modelId="{A4E2F261-7A18-44EF-982C-0D406892E714}" type="pres">
      <dgm:prSet presAssocID="{0CAE2A4E-A37C-4DDC-974A-BDE11B67F4AE}" presName="cycle" presStyleCnt="0"/>
      <dgm:spPr/>
    </dgm:pt>
    <dgm:pt modelId="{0F5DB33D-8B43-40A3-B37B-0AA2C485AE31}" type="pres">
      <dgm:prSet presAssocID="{EA8D69D5-6AE1-44AA-9AD9-9D56A0394349}" presName="nodeFirstNode" presStyleLbl="node1" presStyleIdx="0" presStyleCnt="6">
        <dgm:presLayoutVars>
          <dgm:bulletEnabled val="1"/>
        </dgm:presLayoutVars>
      </dgm:prSet>
      <dgm:spPr/>
    </dgm:pt>
    <dgm:pt modelId="{48A13EA9-C571-4001-968B-F722E877B349}" type="pres">
      <dgm:prSet presAssocID="{C75FF3A8-3161-42C6-A574-252C4772B5FE}" presName="sibTransFirstNode" presStyleLbl="bgShp" presStyleIdx="0" presStyleCnt="1"/>
      <dgm:spPr/>
    </dgm:pt>
    <dgm:pt modelId="{702BF657-E680-48D8-A42E-787049DD0237}" type="pres">
      <dgm:prSet presAssocID="{65E4D737-67E1-49A5-B89F-AC59341B0388}" presName="nodeFollowingNodes" presStyleLbl="node1" presStyleIdx="1" presStyleCnt="6">
        <dgm:presLayoutVars>
          <dgm:bulletEnabled val="1"/>
        </dgm:presLayoutVars>
      </dgm:prSet>
      <dgm:spPr/>
    </dgm:pt>
    <dgm:pt modelId="{6EB304D1-24DB-419C-AE13-FA41A5BC9B3B}" type="pres">
      <dgm:prSet presAssocID="{E3622247-DA54-4BFB-9745-82DD8B3D8EA5}" presName="nodeFollowingNodes" presStyleLbl="node1" presStyleIdx="2" presStyleCnt="6">
        <dgm:presLayoutVars>
          <dgm:bulletEnabled val="1"/>
        </dgm:presLayoutVars>
      </dgm:prSet>
      <dgm:spPr/>
    </dgm:pt>
    <dgm:pt modelId="{862AB6D8-509E-40E3-84BF-710A1F529A38}" type="pres">
      <dgm:prSet presAssocID="{438F28A2-7BE8-41E4-AFB8-992883B384CF}" presName="nodeFollowingNodes" presStyleLbl="node1" presStyleIdx="3" presStyleCnt="6">
        <dgm:presLayoutVars>
          <dgm:bulletEnabled val="1"/>
        </dgm:presLayoutVars>
      </dgm:prSet>
      <dgm:spPr/>
    </dgm:pt>
    <dgm:pt modelId="{BF9BACD3-39FA-4DFF-AE39-720689D5B044}" type="pres">
      <dgm:prSet presAssocID="{596DCF2C-D16C-4A0B-ABFB-4AFA2FCE548A}" presName="nodeFollowingNodes" presStyleLbl="node1" presStyleIdx="4" presStyleCnt="6">
        <dgm:presLayoutVars>
          <dgm:bulletEnabled val="1"/>
        </dgm:presLayoutVars>
      </dgm:prSet>
      <dgm:spPr/>
    </dgm:pt>
    <dgm:pt modelId="{19F06F39-F295-47D0-93B3-E4510CF4BD38}" type="pres">
      <dgm:prSet presAssocID="{3A9AE3AC-0025-48D2-B6C0-114050EE293F}" presName="nodeFollowingNodes" presStyleLbl="node1" presStyleIdx="5" presStyleCnt="6">
        <dgm:presLayoutVars>
          <dgm:bulletEnabled val="1"/>
        </dgm:presLayoutVars>
      </dgm:prSet>
      <dgm:spPr/>
    </dgm:pt>
  </dgm:ptLst>
  <dgm:cxnLst>
    <dgm:cxn modelId="{128F371B-3014-4980-877E-3D8607808207}" srcId="{0CAE2A4E-A37C-4DDC-974A-BDE11B67F4AE}" destId="{3A9AE3AC-0025-48D2-B6C0-114050EE293F}" srcOrd="5" destOrd="0" parTransId="{1F488829-F2D7-4E11-94D4-91BC89CE244B}" sibTransId="{1FFF1CCD-4297-4EF3-A0F0-826648275C33}"/>
    <dgm:cxn modelId="{8A95D171-AB96-4D7C-A338-B75DEDD08F4D}" srcId="{0CAE2A4E-A37C-4DDC-974A-BDE11B67F4AE}" destId="{596DCF2C-D16C-4A0B-ABFB-4AFA2FCE548A}" srcOrd="4" destOrd="0" parTransId="{15F1CE2F-A7A9-460E-8E7B-4A5D9C3E4AED}" sibTransId="{5FB14FB5-C264-480A-AD95-08CEB703FF29}"/>
    <dgm:cxn modelId="{73036753-E5A6-44BD-8F06-AFCB8FC04C8B}" type="presOf" srcId="{C75FF3A8-3161-42C6-A574-252C4772B5FE}" destId="{48A13EA9-C571-4001-968B-F722E877B349}" srcOrd="0" destOrd="0" presId="urn:microsoft.com/office/officeart/2005/8/layout/cycle3"/>
    <dgm:cxn modelId="{3ED86973-3A82-4339-87C5-4714E1351EF7}" srcId="{0CAE2A4E-A37C-4DDC-974A-BDE11B67F4AE}" destId="{65E4D737-67E1-49A5-B89F-AC59341B0388}" srcOrd="1" destOrd="0" parTransId="{A7D67BD7-D1B3-43E6-8C00-5DD34C228361}" sibTransId="{9B8970CB-E4C9-4EB9-8D13-0206C6202B75}"/>
    <dgm:cxn modelId="{3E56F47B-7787-4A8E-94D6-F207B4123B25}" type="presOf" srcId="{E3622247-DA54-4BFB-9745-82DD8B3D8EA5}" destId="{6EB304D1-24DB-419C-AE13-FA41A5BC9B3B}" srcOrd="0" destOrd="0" presId="urn:microsoft.com/office/officeart/2005/8/layout/cycle3"/>
    <dgm:cxn modelId="{1031EE7C-F74E-4925-828C-DE0B3FEFCD8F}" type="presOf" srcId="{596DCF2C-D16C-4A0B-ABFB-4AFA2FCE548A}" destId="{BF9BACD3-39FA-4DFF-AE39-720689D5B044}" srcOrd="0" destOrd="0" presId="urn:microsoft.com/office/officeart/2005/8/layout/cycle3"/>
    <dgm:cxn modelId="{078127A4-10E5-40DA-B868-F8293DE8F366}" type="presOf" srcId="{EA8D69D5-6AE1-44AA-9AD9-9D56A0394349}" destId="{0F5DB33D-8B43-40A3-B37B-0AA2C485AE31}" srcOrd="0" destOrd="0" presId="urn:microsoft.com/office/officeart/2005/8/layout/cycle3"/>
    <dgm:cxn modelId="{851D53AD-8D2E-4DEB-9F18-D71C1848BB00}" type="presOf" srcId="{0CAE2A4E-A37C-4DDC-974A-BDE11B67F4AE}" destId="{B7C468F7-7925-439F-99C6-3266E36CAA14}" srcOrd="0" destOrd="0" presId="urn:microsoft.com/office/officeart/2005/8/layout/cycle3"/>
    <dgm:cxn modelId="{A24C21B3-BC8D-4976-A879-688B107AB964}" type="presOf" srcId="{3A9AE3AC-0025-48D2-B6C0-114050EE293F}" destId="{19F06F39-F295-47D0-93B3-E4510CF4BD38}" srcOrd="0" destOrd="0" presId="urn:microsoft.com/office/officeart/2005/8/layout/cycle3"/>
    <dgm:cxn modelId="{F17F9EBD-349F-47F5-8474-492FF38337DE}" srcId="{0CAE2A4E-A37C-4DDC-974A-BDE11B67F4AE}" destId="{EA8D69D5-6AE1-44AA-9AD9-9D56A0394349}" srcOrd="0" destOrd="0" parTransId="{A7891E3A-ACFF-4AA0-A39D-9EC0B0C3D830}" sibTransId="{C75FF3A8-3161-42C6-A574-252C4772B5FE}"/>
    <dgm:cxn modelId="{0D9C3ABF-8686-48C8-83F5-0F27A8977412}" srcId="{0CAE2A4E-A37C-4DDC-974A-BDE11B67F4AE}" destId="{E3622247-DA54-4BFB-9745-82DD8B3D8EA5}" srcOrd="2" destOrd="0" parTransId="{14C9EA9C-0807-4305-A5F7-E96CA049D84C}" sibTransId="{58710619-6D5A-41D8-9B38-EB6969063D57}"/>
    <dgm:cxn modelId="{DB39E7C8-F360-45C3-8196-5983646D6189}" type="presOf" srcId="{438F28A2-7BE8-41E4-AFB8-992883B384CF}" destId="{862AB6D8-509E-40E3-84BF-710A1F529A38}" srcOrd="0" destOrd="0" presId="urn:microsoft.com/office/officeart/2005/8/layout/cycle3"/>
    <dgm:cxn modelId="{D14D02F1-EEC3-4725-B098-790C2C5AB4D4}" type="presOf" srcId="{65E4D737-67E1-49A5-B89F-AC59341B0388}" destId="{702BF657-E680-48D8-A42E-787049DD0237}" srcOrd="0" destOrd="0" presId="urn:microsoft.com/office/officeart/2005/8/layout/cycle3"/>
    <dgm:cxn modelId="{B3E581FF-DC54-4C9A-96B0-FB963F2E8683}" srcId="{0CAE2A4E-A37C-4DDC-974A-BDE11B67F4AE}" destId="{438F28A2-7BE8-41E4-AFB8-992883B384CF}" srcOrd="3" destOrd="0" parTransId="{2B386B32-2CDE-4C11-95F0-7C634F44D423}" sibTransId="{3032A86D-ACC5-4224-B29F-4BCA33465DE4}"/>
    <dgm:cxn modelId="{23D2B8BE-C0C0-4CAB-8DC8-1906AF9898ED}" type="presParOf" srcId="{B7C468F7-7925-439F-99C6-3266E36CAA14}" destId="{A4E2F261-7A18-44EF-982C-0D406892E714}" srcOrd="0" destOrd="0" presId="urn:microsoft.com/office/officeart/2005/8/layout/cycle3"/>
    <dgm:cxn modelId="{E932375C-75CB-4F61-A47D-C44CE7F3FC6C}" type="presParOf" srcId="{A4E2F261-7A18-44EF-982C-0D406892E714}" destId="{0F5DB33D-8B43-40A3-B37B-0AA2C485AE31}" srcOrd="0" destOrd="0" presId="urn:microsoft.com/office/officeart/2005/8/layout/cycle3"/>
    <dgm:cxn modelId="{B7D37A49-D768-4F9E-A1B2-E49988564D74}" type="presParOf" srcId="{A4E2F261-7A18-44EF-982C-0D406892E714}" destId="{48A13EA9-C571-4001-968B-F722E877B349}" srcOrd="1" destOrd="0" presId="urn:microsoft.com/office/officeart/2005/8/layout/cycle3"/>
    <dgm:cxn modelId="{720F564B-2C7C-42C8-8608-E49C9363159D}" type="presParOf" srcId="{A4E2F261-7A18-44EF-982C-0D406892E714}" destId="{702BF657-E680-48D8-A42E-787049DD0237}" srcOrd="2" destOrd="0" presId="urn:microsoft.com/office/officeart/2005/8/layout/cycle3"/>
    <dgm:cxn modelId="{DF1240E3-DD64-4C88-85A4-D05A79B276DA}" type="presParOf" srcId="{A4E2F261-7A18-44EF-982C-0D406892E714}" destId="{6EB304D1-24DB-419C-AE13-FA41A5BC9B3B}" srcOrd="3" destOrd="0" presId="urn:microsoft.com/office/officeart/2005/8/layout/cycle3"/>
    <dgm:cxn modelId="{ECEBFDAE-0017-4FD4-8037-CB10DDD4B5B8}" type="presParOf" srcId="{A4E2F261-7A18-44EF-982C-0D406892E714}" destId="{862AB6D8-509E-40E3-84BF-710A1F529A38}" srcOrd="4" destOrd="0" presId="urn:microsoft.com/office/officeart/2005/8/layout/cycle3"/>
    <dgm:cxn modelId="{8E193BAC-7C3B-4BF2-A402-A68F628F8723}" type="presParOf" srcId="{A4E2F261-7A18-44EF-982C-0D406892E714}" destId="{BF9BACD3-39FA-4DFF-AE39-720689D5B044}" srcOrd="5" destOrd="0" presId="urn:microsoft.com/office/officeart/2005/8/layout/cycle3"/>
    <dgm:cxn modelId="{12351F10-87B3-45A7-A65A-61BE0428FF66}" type="presParOf" srcId="{A4E2F261-7A18-44EF-982C-0D406892E714}" destId="{19F06F39-F295-47D0-93B3-E4510CF4BD38}" srcOrd="6"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13EA9-C571-4001-968B-F722E877B349}">
      <dsp:nvSpPr>
        <dsp:cNvPr id="0" name=""/>
        <dsp:cNvSpPr/>
      </dsp:nvSpPr>
      <dsp:spPr>
        <a:xfrm>
          <a:off x="950079" y="-3482"/>
          <a:ext cx="2371917" cy="2371917"/>
        </a:xfrm>
        <a:prstGeom prst="circularArrow">
          <a:avLst>
            <a:gd name="adj1" fmla="val 5274"/>
            <a:gd name="adj2" fmla="val 312630"/>
            <a:gd name="adj3" fmla="val 14322793"/>
            <a:gd name="adj4" fmla="val 17071835"/>
            <a:gd name="adj5" fmla="val 547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F5DB33D-8B43-40A3-B37B-0AA2C485AE31}">
      <dsp:nvSpPr>
        <dsp:cNvPr id="0" name=""/>
        <dsp:cNvSpPr/>
      </dsp:nvSpPr>
      <dsp:spPr>
        <a:xfrm>
          <a:off x="1709456" y="490"/>
          <a:ext cx="853163" cy="42658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Idea</a:t>
          </a:r>
        </a:p>
      </dsp:txBody>
      <dsp:txXfrm>
        <a:off x="1730280" y="21314"/>
        <a:ext cx="811515" cy="384933"/>
      </dsp:txXfrm>
    </dsp:sp>
    <dsp:sp modelId="{702BF657-E680-48D8-A42E-787049DD0237}">
      <dsp:nvSpPr>
        <dsp:cNvPr id="0" name=""/>
        <dsp:cNvSpPr/>
      </dsp:nvSpPr>
      <dsp:spPr>
        <a:xfrm>
          <a:off x="2542779" y="481609"/>
          <a:ext cx="853163" cy="426581"/>
        </a:xfrm>
        <a:prstGeom prst="roundRect">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Define tasks</a:t>
          </a:r>
        </a:p>
      </dsp:txBody>
      <dsp:txXfrm>
        <a:off x="2563603" y="502433"/>
        <a:ext cx="811515" cy="384933"/>
      </dsp:txXfrm>
    </dsp:sp>
    <dsp:sp modelId="{6EB304D1-24DB-419C-AE13-FA41A5BC9B3B}">
      <dsp:nvSpPr>
        <dsp:cNvPr id="0" name=""/>
        <dsp:cNvSpPr/>
      </dsp:nvSpPr>
      <dsp:spPr>
        <a:xfrm>
          <a:off x="2542779" y="1443848"/>
          <a:ext cx="853163" cy="426581"/>
        </a:xfrm>
        <a:prstGeom prst="roundRect">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Consider risks</a:t>
          </a:r>
        </a:p>
      </dsp:txBody>
      <dsp:txXfrm>
        <a:off x="2563603" y="1464672"/>
        <a:ext cx="811515" cy="384933"/>
      </dsp:txXfrm>
    </dsp:sp>
    <dsp:sp modelId="{862AB6D8-509E-40E3-84BF-710A1F529A38}">
      <dsp:nvSpPr>
        <dsp:cNvPr id="0" name=""/>
        <dsp:cNvSpPr/>
      </dsp:nvSpPr>
      <dsp:spPr>
        <a:xfrm>
          <a:off x="1709456" y="1924967"/>
          <a:ext cx="853163" cy="426581"/>
        </a:xfrm>
        <a:prstGeom prst="roundRect">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Plan</a:t>
          </a:r>
        </a:p>
      </dsp:txBody>
      <dsp:txXfrm>
        <a:off x="1730280" y="1945791"/>
        <a:ext cx="811515" cy="384933"/>
      </dsp:txXfrm>
    </dsp:sp>
    <dsp:sp modelId="{BF9BACD3-39FA-4DFF-AE39-720689D5B044}">
      <dsp:nvSpPr>
        <dsp:cNvPr id="0" name=""/>
        <dsp:cNvSpPr/>
      </dsp:nvSpPr>
      <dsp:spPr>
        <a:xfrm>
          <a:off x="876133" y="1443848"/>
          <a:ext cx="853163" cy="426581"/>
        </a:xfrm>
        <a:prstGeom prst="roundRect">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Implement</a:t>
          </a:r>
        </a:p>
      </dsp:txBody>
      <dsp:txXfrm>
        <a:off x="896957" y="1464672"/>
        <a:ext cx="811515" cy="384933"/>
      </dsp:txXfrm>
    </dsp:sp>
    <dsp:sp modelId="{19F06F39-F295-47D0-93B3-E4510CF4BD38}">
      <dsp:nvSpPr>
        <dsp:cNvPr id="0" name=""/>
        <dsp:cNvSpPr/>
      </dsp:nvSpPr>
      <dsp:spPr>
        <a:xfrm>
          <a:off x="876133" y="481609"/>
          <a:ext cx="853163" cy="426581"/>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Review</a:t>
          </a:r>
        </a:p>
      </dsp:txBody>
      <dsp:txXfrm>
        <a:off x="896957" y="502433"/>
        <a:ext cx="811515" cy="38493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05EC6A873D5C45A5A6346A6FDC1C5B" ma:contentTypeVersion="13" ma:contentTypeDescription="Create a new document." ma:contentTypeScope="" ma:versionID="dcf7493490db27b30268e1f7fc97d50b">
  <xsd:schema xmlns:xsd="http://www.w3.org/2001/XMLSchema" xmlns:xs="http://www.w3.org/2001/XMLSchema" xmlns:p="http://schemas.microsoft.com/office/2006/metadata/properties" xmlns:ns3="5c64277e-91b1-45ca-8ce8-6f5adf7f4f13" xmlns:ns4="87ecc899-abf5-4945-8dd9-4e4d0b1a8193" targetNamespace="http://schemas.microsoft.com/office/2006/metadata/properties" ma:root="true" ma:fieldsID="160b14cac84650d5f3194bbe5477366c" ns3:_="" ns4:_="">
    <xsd:import namespace="5c64277e-91b1-45ca-8ce8-6f5adf7f4f13"/>
    <xsd:import namespace="87ecc899-abf5-4945-8dd9-4e4d0b1a819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4277e-91b1-45ca-8ce8-6f5adf7f4f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cc899-abf5-4945-8dd9-4e4d0b1a819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09F61-FD67-4A77-9C2B-615601C4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4277e-91b1-45ca-8ce8-6f5adf7f4f13"/>
    <ds:schemaRef ds:uri="87ecc899-abf5-4945-8dd9-4e4d0b1a8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43B66-F451-46BB-AEAC-3D1E48D5C30B}">
  <ds:schemaRefs>
    <ds:schemaRef ds:uri="http://schemas.microsoft.com/sharepoint/v3/contenttype/forms"/>
  </ds:schemaRefs>
</ds:datastoreItem>
</file>

<file path=customXml/itemProps3.xml><?xml version="1.0" encoding="utf-8"?>
<ds:datastoreItem xmlns:ds="http://schemas.openxmlformats.org/officeDocument/2006/customXml" ds:itemID="{3772D931-88EA-4A64-B0E4-CE0AA26955AF}">
  <ds:schemaRefs>
    <ds:schemaRef ds:uri="http://purl.org/dc/terms/"/>
    <ds:schemaRef ds:uri="http://schemas.microsoft.com/office/2006/metadata/properties"/>
    <ds:schemaRef ds:uri="http://purl.org/dc/dcmitype/"/>
    <ds:schemaRef ds:uri="http://schemas.microsoft.com/office/2006/documentManagement/types"/>
    <ds:schemaRef ds:uri="87ecc899-abf5-4945-8dd9-4e4d0b1a8193"/>
    <ds:schemaRef ds:uri="http://www.w3.org/XML/1998/namespace"/>
    <ds:schemaRef ds:uri="5c64277e-91b1-45ca-8ce8-6f5adf7f4f13"/>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8BB2A345-6AC5-48A4-844B-06CF4B45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5686</Words>
  <Characters>32411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acdvw</dc:creator>
  <cp:keywords/>
  <dc:description/>
  <cp:lastModifiedBy>Tony Bromley</cp:lastModifiedBy>
  <cp:revision>3</cp:revision>
  <cp:lastPrinted>2020-07-10T08:00:00Z</cp:lastPrinted>
  <dcterms:created xsi:type="dcterms:W3CDTF">2020-07-10T08:00:00Z</dcterms:created>
  <dcterms:modified xsi:type="dcterms:W3CDTF">2020-07-10T08:00:00Z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0x010100B505EC6A873D5C45A5A6346A6FDC1C5B</vt:lpwstr>
  </property>
</Properties>
</file>