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14" w:rsidRDefault="00E86F9F" w:rsidP="00E07EF6">
      <w:pPr>
        <w:pBdr>
          <w:top w:val="single" w:sz="4" w:space="1" w:color="auto"/>
          <w:bottom w:val="single" w:sz="4" w:space="1" w:color="auto"/>
        </w:pBdr>
        <w:jc w:val="center"/>
      </w:pPr>
      <w:r w:rsidRPr="001D57A6">
        <w:rPr>
          <w:b/>
          <w:color w:val="95B3D7" w:themeColor="accent1" w:themeTint="99"/>
          <w:sz w:val="32"/>
          <w:szCs w:val="32"/>
        </w:rPr>
        <w:t>DYNAMIC DEVELOPMENT</w:t>
      </w:r>
      <w:r w:rsidRPr="00E86F9F">
        <w:rPr>
          <w:b/>
          <w:color w:val="92D050"/>
          <w:sz w:val="32"/>
          <w:szCs w:val="32"/>
        </w:rPr>
        <w:t xml:space="preserve"> </w:t>
      </w:r>
      <w:r w:rsidRPr="00E86F9F">
        <w:rPr>
          <w:b/>
          <w:sz w:val="32"/>
          <w:szCs w:val="32"/>
        </w:rPr>
        <w:sym w:font="Wingdings" w:char="F0E8"/>
      </w:r>
      <w:r w:rsidRPr="00E86F9F">
        <w:rPr>
          <w:b/>
          <w:sz w:val="32"/>
          <w:szCs w:val="32"/>
        </w:rPr>
        <w:t xml:space="preserve"> </w:t>
      </w:r>
      <w:r w:rsidR="007F5E9D" w:rsidRPr="001D57A6">
        <w:rPr>
          <w:b/>
          <w:color w:val="00B0F0"/>
          <w:sz w:val="32"/>
          <w:szCs w:val="32"/>
        </w:rPr>
        <w:t>SITUATIONAL COMPETENCE</w:t>
      </w:r>
      <w:r w:rsidR="007F5E9D" w:rsidRPr="00E86F9F">
        <w:rPr>
          <w:b/>
          <w:sz w:val="32"/>
          <w:szCs w:val="32"/>
        </w:rPr>
        <w:t xml:space="preserve"> </w:t>
      </w:r>
      <w:r w:rsidR="007F5E9D" w:rsidRPr="00E86F9F">
        <w:rPr>
          <w:b/>
          <w:sz w:val="32"/>
          <w:szCs w:val="32"/>
        </w:rPr>
        <w:sym w:font="Wingdings" w:char="F0E8"/>
      </w:r>
      <w:r w:rsidR="007F5E9D" w:rsidRPr="00E86F9F">
        <w:rPr>
          <w:b/>
          <w:sz w:val="32"/>
          <w:szCs w:val="32"/>
        </w:rPr>
        <w:t xml:space="preserve"> </w:t>
      </w:r>
      <w:r w:rsidR="007F5E9D" w:rsidRPr="001D57A6">
        <w:rPr>
          <w:b/>
          <w:color w:val="0070C0"/>
          <w:sz w:val="32"/>
          <w:szCs w:val="32"/>
        </w:rPr>
        <w:t>CAPITAL</w:t>
      </w:r>
      <w:r w:rsidRPr="00E86F9F">
        <w:rPr>
          <w:b/>
          <w:color w:val="00B050"/>
          <w:sz w:val="32"/>
          <w:szCs w:val="32"/>
        </w:rPr>
        <w:t xml:space="preserve"> </w:t>
      </w:r>
      <w:r w:rsidRPr="00E86F9F">
        <w:rPr>
          <w:b/>
          <w:sz w:val="32"/>
          <w:szCs w:val="32"/>
        </w:rPr>
        <w:sym w:font="Wingdings" w:char="F0E8"/>
      </w:r>
      <w:r w:rsidRPr="00E86F9F">
        <w:rPr>
          <w:b/>
          <w:sz w:val="32"/>
          <w:szCs w:val="32"/>
        </w:rPr>
        <w:t xml:space="preserve"> </w:t>
      </w:r>
      <w:r w:rsidRPr="001D57A6">
        <w:rPr>
          <w:b/>
          <w:color w:val="002060"/>
          <w:sz w:val="32"/>
          <w:szCs w:val="32"/>
        </w:rPr>
        <w:t>EMPLOYABILITY</w:t>
      </w:r>
    </w:p>
    <w:p w:rsidR="00E86F9F" w:rsidRPr="00523E71" w:rsidRDefault="006D1DAF" w:rsidP="00523E71">
      <w:pPr>
        <w:tabs>
          <w:tab w:val="left" w:pos="11325"/>
        </w:tabs>
        <w:jc w:val="center"/>
        <w:rPr>
          <w:color w:val="FF0000"/>
          <w:sz w:val="32"/>
          <w:szCs w:val="32"/>
        </w:rPr>
      </w:pPr>
      <w:r>
        <w:rPr>
          <w:b/>
          <w:color w:val="FF0000"/>
        </w:rPr>
        <w:br/>
      </w:r>
      <w:r w:rsidR="00523E71" w:rsidRPr="00523E71">
        <w:rPr>
          <w:sz w:val="32"/>
          <w:szCs w:val="32"/>
        </w:rPr>
        <w:t xml:space="preserve">What </w:t>
      </w:r>
      <w:r w:rsidR="00523E71" w:rsidRPr="00523E71">
        <w:rPr>
          <w:color w:val="FF0000"/>
          <w:sz w:val="32"/>
          <w:szCs w:val="32"/>
        </w:rPr>
        <w:t>capital configuration</w:t>
      </w:r>
      <w:r w:rsidR="00C312A9">
        <w:rPr>
          <w:rStyle w:val="FootnoteReference"/>
          <w:color w:val="FF0000"/>
          <w:sz w:val="32"/>
          <w:szCs w:val="32"/>
        </w:rPr>
        <w:footnoteReference w:id="1"/>
      </w:r>
      <w:r w:rsidR="00523E71" w:rsidRPr="00523E71">
        <w:rPr>
          <w:sz w:val="32"/>
          <w:szCs w:val="32"/>
        </w:rPr>
        <w:t xml:space="preserve"> do</w:t>
      </w:r>
      <w:r w:rsidR="006B25FF">
        <w:rPr>
          <w:sz w:val="32"/>
          <w:szCs w:val="32"/>
        </w:rPr>
        <w:t xml:space="preserve"> you</w:t>
      </w:r>
      <w:r w:rsidR="00594D70">
        <w:rPr>
          <w:sz w:val="32"/>
          <w:szCs w:val="32"/>
        </w:rPr>
        <w:t xml:space="preserve">/could you </w:t>
      </w:r>
      <w:r w:rsidR="00523E71" w:rsidRPr="00523E71">
        <w:rPr>
          <w:sz w:val="32"/>
          <w:szCs w:val="32"/>
        </w:rPr>
        <w:t>offer? What employment opportunities does it open up?</w:t>
      </w:r>
      <w:r w:rsidR="00523E71" w:rsidRPr="00523E71">
        <w:rPr>
          <w:color w:val="FF0000"/>
          <w:sz w:val="32"/>
          <w:szCs w:val="32"/>
        </w:rPr>
        <w:br/>
      </w:r>
    </w:p>
    <w:tbl>
      <w:tblPr>
        <w:tblStyle w:val="List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2622"/>
        <w:gridCol w:w="2623"/>
        <w:gridCol w:w="2480"/>
        <w:gridCol w:w="2481"/>
      </w:tblGrid>
      <w:tr w:rsidR="0084616C" w:rsidRPr="00464982" w:rsidTr="00C56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16C" w:rsidRPr="00A7799D" w:rsidRDefault="0084616C" w:rsidP="008276BB">
            <w:pPr>
              <w:spacing w:before="0"/>
              <w:ind w:right="-23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Personal and professional development a</w:t>
            </w:r>
            <w:r w:rsidRPr="0084616C">
              <w:rPr>
                <w:color w:val="auto"/>
                <w:sz w:val="20"/>
                <w:szCs w:val="20"/>
              </w:rPr>
              <w:t>ctivity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6C" w:rsidRPr="00A7799D" w:rsidRDefault="0084616C" w:rsidP="008276BB">
            <w:pPr>
              <w:spacing w:before="0"/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799D">
              <w:rPr>
                <w:rFonts w:ascii="Arial" w:hAnsi="Arial" w:cs="Arial"/>
                <w:color w:val="auto"/>
                <w:sz w:val="20"/>
                <w:szCs w:val="20"/>
              </w:rPr>
              <w:t>Expertise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</w:t>
            </w:r>
            <w:r w:rsidRPr="00A7799D">
              <w:rPr>
                <w:rFonts w:ascii="Arial" w:hAnsi="Arial" w:cs="Arial"/>
                <w:color w:val="auto"/>
                <w:sz w:val="20"/>
                <w:szCs w:val="20"/>
              </w:rPr>
              <w:t>apital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6C" w:rsidRPr="00A7799D" w:rsidRDefault="0084616C" w:rsidP="008276BB">
            <w:pPr>
              <w:spacing w:before="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799D">
              <w:rPr>
                <w:rFonts w:ascii="Arial" w:hAnsi="Arial" w:cs="Arial"/>
                <w:color w:val="auto"/>
                <w:sz w:val="20"/>
                <w:szCs w:val="20"/>
              </w:rPr>
              <w:t>Operational Capital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6C" w:rsidRPr="00A7799D" w:rsidRDefault="0084616C" w:rsidP="008276BB">
            <w:pPr>
              <w:spacing w:before="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799D">
              <w:rPr>
                <w:rFonts w:ascii="Arial" w:hAnsi="Arial" w:cs="Arial"/>
                <w:color w:val="auto"/>
                <w:sz w:val="20"/>
                <w:szCs w:val="20"/>
              </w:rPr>
              <w:t>Social Capital</w:t>
            </w:r>
          </w:p>
        </w:tc>
      </w:tr>
      <w:tr w:rsidR="0084616C" w:rsidRPr="00464982" w:rsidTr="00827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vMerge/>
            <w:tcBorders>
              <w:bottom w:val="single" w:sz="4" w:space="0" w:color="auto"/>
            </w:tcBorders>
            <w:vAlign w:val="center"/>
          </w:tcPr>
          <w:p w:rsidR="0084616C" w:rsidRPr="00464982" w:rsidRDefault="0084616C" w:rsidP="008276BB">
            <w:pPr>
              <w:spacing w:before="0"/>
              <w:ind w:right="-2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  <w:vAlign w:val="center"/>
          </w:tcPr>
          <w:p w:rsidR="0084616C" w:rsidRPr="00464982" w:rsidRDefault="0084616C" w:rsidP="008276BB">
            <w:pPr>
              <w:spacing w:before="0"/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16C" w:rsidRPr="00464982" w:rsidRDefault="0084616C" w:rsidP="008276BB">
            <w:pPr>
              <w:spacing w:before="0"/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16C" w:rsidRPr="00464982" w:rsidRDefault="0084616C" w:rsidP="008276BB">
            <w:pPr>
              <w:spacing w:before="0"/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</w:t>
            </w:r>
            <w:r w:rsidR="0000192C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applicable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16C" w:rsidRPr="00464982" w:rsidRDefault="0000192C" w:rsidP="008276BB">
            <w:pPr>
              <w:spacing w:before="0"/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16C" w:rsidRPr="00464982" w:rsidRDefault="0000192C" w:rsidP="008276BB">
            <w:pPr>
              <w:spacing w:before="0"/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Field(s) applicable</w:t>
            </w:r>
          </w:p>
        </w:tc>
      </w:tr>
      <w:tr w:rsidR="0084616C" w:rsidRPr="00464982" w:rsidTr="006E0054">
        <w:trPr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bottom w:val="nil"/>
            </w:tcBorders>
            <w:shd w:val="clear" w:color="auto" w:fill="auto"/>
          </w:tcPr>
          <w:p w:rsidR="0084616C" w:rsidRPr="006E0054" w:rsidRDefault="0084616C" w:rsidP="0000192C">
            <w:pPr>
              <w:spacing w:before="0"/>
              <w:ind w:right="-23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6E005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  <w:t>e.g. ‘Writing for Publication’ a 12 week course</w:t>
            </w:r>
          </w:p>
        </w:tc>
        <w:tc>
          <w:tcPr>
            <w:tcW w:w="2620" w:type="dxa"/>
            <w:tcBorders>
              <w:bottom w:val="nil"/>
            </w:tcBorders>
            <w:shd w:val="clear" w:color="auto" w:fill="auto"/>
          </w:tcPr>
          <w:p w:rsidR="0084616C" w:rsidRPr="006E0054" w:rsidRDefault="0084616C" w:rsidP="0000192C">
            <w:pPr>
              <w:spacing w:before="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E005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How to write an academic paper/article/monograph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84616C" w:rsidRPr="006E0054" w:rsidRDefault="0084616C" w:rsidP="0000192C">
            <w:pPr>
              <w:spacing w:before="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E005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Understanding how the publication process works in the academic context: peer review, journal ratings, open access publication etc.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auto"/>
          </w:tcPr>
          <w:p w:rsidR="0084616C" w:rsidRPr="006E0054" w:rsidRDefault="0084616C" w:rsidP="0000192C">
            <w:pPr>
              <w:spacing w:before="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E005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Academic </w:t>
            </w:r>
            <w:r w:rsidR="0000192C" w:rsidRPr="006E005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research</w:t>
            </w:r>
          </w:p>
          <w:p w:rsidR="0000192C" w:rsidRDefault="0000192C" w:rsidP="0000192C">
            <w:pPr>
              <w:spacing w:before="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E005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Academic publishing</w:t>
            </w:r>
          </w:p>
          <w:p w:rsidR="00DE7A74" w:rsidRPr="006E0054" w:rsidRDefault="00DE7A74" w:rsidP="0000192C">
            <w:pPr>
              <w:spacing w:before="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Academic library roles</w:t>
            </w:r>
          </w:p>
        </w:tc>
        <w:tc>
          <w:tcPr>
            <w:tcW w:w="2480" w:type="dxa"/>
            <w:tcBorders>
              <w:bottom w:val="nil"/>
            </w:tcBorders>
            <w:shd w:val="clear" w:color="auto" w:fill="auto"/>
          </w:tcPr>
          <w:p w:rsidR="0084616C" w:rsidRPr="006E0054" w:rsidRDefault="0000192C" w:rsidP="0000192C">
            <w:pPr>
              <w:spacing w:before="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E005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Meet journal editors and publishers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auto"/>
          </w:tcPr>
          <w:p w:rsidR="0000192C" w:rsidRPr="006E0054" w:rsidRDefault="0000192C" w:rsidP="0000192C">
            <w:pPr>
              <w:spacing w:before="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E005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Academic research</w:t>
            </w:r>
          </w:p>
          <w:p w:rsidR="0084616C" w:rsidRDefault="0000192C" w:rsidP="0000192C">
            <w:pPr>
              <w:spacing w:before="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E005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Academic publishing</w:t>
            </w:r>
          </w:p>
          <w:p w:rsidR="00DE7A74" w:rsidRPr="006E0054" w:rsidRDefault="00DE7A74" w:rsidP="0000192C">
            <w:pPr>
              <w:spacing w:before="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Copy editing</w:t>
            </w:r>
          </w:p>
        </w:tc>
      </w:tr>
      <w:tr w:rsidR="0084616C" w:rsidRPr="00464982" w:rsidTr="006E0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rPr>
                <w:b w:val="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616C" w:rsidRPr="00464982" w:rsidTr="006E0054">
        <w:trPr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rPr>
                <w:b w:val="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616C" w:rsidRPr="00464982" w:rsidTr="00D4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bottom w:val="nil"/>
            </w:tcBorders>
            <w:shd w:val="clear" w:color="auto" w:fill="auto"/>
          </w:tcPr>
          <w:p w:rsidR="00D4085F" w:rsidRPr="00464982" w:rsidRDefault="00D4085F" w:rsidP="00B244C8">
            <w:pPr>
              <w:spacing w:before="0"/>
              <w:ind w:right="-22"/>
              <w:rPr>
                <w:b w:val="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  <w:shd w:val="clear" w:color="auto" w:fill="auto"/>
          </w:tcPr>
          <w:p w:rsidR="0084616C" w:rsidRPr="00464982" w:rsidRDefault="0084616C" w:rsidP="00B244C8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5E9D" w:rsidRPr="002A237B" w:rsidRDefault="007F5E9D" w:rsidP="003A73F9"/>
    <w:sectPr w:rsidR="007F5E9D" w:rsidRPr="002A237B" w:rsidSect="007F5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A9" w:rsidRDefault="00C312A9" w:rsidP="00C312A9">
      <w:pPr>
        <w:spacing w:before="0" w:line="240" w:lineRule="auto"/>
      </w:pPr>
      <w:r>
        <w:separator/>
      </w:r>
    </w:p>
  </w:endnote>
  <w:endnote w:type="continuationSeparator" w:id="0">
    <w:p w:rsidR="00C312A9" w:rsidRDefault="00C312A9" w:rsidP="00C312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A9" w:rsidRDefault="00C312A9" w:rsidP="00C312A9">
      <w:pPr>
        <w:spacing w:before="0" w:line="240" w:lineRule="auto"/>
      </w:pPr>
      <w:r>
        <w:separator/>
      </w:r>
    </w:p>
  </w:footnote>
  <w:footnote w:type="continuationSeparator" w:id="0">
    <w:p w:rsidR="00C312A9" w:rsidRDefault="00C312A9" w:rsidP="00C312A9">
      <w:pPr>
        <w:spacing w:before="0" w:line="240" w:lineRule="auto"/>
      </w:pPr>
      <w:r>
        <w:continuationSeparator/>
      </w:r>
    </w:p>
  </w:footnote>
  <w:footnote w:id="1">
    <w:p w:rsidR="00C312A9" w:rsidRDefault="00C312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="001D57A6">
        <w:rPr>
          <w:sz w:val="16"/>
          <w:szCs w:val="16"/>
        </w:rPr>
        <w:t>age 22</w:t>
      </w:r>
      <w:r w:rsidRPr="00E07EF6">
        <w:rPr>
          <w:sz w:val="16"/>
          <w:szCs w:val="16"/>
        </w:rPr>
        <w:t xml:space="preserve"> of the guide has an example showing potential capital that could come from a doctoral and post-doctoral experience</w:t>
      </w:r>
      <w:r w:rsidR="001D57A6">
        <w:rPr>
          <w:sz w:val="16"/>
          <w:szCs w:val="16"/>
        </w:rPr>
        <w:t xml:space="preserve"> in terms of evidence generated and competencies developed.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627C9"/>
    <w:multiLevelType w:val="hybridMultilevel"/>
    <w:tmpl w:val="C4D0D8AA"/>
    <w:lvl w:ilvl="0" w:tplc="BE0AF5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22D30"/>
    <w:multiLevelType w:val="hybridMultilevel"/>
    <w:tmpl w:val="25FEFE08"/>
    <w:lvl w:ilvl="0" w:tplc="2C504A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4280D"/>
    <w:multiLevelType w:val="hybridMultilevel"/>
    <w:tmpl w:val="9ED6E112"/>
    <w:lvl w:ilvl="0" w:tplc="BB40FD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9D"/>
    <w:rsid w:val="0000192C"/>
    <w:rsid w:val="000A395C"/>
    <w:rsid w:val="001C2F45"/>
    <w:rsid w:val="001D57A6"/>
    <w:rsid w:val="002623F5"/>
    <w:rsid w:val="00273123"/>
    <w:rsid w:val="002814A5"/>
    <w:rsid w:val="002A237B"/>
    <w:rsid w:val="002C43A5"/>
    <w:rsid w:val="00330467"/>
    <w:rsid w:val="003400F1"/>
    <w:rsid w:val="003A73F9"/>
    <w:rsid w:val="00416AA0"/>
    <w:rsid w:val="00523E71"/>
    <w:rsid w:val="0056264E"/>
    <w:rsid w:val="00586785"/>
    <w:rsid w:val="00594D70"/>
    <w:rsid w:val="005B0D14"/>
    <w:rsid w:val="005C161B"/>
    <w:rsid w:val="0063575E"/>
    <w:rsid w:val="006422C8"/>
    <w:rsid w:val="006B25FF"/>
    <w:rsid w:val="006D1DAF"/>
    <w:rsid w:val="006E0054"/>
    <w:rsid w:val="006F163E"/>
    <w:rsid w:val="007F5E9D"/>
    <w:rsid w:val="008276BB"/>
    <w:rsid w:val="0084616C"/>
    <w:rsid w:val="00873D7B"/>
    <w:rsid w:val="00880119"/>
    <w:rsid w:val="00890E90"/>
    <w:rsid w:val="0091059B"/>
    <w:rsid w:val="00930117"/>
    <w:rsid w:val="009D2185"/>
    <w:rsid w:val="00A36CF5"/>
    <w:rsid w:val="00AD1B4C"/>
    <w:rsid w:val="00AD3173"/>
    <w:rsid w:val="00B23E4E"/>
    <w:rsid w:val="00B244C8"/>
    <w:rsid w:val="00B3772F"/>
    <w:rsid w:val="00B73992"/>
    <w:rsid w:val="00B7564E"/>
    <w:rsid w:val="00BF7C01"/>
    <w:rsid w:val="00C312A9"/>
    <w:rsid w:val="00C43089"/>
    <w:rsid w:val="00C56B82"/>
    <w:rsid w:val="00CA19CD"/>
    <w:rsid w:val="00CA752A"/>
    <w:rsid w:val="00D00D33"/>
    <w:rsid w:val="00D4085F"/>
    <w:rsid w:val="00DD1632"/>
    <w:rsid w:val="00DE7A74"/>
    <w:rsid w:val="00E057DF"/>
    <w:rsid w:val="00E07EF6"/>
    <w:rsid w:val="00E209F2"/>
    <w:rsid w:val="00E2215B"/>
    <w:rsid w:val="00E86F9F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C6538-99BC-44DF-8032-CD446CC4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7F5E9D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7F5E9D"/>
    <w:pPr>
      <w:spacing w:after="0" w:line="240" w:lineRule="auto"/>
    </w:pPr>
    <w:rPr>
      <w:rFonts w:asciiTheme="minorHAnsi" w:hAnsiTheme="minorHAnsi" w:cstheme="minorBidi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575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5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2A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Bromley</dc:creator>
  <cp:keywords/>
  <dc:description/>
  <cp:lastModifiedBy>Tony Bromley</cp:lastModifiedBy>
  <cp:revision>18</cp:revision>
  <cp:lastPrinted>2018-08-02T08:39:00Z</cp:lastPrinted>
  <dcterms:created xsi:type="dcterms:W3CDTF">2018-06-06T15:03:00Z</dcterms:created>
  <dcterms:modified xsi:type="dcterms:W3CDTF">2018-09-11T13:52:00Z</dcterms:modified>
</cp:coreProperties>
</file>