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972D5" w:rsidR="000972D5" w:rsidP="03477209" w:rsidRDefault="000972D5" w14:paraId="76328B8E" w14:textId="77777777">
      <w:pPr>
        <w:spacing w:after="0" w:line="276" w:lineRule="auto"/>
        <w:jc w:val="center"/>
        <w:rPr>
          <w:rStyle w:val="normaltextrun"/>
          <w:rFonts w:cs="Calibri" w:cstheme="minorAscii"/>
          <w:sz w:val="32"/>
          <w:szCs w:val="32"/>
        </w:rPr>
      </w:pPr>
      <w:r w:rsidRPr="03477209" w:rsidR="000972D5">
        <w:rPr>
          <w:rStyle w:val="normaltextrun"/>
          <w:rFonts w:cs="Calibri" w:cstheme="minorAscii"/>
          <w:sz w:val="32"/>
          <w:szCs w:val="32"/>
        </w:rPr>
        <w:t>University of Leeds</w:t>
      </w:r>
    </w:p>
    <w:p w:rsidRPr="000972D5" w:rsidR="000972D5" w:rsidP="03477209" w:rsidRDefault="000972D5" w14:paraId="0C20CFDC" w14:textId="77777777">
      <w:pPr>
        <w:spacing w:after="0" w:line="276" w:lineRule="auto"/>
        <w:jc w:val="center"/>
        <w:rPr>
          <w:rStyle w:val="normaltextrun"/>
          <w:rFonts w:cs="Calibri" w:cstheme="minorAscii"/>
          <w:sz w:val="32"/>
          <w:szCs w:val="32"/>
        </w:rPr>
      </w:pPr>
      <w:r w:rsidRPr="03477209" w:rsidR="000972D5">
        <w:rPr>
          <w:rStyle w:val="normaltextrun"/>
          <w:rFonts w:cs="Calibri" w:cstheme="minorAscii"/>
          <w:sz w:val="32"/>
          <w:szCs w:val="32"/>
        </w:rPr>
        <w:t>Research Culture Awards 2021-22</w:t>
      </w:r>
    </w:p>
    <w:p w:rsidRPr="000972D5" w:rsidR="000972D5" w:rsidP="03477209" w:rsidRDefault="000972D5" w14:paraId="61D2D568" w14:textId="3F6A5E80">
      <w:pPr>
        <w:spacing w:after="120" w:line="276" w:lineRule="auto"/>
        <w:jc w:val="center"/>
        <w:rPr>
          <w:rStyle w:val="normaltextrun"/>
          <w:rFonts w:cs="Calibri" w:cstheme="minorAscii"/>
          <w:sz w:val="32"/>
          <w:szCs w:val="32"/>
        </w:rPr>
      </w:pPr>
      <w:r w:rsidRPr="03477209" w:rsidR="000972D5">
        <w:rPr>
          <w:rStyle w:val="normaltextrun"/>
          <w:rFonts w:cs="Calibri" w:cstheme="minorAscii"/>
          <w:sz w:val="32"/>
          <w:szCs w:val="32"/>
        </w:rPr>
        <w:t>Application Form</w:t>
      </w:r>
    </w:p>
    <w:p w:rsidR="03477209" w:rsidP="03477209" w:rsidRDefault="03477209" w14:paraId="43976897" w14:textId="3DAD0EEA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3477209" w:rsidR="03477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Please email nominations/self-nominations using this form to Holly Ingram </w:t>
      </w:r>
      <w:hyperlink r:id="R05298fa8406f47f3">
        <w:r w:rsidRPr="03477209" w:rsidR="0347720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H.L.Ingram@leeds.ac.uk</w:t>
        </w:r>
      </w:hyperlink>
      <w:r w:rsidRPr="03477209" w:rsidR="03477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by Wednesday June 1</w:t>
      </w:r>
      <w:r w:rsidRPr="03477209" w:rsidR="03477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03477209" w:rsidR="03477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5pm</w:t>
      </w:r>
    </w:p>
    <w:p w:rsidRPr="000972D5" w:rsidR="007E4B31" w:rsidP="000972D5" w:rsidRDefault="007E4B31" w14:paraId="20F96F0C" w14:textId="1620F8A8">
      <w:pPr>
        <w:pStyle w:val="Heading1"/>
        <w:spacing w:after="120" w:line="276" w:lineRule="auto"/>
        <w:rPr>
          <w:rFonts w:asciiTheme="minorHAnsi" w:hAnsiTheme="minorHAnsi" w:cstheme="minorHAnsi"/>
          <w:sz w:val="28"/>
          <w:szCs w:val="28"/>
        </w:rPr>
      </w:pPr>
      <w:r w:rsidRPr="000972D5">
        <w:rPr>
          <w:rFonts w:asciiTheme="minorHAnsi" w:hAnsiTheme="minorHAnsi" w:cstheme="minorHAnsi"/>
          <w:sz w:val="28"/>
          <w:szCs w:val="28"/>
        </w:rPr>
        <w:t>Information section</w:t>
      </w:r>
    </w:p>
    <w:p w:rsidRPr="000972D5" w:rsidR="27798CE3" w:rsidP="000972D5" w:rsidRDefault="27798CE3" w14:paraId="3AFB5683" w14:textId="2DE8B2B1">
      <w:pPr>
        <w:spacing w:after="120" w:line="276" w:lineRule="auto"/>
        <w:rPr>
          <w:rFonts w:cstheme="minorHAnsi"/>
        </w:rPr>
      </w:pPr>
      <w:r w:rsidRPr="000972D5">
        <w:rPr>
          <w:rFonts w:cstheme="minorHAnsi"/>
        </w:rPr>
        <w:t>This section covers information about the lead applicant and the team as well as the chosen category of award. Expand the sections as necessary. The maximum number of people in a team is set to 10 for event planning and personal prize budgeting purposes.</w:t>
      </w:r>
    </w:p>
    <w:p w:rsidRPr="000972D5" w:rsidR="0000742A" w:rsidP="000972D5" w:rsidRDefault="0000742A" w14:paraId="45A74E42" w14:textId="2E6279B6">
      <w:pPr>
        <w:pStyle w:val="Heading3"/>
        <w:numPr>
          <w:ilvl w:val="0"/>
          <w:numId w:val="3"/>
        </w:numPr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0972D5">
        <w:rPr>
          <w:rFonts w:asciiTheme="minorHAnsi" w:hAnsiTheme="minorHAnsi" w:cstheme="minorHAnsi"/>
          <w:sz w:val="22"/>
          <w:szCs w:val="22"/>
        </w:rPr>
        <w:t>Select the nomination type</w:t>
      </w:r>
      <w:r w:rsidRPr="000972D5" w:rsidR="0067774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0972D5" w:rsidR="0000742A" w:rsidP="000972D5" w:rsidRDefault="0000742A" w14:paraId="3E721B29" w14:textId="7777777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972D5">
        <w:rPr>
          <w:rStyle w:val="normaltextrun"/>
          <w:rFonts w:asciiTheme="minorHAnsi" w:hAnsiTheme="minorHAnsi" w:cstheme="minorHAnsi"/>
          <w:sz w:val="22"/>
          <w:szCs w:val="22"/>
        </w:rPr>
        <w:t>Self-nomination</w:t>
      </w:r>
    </w:p>
    <w:p w:rsidRPr="000972D5" w:rsidR="0000742A" w:rsidP="000972D5" w:rsidRDefault="0000742A" w14:paraId="2AEAF242" w14:textId="63122E9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972D5">
        <w:rPr>
          <w:rStyle w:val="normaltextrun"/>
          <w:rFonts w:asciiTheme="minorHAnsi" w:hAnsiTheme="minorHAnsi" w:cstheme="minorHAnsi"/>
          <w:sz w:val="22"/>
          <w:szCs w:val="22"/>
        </w:rPr>
        <w:t xml:space="preserve">Third-party nomination (you will </w:t>
      </w:r>
      <w:r w:rsidR="000972D5">
        <w:rPr>
          <w:rStyle w:val="normaltextrun"/>
          <w:rFonts w:asciiTheme="minorHAnsi" w:hAnsiTheme="minorHAnsi" w:cstheme="minorHAnsi"/>
          <w:sz w:val="22"/>
          <w:szCs w:val="22"/>
        </w:rPr>
        <w:t>need to secure the nominee</w:t>
      </w:r>
      <w:r w:rsidRPr="000972D5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0972D5">
        <w:rPr>
          <w:rStyle w:val="normaltextrun"/>
          <w:rFonts w:asciiTheme="minorHAnsi" w:hAnsiTheme="minorHAnsi" w:cstheme="minorHAnsi"/>
          <w:sz w:val="22"/>
          <w:szCs w:val="22"/>
        </w:rPr>
        <w:t>’</w:t>
      </w:r>
      <w:r w:rsidRPr="000972D5">
        <w:rPr>
          <w:rStyle w:val="normaltextrun"/>
          <w:rFonts w:asciiTheme="minorHAnsi" w:hAnsiTheme="minorHAnsi" w:cstheme="minorHAnsi"/>
          <w:sz w:val="22"/>
          <w:szCs w:val="22"/>
        </w:rPr>
        <w:t xml:space="preserve"> agreement for submission)</w:t>
      </w:r>
    </w:p>
    <w:p w:rsidRPr="000972D5" w:rsidR="0000742A" w:rsidP="000972D5" w:rsidRDefault="0000742A" w14:paraId="125C9A8E" w14:textId="148350F7">
      <w:pPr>
        <w:pStyle w:val="paragraph"/>
        <w:numPr>
          <w:ilvl w:val="1"/>
          <w:numId w:val="9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eastAsiaTheme="minorHAnsi" w:cstheme="minorHAnsi"/>
          <w:sz w:val="22"/>
          <w:szCs w:val="22"/>
          <w:lang w:eastAsia="en-US"/>
        </w:rPr>
      </w:pPr>
      <w:r w:rsidRPr="000972D5">
        <w:rPr>
          <w:rStyle w:val="normaltextrun"/>
          <w:rFonts w:asciiTheme="minorHAnsi" w:hAnsiTheme="minorHAnsi" w:eastAsiaTheme="minorHAnsi" w:cstheme="minorHAnsi"/>
          <w:sz w:val="22"/>
          <w:szCs w:val="22"/>
          <w:lang w:eastAsia="en-US"/>
        </w:rPr>
        <w:t>Nominator name</w:t>
      </w:r>
      <w:r w:rsidRPr="000972D5" w:rsidR="00677748">
        <w:rPr>
          <w:rStyle w:val="normaltextrun"/>
          <w:rFonts w:asciiTheme="minorHAnsi" w:hAnsiTheme="minorHAnsi" w:eastAsiaTheme="minorHAnsi" w:cstheme="minorHAnsi"/>
          <w:sz w:val="22"/>
          <w:szCs w:val="22"/>
          <w:lang w:eastAsia="en-US"/>
        </w:rPr>
        <w:t>:</w:t>
      </w:r>
    </w:p>
    <w:p w:rsidRPr="000972D5" w:rsidR="0000742A" w:rsidP="000972D5" w:rsidRDefault="0000742A" w14:paraId="5DDAFCDF" w14:textId="346C7268">
      <w:pPr>
        <w:pStyle w:val="paragraph"/>
        <w:numPr>
          <w:ilvl w:val="1"/>
          <w:numId w:val="9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eastAsiaTheme="minorHAnsi" w:cstheme="minorHAnsi"/>
          <w:sz w:val="22"/>
          <w:szCs w:val="22"/>
          <w:lang w:eastAsia="en-US"/>
        </w:rPr>
      </w:pPr>
      <w:r w:rsidRPr="000972D5">
        <w:rPr>
          <w:rStyle w:val="normaltextrun"/>
          <w:rFonts w:asciiTheme="minorHAnsi" w:hAnsiTheme="minorHAnsi" w:eastAsiaTheme="minorHAnsi" w:cstheme="minorHAnsi"/>
          <w:sz w:val="22"/>
          <w:szCs w:val="22"/>
          <w:lang w:eastAsia="en-US"/>
        </w:rPr>
        <w:t>Nominator School</w:t>
      </w:r>
      <w:r w:rsidRPr="000972D5" w:rsidR="00677748">
        <w:rPr>
          <w:rStyle w:val="normaltextrun"/>
          <w:rFonts w:asciiTheme="minorHAnsi" w:hAnsiTheme="minorHAnsi" w:eastAsiaTheme="minorHAnsi" w:cstheme="minorHAnsi"/>
          <w:sz w:val="22"/>
          <w:szCs w:val="22"/>
          <w:lang w:eastAsia="en-US"/>
        </w:rPr>
        <w:t>:</w:t>
      </w:r>
    </w:p>
    <w:p w:rsidRPr="000972D5" w:rsidR="0000742A" w:rsidP="000972D5" w:rsidRDefault="0000742A" w14:paraId="48A0379C" w14:textId="434B9BB2">
      <w:pPr>
        <w:pStyle w:val="paragraph"/>
        <w:numPr>
          <w:ilvl w:val="1"/>
          <w:numId w:val="9"/>
        </w:numPr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eastAsiaTheme="minorHAnsi" w:cstheme="minorHAnsi"/>
          <w:sz w:val="22"/>
          <w:szCs w:val="22"/>
          <w:lang w:eastAsia="en-US"/>
        </w:rPr>
      </w:pPr>
      <w:r w:rsidRPr="000972D5">
        <w:rPr>
          <w:rStyle w:val="normaltextrun"/>
          <w:rFonts w:asciiTheme="minorHAnsi" w:hAnsiTheme="minorHAnsi" w:eastAsiaTheme="minorHAnsi" w:cstheme="minorHAnsi"/>
          <w:sz w:val="22"/>
          <w:szCs w:val="22"/>
          <w:lang w:eastAsia="en-US"/>
        </w:rPr>
        <w:t>Nominator role/post</w:t>
      </w:r>
      <w:r w:rsidRPr="000972D5" w:rsidR="00677748">
        <w:rPr>
          <w:rStyle w:val="normaltextrun"/>
          <w:rFonts w:asciiTheme="minorHAnsi" w:hAnsiTheme="minorHAnsi" w:eastAsiaTheme="minorHAnsi" w:cstheme="minorHAnsi"/>
          <w:sz w:val="22"/>
          <w:szCs w:val="22"/>
          <w:lang w:eastAsia="en-US"/>
        </w:rPr>
        <w:t>:</w:t>
      </w:r>
    </w:p>
    <w:p w:rsidRPr="000972D5" w:rsidR="0000742A" w:rsidP="000972D5" w:rsidRDefault="0000742A" w14:paraId="4886E8E5" w14:textId="77777777">
      <w:pPr>
        <w:pStyle w:val="paragraph"/>
        <w:spacing w:before="0" w:beforeAutospacing="0" w:after="120" w:afterAutospacing="0" w:line="276" w:lineRule="auto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0972D5" w:rsidR="00677748" w:rsidP="000972D5" w:rsidRDefault="00677748" w14:paraId="534D0425" w14:textId="204052CB">
      <w:pPr>
        <w:pStyle w:val="Heading3"/>
        <w:numPr>
          <w:ilvl w:val="0"/>
          <w:numId w:val="3"/>
        </w:numPr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0972D5">
        <w:rPr>
          <w:rFonts w:asciiTheme="minorHAnsi" w:hAnsiTheme="minorHAnsi" w:cstheme="minorHAnsi"/>
          <w:sz w:val="22"/>
          <w:szCs w:val="22"/>
        </w:rPr>
        <w:t xml:space="preserve">Lead applicant and team </w:t>
      </w:r>
    </w:p>
    <w:p w:rsidRPr="000972D5" w:rsidR="00E04F5C" w:rsidP="000972D5" w:rsidRDefault="007303FB" w14:paraId="4DA455F7" w14:textId="39559B2D">
      <w:pPr>
        <w:spacing w:after="120" w:line="276" w:lineRule="auto"/>
        <w:rPr>
          <w:rFonts w:cstheme="minorHAnsi"/>
        </w:rPr>
      </w:pPr>
      <w:r>
        <w:rPr>
          <w:rFonts w:cstheme="minorHAnsi"/>
        </w:rPr>
        <w:t>Provide</w:t>
      </w:r>
      <w:r w:rsidRPr="000972D5" w:rsidR="0000742A">
        <w:rPr>
          <w:rFonts w:cstheme="minorHAnsi"/>
        </w:rPr>
        <w:t xml:space="preserve"> details about </w:t>
      </w:r>
      <w:r w:rsidRPr="000972D5" w:rsidR="00083B7E">
        <w:rPr>
          <w:rFonts w:cstheme="minorHAnsi"/>
        </w:rPr>
        <w:t>the applicant and the team (</w:t>
      </w:r>
      <w:r w:rsidRPr="000972D5" w:rsidR="00360E3C">
        <w:rPr>
          <w:rFonts w:cstheme="minorHAnsi"/>
        </w:rPr>
        <w:t xml:space="preserve">including </w:t>
      </w:r>
      <w:r w:rsidRPr="000972D5" w:rsidR="0000742A">
        <w:rPr>
          <w:rFonts w:cstheme="minorHAnsi"/>
        </w:rPr>
        <w:t>external partners</w:t>
      </w:r>
      <w:r w:rsidRPr="000972D5" w:rsidR="00360E3C">
        <w:rPr>
          <w:rFonts w:cstheme="minorHAnsi"/>
        </w:rPr>
        <w:t xml:space="preserve"> if applicable)</w:t>
      </w:r>
      <w:r w:rsidRPr="000972D5" w:rsidR="0000742A">
        <w:rPr>
          <w:rFonts w:cstheme="minorHAnsi"/>
        </w:rPr>
        <w:t>, and their contributio</w:t>
      </w:r>
      <w:r w:rsidRPr="000972D5" w:rsidR="00360E3C">
        <w:rPr>
          <w:rFonts w:cstheme="minorHAnsi"/>
        </w:rPr>
        <w:t xml:space="preserve">n to the </w:t>
      </w:r>
      <w:r>
        <w:rPr>
          <w:rFonts w:cstheme="minorHAnsi"/>
        </w:rPr>
        <w:t>initiative</w:t>
      </w:r>
      <w:r w:rsidRPr="000972D5" w:rsidR="0000742A">
        <w:rPr>
          <w:rFonts w:cstheme="minorHAnsi"/>
        </w:rPr>
        <w:t>.</w:t>
      </w:r>
      <w:r w:rsidRPr="000972D5" w:rsidR="00E04F5C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0972D5" w:rsidR="00E04F5C">
        <w:rPr>
          <w:rFonts w:cstheme="minorHAnsi"/>
        </w:rPr>
        <w:t>he lead applicant will be the contact person for the management of the award application.</w:t>
      </w:r>
      <w:r w:rsidRPr="000972D5" w:rsidR="00360E3C">
        <w:rPr>
          <w:rFonts w:cstheme="minorHAnsi"/>
        </w:rPr>
        <w:t xml:space="preserve"> </w:t>
      </w:r>
    </w:p>
    <w:p w:rsidRPr="000972D5" w:rsidR="009272C6" w:rsidP="000972D5" w:rsidRDefault="009272C6" w14:paraId="2D1E6968" w14:textId="6E56696D">
      <w:pPr>
        <w:spacing w:after="0" w:line="276" w:lineRule="auto"/>
        <w:ind w:left="720"/>
        <w:rPr>
          <w:rFonts w:cstheme="minorHAnsi"/>
        </w:rPr>
      </w:pPr>
      <w:r w:rsidRPr="000972D5">
        <w:rPr>
          <w:rFonts w:cstheme="minorHAnsi"/>
        </w:rPr>
        <w:t>Lead applicant name</w:t>
      </w:r>
      <w:r w:rsidRPr="000972D5" w:rsidR="00360E3C">
        <w:rPr>
          <w:rFonts w:cstheme="minorHAnsi"/>
        </w:rPr>
        <w:t>:</w:t>
      </w:r>
    </w:p>
    <w:p w:rsidRPr="000972D5" w:rsidR="009272C6" w:rsidP="000972D5" w:rsidRDefault="009272C6" w14:paraId="181FFCB9" w14:textId="6B6B52BC">
      <w:pPr>
        <w:spacing w:after="0" w:line="276" w:lineRule="auto"/>
        <w:ind w:left="720"/>
        <w:rPr>
          <w:rFonts w:cstheme="minorHAnsi"/>
        </w:rPr>
      </w:pPr>
      <w:r w:rsidRPr="000972D5">
        <w:rPr>
          <w:rFonts w:cstheme="minorHAnsi"/>
        </w:rPr>
        <w:t xml:space="preserve">Lead applicant </w:t>
      </w:r>
      <w:r w:rsidRPr="000972D5" w:rsidR="00360E3C">
        <w:rPr>
          <w:rFonts w:cstheme="minorHAnsi"/>
        </w:rPr>
        <w:t>c</w:t>
      </w:r>
      <w:r w:rsidRPr="000972D5">
        <w:rPr>
          <w:rFonts w:cstheme="minorHAnsi"/>
        </w:rPr>
        <w:t>ontributor role</w:t>
      </w:r>
      <w:r w:rsidRPr="000972D5" w:rsidR="00360E3C">
        <w:rPr>
          <w:rFonts w:cstheme="minorHAnsi"/>
        </w:rPr>
        <w:t>:</w:t>
      </w:r>
      <w:r w:rsidRPr="000972D5">
        <w:rPr>
          <w:rFonts w:cstheme="minorHAnsi"/>
        </w:rPr>
        <w:t xml:space="preserve"> </w:t>
      </w:r>
    </w:p>
    <w:p w:rsidRPr="000972D5" w:rsidR="009272C6" w:rsidP="000972D5" w:rsidRDefault="009272C6" w14:paraId="3C8AE9E5" w14:textId="2625B345">
      <w:pPr>
        <w:spacing w:after="0" w:line="276" w:lineRule="auto"/>
        <w:ind w:left="720"/>
        <w:rPr>
          <w:rFonts w:cstheme="minorHAnsi"/>
        </w:rPr>
      </w:pPr>
      <w:r w:rsidRPr="000972D5">
        <w:rPr>
          <w:rFonts w:cstheme="minorHAnsi"/>
        </w:rPr>
        <w:t>Lead applicant</w:t>
      </w:r>
      <w:r w:rsidR="007303FB">
        <w:rPr>
          <w:rFonts w:cstheme="minorHAnsi"/>
        </w:rPr>
        <w:t xml:space="preserve"> Service or </w:t>
      </w:r>
      <w:r w:rsidRPr="000972D5">
        <w:rPr>
          <w:rFonts w:cstheme="minorHAnsi"/>
        </w:rPr>
        <w:t>School</w:t>
      </w:r>
      <w:r w:rsidR="000972D5">
        <w:rPr>
          <w:rFonts w:cstheme="minorHAnsi"/>
        </w:rPr>
        <w:t xml:space="preserve"> </w:t>
      </w:r>
      <w:r w:rsidR="007303FB">
        <w:rPr>
          <w:rFonts w:cstheme="minorHAnsi"/>
        </w:rPr>
        <w:t>/ F</w:t>
      </w:r>
      <w:r w:rsidR="000972D5">
        <w:rPr>
          <w:rFonts w:cstheme="minorHAnsi"/>
        </w:rPr>
        <w:t>aculty</w:t>
      </w:r>
      <w:r w:rsidRPr="000972D5" w:rsidR="00360E3C">
        <w:rPr>
          <w:rFonts w:cstheme="minorHAnsi"/>
        </w:rPr>
        <w:t>:</w:t>
      </w:r>
    </w:p>
    <w:p w:rsidRPr="000972D5" w:rsidR="009272C6" w:rsidP="000972D5" w:rsidRDefault="009272C6" w14:paraId="687DA207" w14:textId="0F51D90E">
      <w:pPr>
        <w:spacing w:after="0" w:line="276" w:lineRule="auto"/>
        <w:ind w:left="720"/>
        <w:rPr>
          <w:rFonts w:cstheme="minorHAnsi"/>
        </w:rPr>
      </w:pPr>
      <w:r w:rsidRPr="000972D5">
        <w:rPr>
          <w:rFonts w:cstheme="minorHAnsi"/>
        </w:rPr>
        <w:t>Lead applicant role/post</w:t>
      </w:r>
      <w:r w:rsidRPr="000972D5" w:rsidR="00360E3C">
        <w:rPr>
          <w:rFonts w:cstheme="minorHAnsi"/>
        </w:rPr>
        <w:t>:</w:t>
      </w:r>
      <w:r w:rsidRPr="000972D5">
        <w:rPr>
          <w:rFonts w:cstheme="minorHAnsi"/>
        </w:rPr>
        <w:t xml:space="preserve"> </w:t>
      </w:r>
    </w:p>
    <w:p w:rsidRPr="000972D5" w:rsidR="00304D0B" w:rsidP="17E5BA67" w:rsidRDefault="00304D0B" w14:paraId="79374FCE" w14:textId="6C13AEDD">
      <w:pPr>
        <w:spacing w:after="120" w:line="276" w:lineRule="auto"/>
        <w:ind w:left="720"/>
        <w:rPr>
          <w:rFonts w:cs="Calibri" w:cstheme="minorAscii"/>
        </w:rPr>
      </w:pPr>
      <w:r w:rsidRPr="17E5BA67" w:rsidR="00304D0B">
        <w:rPr>
          <w:rFonts w:cs="Calibri" w:cstheme="minorAscii"/>
        </w:rPr>
        <w:t>Lead applicant career stage</w:t>
      </w:r>
      <w:r w:rsidRPr="17E5BA67" w:rsidR="00360E3C">
        <w:rPr>
          <w:rFonts w:cs="Calibri" w:cstheme="minorAscii"/>
        </w:rPr>
        <w:t xml:space="preserve">: </w:t>
      </w:r>
      <w:r w:rsidRPr="17E5BA67" w:rsidR="008F7FAF">
        <w:rPr>
          <w:rFonts w:cs="Calibri" w:cstheme="minorAscii"/>
        </w:rPr>
        <w:t xml:space="preserve"> </w:t>
      </w:r>
      <w:r w:rsidRPr="17E5BA67" w:rsidR="00360E3C">
        <w:rPr>
          <w:rFonts w:cs="Calibri" w:cstheme="minorAscii"/>
        </w:rPr>
        <w:t>ECR, Mid-Career, Professor, Professional / Technical staff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3"/>
        <w:gridCol w:w="2189"/>
        <w:gridCol w:w="2633"/>
        <w:gridCol w:w="2121"/>
      </w:tblGrid>
      <w:tr w:rsidRPr="000972D5" w:rsidR="00360E3C" w:rsidTr="000972D5" w14:paraId="3E1F5978" w14:textId="77777777">
        <w:tc>
          <w:tcPr>
            <w:tcW w:w="1150" w:type="pct"/>
          </w:tcPr>
          <w:p w:rsidRPr="000972D5" w:rsidR="00360E3C" w:rsidP="000972D5" w:rsidRDefault="00360E3C" w14:paraId="26C934D2" w14:textId="4BAC17CE">
            <w:pPr>
              <w:spacing w:line="276" w:lineRule="auto"/>
              <w:rPr>
                <w:rFonts w:cstheme="minorHAnsi"/>
                <w:b/>
              </w:rPr>
            </w:pPr>
            <w:r w:rsidRPr="000972D5">
              <w:rPr>
                <w:rFonts w:cstheme="minorHAnsi"/>
                <w:b/>
              </w:rPr>
              <w:t xml:space="preserve">Team member </w:t>
            </w:r>
            <w:r w:rsidRPr="000972D5" w:rsidR="0034506E">
              <w:rPr>
                <w:rFonts w:cstheme="minorHAnsi"/>
                <w:b/>
              </w:rPr>
              <w:t>n</w:t>
            </w:r>
            <w:r w:rsidRPr="000972D5">
              <w:rPr>
                <w:rFonts w:cstheme="minorHAnsi"/>
                <w:b/>
              </w:rPr>
              <w:t>ame</w:t>
            </w:r>
            <w:r w:rsidR="007303FB">
              <w:rPr>
                <w:rFonts w:cstheme="minorHAnsi"/>
                <w:b/>
              </w:rPr>
              <w:t xml:space="preserve"> (include lead applicant)</w:t>
            </w:r>
          </w:p>
        </w:tc>
        <w:tc>
          <w:tcPr>
            <w:tcW w:w="1214" w:type="pct"/>
          </w:tcPr>
          <w:p w:rsidRPr="000972D5" w:rsidR="00360E3C" w:rsidP="000972D5" w:rsidRDefault="00360E3C" w14:paraId="0FFC2127" w14:textId="20B886C0">
            <w:pPr>
              <w:spacing w:line="276" w:lineRule="auto"/>
              <w:rPr>
                <w:rFonts w:cstheme="minorHAnsi"/>
                <w:b/>
              </w:rPr>
            </w:pPr>
            <w:r w:rsidRPr="000972D5">
              <w:rPr>
                <w:rFonts w:cstheme="minorHAnsi"/>
                <w:b/>
              </w:rPr>
              <w:t>Contributor role</w:t>
            </w:r>
          </w:p>
        </w:tc>
        <w:tc>
          <w:tcPr>
            <w:tcW w:w="1460" w:type="pct"/>
          </w:tcPr>
          <w:p w:rsidRPr="000972D5" w:rsidR="00360E3C" w:rsidP="000972D5" w:rsidRDefault="00360E3C" w14:paraId="569085DF" w14:textId="0146728D">
            <w:pPr>
              <w:spacing w:line="276" w:lineRule="auto"/>
              <w:rPr>
                <w:rFonts w:cstheme="minorHAnsi"/>
                <w:b/>
              </w:rPr>
            </w:pPr>
            <w:r w:rsidRPr="000972D5">
              <w:rPr>
                <w:rFonts w:cstheme="minorHAnsi"/>
                <w:b/>
              </w:rPr>
              <w:t>School/Service/external organisation</w:t>
            </w:r>
            <w:r w:rsidR="007303FB">
              <w:rPr>
                <w:rFonts w:cstheme="minorHAnsi"/>
                <w:b/>
              </w:rPr>
              <w:t xml:space="preserve"> + role/post</w:t>
            </w:r>
          </w:p>
        </w:tc>
        <w:tc>
          <w:tcPr>
            <w:tcW w:w="1176" w:type="pct"/>
          </w:tcPr>
          <w:p w:rsidRPr="000972D5" w:rsidR="00360E3C" w:rsidP="000972D5" w:rsidRDefault="00360E3C" w14:paraId="016C9867" w14:textId="3C797F9B">
            <w:pPr>
              <w:spacing w:line="276" w:lineRule="auto"/>
              <w:rPr>
                <w:rFonts w:cstheme="minorHAnsi"/>
                <w:b/>
              </w:rPr>
            </w:pPr>
            <w:r w:rsidRPr="000972D5">
              <w:rPr>
                <w:rFonts w:cstheme="minorHAnsi"/>
                <w:b/>
              </w:rPr>
              <w:t>If member deserves special mention, state reason (optional)</w:t>
            </w:r>
          </w:p>
        </w:tc>
      </w:tr>
      <w:tr w:rsidRPr="000972D5" w:rsidR="00360E3C" w:rsidTr="000972D5" w14:paraId="6CCE3EE2" w14:textId="77777777">
        <w:tc>
          <w:tcPr>
            <w:tcW w:w="1150" w:type="pct"/>
          </w:tcPr>
          <w:p w:rsidRPr="000972D5" w:rsidR="00360E3C" w:rsidP="000972D5" w:rsidRDefault="00360E3C" w14:paraId="53B83752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14" w:type="pct"/>
          </w:tcPr>
          <w:p w:rsidRPr="000972D5" w:rsidR="00360E3C" w:rsidP="000972D5" w:rsidRDefault="00360E3C" w14:paraId="5D2F2B37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0" w:type="pct"/>
          </w:tcPr>
          <w:p w:rsidRPr="000972D5" w:rsidR="00360E3C" w:rsidP="000972D5" w:rsidRDefault="00360E3C" w14:paraId="7599C26E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76" w:type="pct"/>
          </w:tcPr>
          <w:p w:rsidRPr="000972D5" w:rsidR="00360E3C" w:rsidP="000972D5" w:rsidRDefault="00360E3C" w14:paraId="26C4F3EB" w14:textId="77777777">
            <w:pPr>
              <w:spacing w:line="276" w:lineRule="auto"/>
              <w:rPr>
                <w:rFonts w:cstheme="minorHAnsi"/>
              </w:rPr>
            </w:pPr>
          </w:p>
        </w:tc>
      </w:tr>
      <w:tr w:rsidRPr="000972D5" w:rsidR="00360E3C" w:rsidTr="000972D5" w14:paraId="34DAF09F" w14:textId="77777777">
        <w:tc>
          <w:tcPr>
            <w:tcW w:w="1150" w:type="pct"/>
          </w:tcPr>
          <w:p w:rsidRPr="000972D5" w:rsidR="00360E3C" w:rsidP="000972D5" w:rsidRDefault="00360E3C" w14:paraId="3F4F4D00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14" w:type="pct"/>
          </w:tcPr>
          <w:p w:rsidRPr="000972D5" w:rsidR="00360E3C" w:rsidP="000972D5" w:rsidRDefault="00360E3C" w14:paraId="6049DE3A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0" w:type="pct"/>
          </w:tcPr>
          <w:p w:rsidRPr="000972D5" w:rsidR="00360E3C" w:rsidP="000972D5" w:rsidRDefault="00360E3C" w14:paraId="0CDF4020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76" w:type="pct"/>
          </w:tcPr>
          <w:p w:rsidRPr="000972D5" w:rsidR="00360E3C" w:rsidP="000972D5" w:rsidRDefault="00360E3C" w14:paraId="6BABB210" w14:textId="77777777">
            <w:pPr>
              <w:spacing w:line="276" w:lineRule="auto"/>
              <w:rPr>
                <w:rFonts w:cstheme="minorHAnsi"/>
              </w:rPr>
            </w:pPr>
          </w:p>
        </w:tc>
      </w:tr>
      <w:tr w:rsidRPr="000972D5" w:rsidR="00360E3C" w:rsidTr="000972D5" w14:paraId="134536EA" w14:textId="77777777">
        <w:tc>
          <w:tcPr>
            <w:tcW w:w="1150" w:type="pct"/>
          </w:tcPr>
          <w:p w:rsidRPr="000972D5" w:rsidR="00360E3C" w:rsidP="000972D5" w:rsidRDefault="00360E3C" w14:paraId="4E4DD150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14" w:type="pct"/>
          </w:tcPr>
          <w:p w:rsidRPr="000972D5" w:rsidR="00360E3C" w:rsidP="000972D5" w:rsidRDefault="00360E3C" w14:paraId="1A63C3D4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0" w:type="pct"/>
          </w:tcPr>
          <w:p w:rsidRPr="000972D5" w:rsidR="00360E3C" w:rsidP="000972D5" w:rsidRDefault="00360E3C" w14:paraId="005C66B9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76" w:type="pct"/>
          </w:tcPr>
          <w:p w:rsidRPr="000972D5" w:rsidR="00360E3C" w:rsidP="000972D5" w:rsidRDefault="00360E3C" w14:paraId="73DD7E5A" w14:textId="77777777">
            <w:pPr>
              <w:spacing w:line="276" w:lineRule="auto"/>
              <w:rPr>
                <w:rFonts w:cstheme="minorHAnsi"/>
              </w:rPr>
            </w:pPr>
          </w:p>
        </w:tc>
      </w:tr>
      <w:tr w:rsidRPr="000972D5" w:rsidR="00360E3C" w:rsidTr="000972D5" w14:paraId="2F48591F" w14:textId="77777777">
        <w:tc>
          <w:tcPr>
            <w:tcW w:w="1150" w:type="pct"/>
          </w:tcPr>
          <w:p w:rsidRPr="000972D5" w:rsidR="00360E3C" w:rsidP="000972D5" w:rsidRDefault="00360E3C" w14:paraId="61586661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14" w:type="pct"/>
          </w:tcPr>
          <w:p w:rsidRPr="000972D5" w:rsidR="00360E3C" w:rsidP="000972D5" w:rsidRDefault="00360E3C" w14:paraId="175C79FF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60" w:type="pct"/>
          </w:tcPr>
          <w:p w:rsidRPr="000972D5" w:rsidR="00360E3C" w:rsidP="000972D5" w:rsidRDefault="00360E3C" w14:paraId="51C0EE8C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76" w:type="pct"/>
          </w:tcPr>
          <w:p w:rsidRPr="000972D5" w:rsidR="00360E3C" w:rsidP="000972D5" w:rsidRDefault="00360E3C" w14:paraId="718C5290" w14:textId="77777777">
            <w:pPr>
              <w:spacing w:line="276" w:lineRule="auto"/>
              <w:rPr>
                <w:rFonts w:cstheme="minorHAnsi"/>
              </w:rPr>
            </w:pPr>
          </w:p>
        </w:tc>
      </w:tr>
    </w:tbl>
    <w:p w:rsidRPr="000972D5" w:rsidR="00360E3C" w:rsidP="000972D5" w:rsidRDefault="00360E3C" w14:paraId="10616BB8" w14:textId="696712A2">
      <w:pPr>
        <w:spacing w:after="120" w:line="276" w:lineRule="auto"/>
        <w:ind w:left="720"/>
        <w:rPr>
          <w:rFonts w:cstheme="minorHAnsi"/>
        </w:rPr>
      </w:pPr>
      <w:r w:rsidRPr="000972D5">
        <w:rPr>
          <w:rFonts w:cstheme="minorHAnsi"/>
        </w:rPr>
        <w:t>Expand table as necessary; the upper limit for a team is 10 members.</w:t>
      </w:r>
    </w:p>
    <w:p w:rsidRPr="000972D5" w:rsidR="0058106F" w:rsidP="000972D5" w:rsidRDefault="0058106F" w14:paraId="300AE259" w14:textId="6B9CAB70">
      <w:pPr>
        <w:spacing w:after="120" w:line="276" w:lineRule="auto"/>
        <w:ind w:left="720"/>
        <w:rPr>
          <w:rFonts w:cstheme="minorHAnsi"/>
        </w:rPr>
      </w:pPr>
    </w:p>
    <w:p w:rsidRPr="000972D5" w:rsidR="0034506E" w:rsidP="000972D5" w:rsidRDefault="007E4B31" w14:paraId="45A7FA4D" w14:textId="46E89B92">
      <w:pPr>
        <w:pStyle w:val="Heading3"/>
        <w:numPr>
          <w:ilvl w:val="0"/>
          <w:numId w:val="3"/>
        </w:numPr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0972D5">
        <w:rPr>
          <w:rFonts w:asciiTheme="minorHAnsi" w:hAnsiTheme="minorHAnsi" w:cstheme="minorHAnsi"/>
          <w:sz w:val="22"/>
          <w:szCs w:val="22"/>
        </w:rPr>
        <w:t xml:space="preserve">Select </w:t>
      </w:r>
      <w:r w:rsidRPr="000972D5" w:rsidR="0000742A">
        <w:rPr>
          <w:rFonts w:asciiTheme="minorHAnsi" w:hAnsiTheme="minorHAnsi" w:cstheme="minorHAnsi"/>
          <w:sz w:val="22"/>
          <w:szCs w:val="22"/>
        </w:rPr>
        <w:t>the</w:t>
      </w:r>
      <w:r w:rsidRPr="000972D5" w:rsidR="00083B7E">
        <w:rPr>
          <w:rFonts w:asciiTheme="minorHAnsi" w:hAnsiTheme="minorHAnsi" w:cstheme="minorHAnsi"/>
          <w:sz w:val="22"/>
          <w:szCs w:val="22"/>
        </w:rPr>
        <w:t xml:space="preserve"> award</w:t>
      </w:r>
      <w:r w:rsidRPr="000972D5">
        <w:rPr>
          <w:rFonts w:asciiTheme="minorHAnsi" w:hAnsiTheme="minorHAnsi" w:cstheme="minorHAnsi"/>
          <w:sz w:val="22"/>
          <w:szCs w:val="22"/>
        </w:rPr>
        <w:t xml:space="preserve"> category </w:t>
      </w:r>
      <w:r w:rsidRPr="000972D5" w:rsidR="00083B7E">
        <w:rPr>
          <w:rFonts w:asciiTheme="minorHAnsi" w:hAnsiTheme="minorHAnsi" w:cstheme="minorHAnsi"/>
          <w:sz w:val="22"/>
          <w:szCs w:val="22"/>
        </w:rPr>
        <w:t>that best fits the research culture activity</w:t>
      </w:r>
      <w:r w:rsidRPr="000972D5" w:rsidR="0000742A">
        <w:rPr>
          <w:rFonts w:asciiTheme="minorHAnsi" w:hAnsiTheme="minorHAnsi" w:cstheme="minorHAnsi"/>
          <w:sz w:val="22"/>
          <w:szCs w:val="22"/>
        </w:rPr>
        <w:t>:</w:t>
      </w:r>
    </w:p>
    <w:p w:rsidRPr="000972D5" w:rsidR="5AD4FECE" w:rsidP="000972D5" w:rsidRDefault="5AD4FECE" w14:paraId="117663E7" w14:textId="6AF28B43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eastAsiaTheme="minorEastAsia" w:cstheme="minorHAnsi"/>
          <w:color w:val="212529"/>
        </w:rPr>
      </w:pPr>
      <w:r w:rsidRPr="000972D5">
        <w:rPr>
          <w:rFonts w:cstheme="minorHAnsi"/>
          <w:color w:val="212529"/>
        </w:rPr>
        <w:t>Personal development, reward and recognition</w:t>
      </w:r>
    </w:p>
    <w:p w:rsidRPr="000972D5" w:rsidR="5AD4FECE" w:rsidP="000972D5" w:rsidRDefault="5AD4FECE" w14:paraId="0BE2C66C" w14:textId="3A1B39DA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eastAsiaTheme="minorEastAsia" w:cstheme="minorHAnsi"/>
          <w:color w:val="212529"/>
        </w:rPr>
      </w:pPr>
      <w:r w:rsidRPr="000972D5">
        <w:rPr>
          <w:rFonts w:cstheme="minorHAnsi"/>
          <w:color w:val="212529"/>
        </w:rPr>
        <w:t>Open research and impact</w:t>
      </w:r>
    </w:p>
    <w:p w:rsidRPr="000972D5" w:rsidR="5AD4FECE" w:rsidP="000972D5" w:rsidRDefault="5AD4FECE" w14:paraId="48829AEB" w14:textId="2FC11F08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eastAsiaTheme="minorEastAsia" w:cstheme="minorHAnsi"/>
          <w:color w:val="212529"/>
        </w:rPr>
      </w:pPr>
      <w:r w:rsidRPr="000972D5">
        <w:rPr>
          <w:rFonts w:cstheme="minorHAnsi"/>
          <w:color w:val="212529"/>
        </w:rPr>
        <w:t>Equality, diversity and inclusion in research</w:t>
      </w:r>
    </w:p>
    <w:p w:rsidRPr="000972D5" w:rsidR="5AD4FECE" w:rsidP="000972D5" w:rsidRDefault="5AD4FECE" w14:paraId="65CF1DC5" w14:textId="0244B79E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eastAsiaTheme="minorEastAsia" w:cstheme="minorHAnsi"/>
          <w:color w:val="212529"/>
        </w:rPr>
      </w:pPr>
      <w:r w:rsidRPr="000972D5">
        <w:rPr>
          <w:rFonts w:cstheme="minorHAnsi"/>
          <w:color w:val="212529"/>
        </w:rPr>
        <w:t>Responsible research and innovation</w:t>
      </w:r>
    </w:p>
    <w:p w:rsidRPr="000972D5" w:rsidR="5AD4FECE" w:rsidP="000972D5" w:rsidRDefault="5AD4FECE" w14:paraId="7B915244" w14:textId="57798962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eastAsiaTheme="minorEastAsia" w:cstheme="minorHAnsi"/>
          <w:color w:val="212529"/>
        </w:rPr>
      </w:pPr>
      <w:r w:rsidRPr="000972D5">
        <w:rPr>
          <w:rFonts w:cstheme="minorHAnsi"/>
          <w:color w:val="212529"/>
        </w:rPr>
        <w:t>A collegiate and supportive environment</w:t>
      </w:r>
    </w:p>
    <w:p w:rsidRPr="000972D5" w:rsidR="008D08B0" w:rsidP="000972D5" w:rsidRDefault="008D08B0" w14:paraId="204DFAFF" w14:textId="05CFEA52">
      <w:pPr>
        <w:spacing w:after="120" w:line="276" w:lineRule="auto"/>
        <w:rPr>
          <w:rFonts w:cstheme="minorHAnsi"/>
        </w:rPr>
      </w:pPr>
    </w:p>
    <w:p w:rsidRPr="000972D5" w:rsidR="007E4B31" w:rsidP="000972D5" w:rsidRDefault="009272C6" w14:paraId="05B945AC" w14:textId="46D70BD2">
      <w:pPr>
        <w:pStyle w:val="Heading1"/>
        <w:spacing w:after="120" w:line="276" w:lineRule="auto"/>
        <w:rPr>
          <w:rFonts w:eastAsia="Calibri" w:asciiTheme="minorHAnsi" w:hAnsiTheme="minorHAnsi" w:cstheme="minorHAnsi"/>
          <w:sz w:val="28"/>
          <w:szCs w:val="28"/>
        </w:rPr>
      </w:pPr>
      <w:r w:rsidRPr="000972D5">
        <w:rPr>
          <w:rFonts w:eastAsia="Calibri" w:asciiTheme="minorHAnsi" w:hAnsiTheme="minorHAnsi" w:cstheme="minorHAnsi"/>
          <w:sz w:val="28"/>
          <w:szCs w:val="28"/>
        </w:rPr>
        <w:t xml:space="preserve">Case for </w:t>
      </w:r>
      <w:r w:rsidRPr="000972D5" w:rsidR="0034506E">
        <w:rPr>
          <w:rFonts w:eastAsia="Calibri" w:asciiTheme="minorHAnsi" w:hAnsiTheme="minorHAnsi" w:cstheme="minorHAnsi"/>
          <w:sz w:val="28"/>
          <w:szCs w:val="28"/>
        </w:rPr>
        <w:t>A</w:t>
      </w:r>
      <w:r w:rsidRPr="000972D5">
        <w:rPr>
          <w:rFonts w:eastAsia="Calibri" w:asciiTheme="minorHAnsi" w:hAnsiTheme="minorHAnsi" w:cstheme="minorHAnsi"/>
          <w:sz w:val="28"/>
          <w:szCs w:val="28"/>
        </w:rPr>
        <w:t>ward</w:t>
      </w:r>
    </w:p>
    <w:p w:rsidRPr="000972D5" w:rsidR="00306481" w:rsidP="17E5BA67" w:rsidRDefault="0034506E" w14:paraId="26498C99" w14:textId="18482B85">
      <w:pPr>
        <w:spacing w:after="120" w:line="276" w:lineRule="auto"/>
        <w:rPr>
          <w:rFonts w:eastAsia="Calibri" w:cs="Calibri" w:cstheme="minorAscii"/>
          <w:b w:val="1"/>
          <w:bCs w:val="1"/>
        </w:rPr>
      </w:pPr>
      <w:r w:rsidRPr="17E5BA67" w:rsidR="0034506E">
        <w:rPr>
          <w:rFonts w:eastAsia="Calibri" w:cs="Calibri" w:cstheme="minorAscii"/>
        </w:rPr>
        <w:t>The Application form from this point on (=</w:t>
      </w:r>
      <w:r w:rsidRPr="17E5BA67" w:rsidR="00F2067A">
        <w:rPr>
          <w:rFonts w:eastAsia="Calibri" w:cs="Calibri" w:cstheme="minorAscii"/>
        </w:rPr>
        <w:t xml:space="preserve"> C</w:t>
      </w:r>
      <w:r w:rsidRPr="17E5BA67" w:rsidR="0034506E">
        <w:rPr>
          <w:rFonts w:eastAsia="Calibri" w:cs="Calibri" w:cstheme="minorAscii"/>
        </w:rPr>
        <w:t xml:space="preserve">ase for </w:t>
      </w:r>
      <w:r w:rsidRPr="17E5BA67" w:rsidR="00F2067A">
        <w:rPr>
          <w:rFonts w:eastAsia="Calibri" w:cs="Calibri" w:cstheme="minorAscii"/>
        </w:rPr>
        <w:t>A</w:t>
      </w:r>
      <w:r w:rsidRPr="17E5BA67" w:rsidR="0034506E">
        <w:rPr>
          <w:rFonts w:eastAsia="Calibri" w:cs="Calibri" w:cstheme="minorAscii"/>
        </w:rPr>
        <w:t xml:space="preserve">ward) should not be longer </w:t>
      </w:r>
      <w:r w:rsidRPr="17E5BA67" w:rsidR="00394400">
        <w:rPr>
          <w:rFonts w:eastAsia="Calibri" w:cs="Calibri" w:cstheme="minorAscii"/>
        </w:rPr>
        <w:t xml:space="preserve">than </w:t>
      </w:r>
      <w:r w:rsidRPr="17E5BA67" w:rsidR="000972D5">
        <w:rPr>
          <w:rFonts w:eastAsia="Calibri" w:cs="Calibri" w:cstheme="minorAscii"/>
        </w:rPr>
        <w:t xml:space="preserve">two </w:t>
      </w:r>
      <w:r w:rsidRPr="17E5BA67" w:rsidR="008D08B0">
        <w:rPr>
          <w:rFonts w:eastAsia="Calibri" w:cs="Calibri" w:cstheme="minorAscii"/>
        </w:rPr>
        <w:t xml:space="preserve">pages </w:t>
      </w:r>
      <w:r w:rsidRPr="17E5BA67" w:rsidR="00394400">
        <w:rPr>
          <w:rFonts w:eastAsia="Calibri" w:cs="Calibri" w:cstheme="minorAscii"/>
        </w:rPr>
        <w:t xml:space="preserve">in </w:t>
      </w:r>
      <w:r w:rsidRPr="17E5BA67" w:rsidR="007303FB">
        <w:rPr>
          <w:rFonts w:eastAsia="Calibri" w:cs="Calibri" w:cstheme="minorAscii"/>
        </w:rPr>
        <w:t>total (</w:t>
      </w:r>
      <w:r w:rsidRPr="17E5BA67" w:rsidR="00394400">
        <w:rPr>
          <w:rFonts w:eastAsia="Calibri" w:cs="Calibri" w:cstheme="minorAscii"/>
        </w:rPr>
        <w:t xml:space="preserve">11pt </w:t>
      </w:r>
      <w:r w:rsidRPr="17E5BA67" w:rsidR="0034506E">
        <w:rPr>
          <w:rFonts w:eastAsia="Calibri" w:cs="Calibri" w:cstheme="minorAscii"/>
        </w:rPr>
        <w:t>Calibri</w:t>
      </w:r>
      <w:r w:rsidRPr="17E5BA67" w:rsidR="007303FB">
        <w:rPr>
          <w:rFonts w:eastAsia="Calibri" w:cs="Calibri" w:cstheme="minorAscii"/>
        </w:rPr>
        <w:t>)</w:t>
      </w:r>
      <w:bookmarkStart w:name="_GoBack" w:id="0"/>
      <w:bookmarkEnd w:id="0"/>
      <w:r w:rsidRPr="17E5BA67" w:rsidR="007510E9">
        <w:rPr>
          <w:rFonts w:eastAsia="Calibri" w:cs="Calibri" w:cstheme="minorAscii"/>
        </w:rPr>
        <w:t xml:space="preserve">. </w:t>
      </w:r>
      <w:r w:rsidRPr="17E5BA67" w:rsidR="78A9F462">
        <w:rPr>
          <w:rFonts w:eastAsia="Calibri" w:cs="Calibri" w:cstheme="minorAscii"/>
          <w:b w:val="1"/>
          <w:bCs w:val="1"/>
        </w:rPr>
        <w:t>Please write clearly, free from jargon, for a non-specialist reader.</w:t>
      </w:r>
    </w:p>
    <w:p w:rsidRPr="000972D5" w:rsidR="002B4BE5" w:rsidP="000972D5" w:rsidRDefault="1B7182BD" w14:paraId="34D59FA9" w14:textId="117A0ED5">
      <w:pPr>
        <w:pStyle w:val="Heading3"/>
        <w:numPr>
          <w:ilvl w:val="0"/>
          <w:numId w:val="6"/>
        </w:numPr>
        <w:spacing w:line="276" w:lineRule="auto"/>
        <w:rPr>
          <w:rFonts w:eastAsia="Calibri" w:asciiTheme="minorHAnsi" w:hAnsiTheme="minorHAnsi" w:cstheme="minorHAnsi"/>
          <w:color w:val="1F3763"/>
          <w:sz w:val="22"/>
          <w:szCs w:val="22"/>
        </w:rPr>
      </w:pPr>
      <w:r w:rsidRPr="000972D5">
        <w:rPr>
          <w:rFonts w:eastAsia="Calibri" w:asciiTheme="minorHAnsi" w:hAnsiTheme="minorHAnsi" w:cstheme="minorHAnsi"/>
          <w:sz w:val="22"/>
          <w:szCs w:val="22"/>
        </w:rPr>
        <w:t xml:space="preserve">Title </w:t>
      </w:r>
    </w:p>
    <w:p w:rsidRPr="000972D5" w:rsidR="002B4BE5" w:rsidP="000972D5" w:rsidRDefault="4ED8BC97" w14:paraId="055A7C32" w14:textId="72E6C96F">
      <w:pPr>
        <w:spacing w:after="120" w:line="276" w:lineRule="auto"/>
        <w:rPr>
          <w:rFonts w:eastAsia="Calibri" w:cstheme="minorHAnsi"/>
        </w:rPr>
      </w:pPr>
      <w:r w:rsidRPr="000972D5">
        <w:rPr>
          <w:rFonts w:eastAsia="Calibri" w:cstheme="minorHAnsi"/>
        </w:rPr>
        <w:t>G</w:t>
      </w:r>
      <w:r w:rsidRPr="000972D5" w:rsidR="5C67ED88">
        <w:rPr>
          <w:rFonts w:eastAsia="Calibri" w:cstheme="minorHAnsi"/>
        </w:rPr>
        <w:t>ive your application a title that reflects the research culture activity you are submitting. This may be used later for promotional purposes.</w:t>
      </w:r>
      <w:r w:rsidRPr="000972D5" w:rsidR="008460EF">
        <w:rPr>
          <w:rFonts w:eastAsia="Calibri" w:cstheme="minorHAnsi"/>
        </w:rPr>
        <w:t xml:space="preserve"> </w:t>
      </w:r>
    </w:p>
    <w:p w:rsidRPr="000972D5" w:rsidR="002B4BE5" w:rsidP="000972D5" w:rsidRDefault="002B4BE5" w14:paraId="717D2D00" w14:textId="0A318E95">
      <w:pPr>
        <w:spacing w:after="120" w:line="276" w:lineRule="auto"/>
        <w:rPr>
          <w:rFonts w:eastAsia="Calibri" w:cstheme="minorHAnsi"/>
        </w:rPr>
      </w:pPr>
    </w:p>
    <w:p w:rsidRPr="000972D5" w:rsidR="002B4BE5" w:rsidP="000972D5" w:rsidRDefault="00D17129" w14:paraId="391B5A53" w14:textId="1FFF447B">
      <w:pPr>
        <w:pStyle w:val="Heading3"/>
        <w:numPr>
          <w:ilvl w:val="0"/>
          <w:numId w:val="6"/>
        </w:numPr>
        <w:spacing w:line="276" w:lineRule="auto"/>
        <w:rPr>
          <w:rFonts w:eastAsia="Calibri" w:asciiTheme="minorHAnsi" w:hAnsiTheme="minorHAnsi" w:cstheme="minorHAnsi"/>
          <w:sz w:val="22"/>
          <w:szCs w:val="22"/>
        </w:rPr>
      </w:pPr>
      <w:r w:rsidRPr="000972D5">
        <w:rPr>
          <w:rFonts w:eastAsia="Calibri" w:asciiTheme="minorHAnsi" w:hAnsiTheme="minorHAnsi" w:cstheme="minorHAnsi"/>
          <w:sz w:val="22"/>
          <w:szCs w:val="22"/>
        </w:rPr>
        <w:t>Summar</w:t>
      </w:r>
      <w:r w:rsidRPr="000972D5" w:rsidR="002B4BE5">
        <w:rPr>
          <w:rFonts w:eastAsia="Calibri" w:asciiTheme="minorHAnsi" w:hAnsiTheme="minorHAnsi" w:cstheme="minorHAnsi"/>
          <w:sz w:val="22"/>
          <w:szCs w:val="22"/>
        </w:rPr>
        <w:t xml:space="preserve">y </w:t>
      </w:r>
    </w:p>
    <w:p w:rsidRPr="000972D5" w:rsidR="00D17129" w:rsidP="000972D5" w:rsidRDefault="002B4BE5" w14:paraId="3E1C7A00" w14:textId="7B5CC133">
      <w:pPr>
        <w:spacing w:after="120" w:line="276" w:lineRule="auto"/>
        <w:rPr>
          <w:rFonts w:eastAsia="Calibri" w:cstheme="minorHAnsi"/>
        </w:rPr>
      </w:pPr>
      <w:r w:rsidRPr="000972D5">
        <w:rPr>
          <w:rFonts w:eastAsia="Calibri" w:cstheme="minorHAnsi"/>
        </w:rPr>
        <w:t xml:space="preserve">Outline the initiatives that seek to improve our research culture, and explain </w:t>
      </w:r>
      <w:r w:rsidRPr="000972D5" w:rsidR="00D17129">
        <w:rPr>
          <w:rFonts w:eastAsia="Calibri" w:cstheme="minorHAnsi"/>
        </w:rPr>
        <w:t xml:space="preserve">how the application fits within </w:t>
      </w:r>
      <w:r w:rsidRPr="000972D5" w:rsidR="00227F74">
        <w:rPr>
          <w:rFonts w:eastAsia="Calibri" w:cstheme="minorHAnsi"/>
        </w:rPr>
        <w:t xml:space="preserve">your stated </w:t>
      </w:r>
      <w:r w:rsidRPr="000972D5" w:rsidR="00D17129">
        <w:rPr>
          <w:rFonts w:eastAsia="Calibri" w:cstheme="minorHAnsi"/>
        </w:rPr>
        <w:t>award category (100 words max)</w:t>
      </w:r>
    </w:p>
    <w:p w:rsidRPr="000972D5" w:rsidR="00D17129" w:rsidP="000972D5" w:rsidRDefault="00D17129" w14:paraId="54A8FA63" w14:textId="77777777">
      <w:pPr>
        <w:spacing w:after="120" w:line="276" w:lineRule="auto"/>
        <w:rPr>
          <w:rFonts w:eastAsia="Calibri" w:cstheme="minorHAnsi"/>
        </w:rPr>
      </w:pPr>
    </w:p>
    <w:p w:rsidRPr="000972D5" w:rsidR="5AD4FECE" w:rsidP="000972D5" w:rsidRDefault="5AD4FECE" w14:paraId="6177635C" w14:textId="7063D6ED">
      <w:pPr>
        <w:pStyle w:val="Heading3"/>
        <w:numPr>
          <w:ilvl w:val="0"/>
          <w:numId w:val="6"/>
        </w:numPr>
        <w:spacing w:line="276" w:lineRule="auto"/>
        <w:rPr>
          <w:rFonts w:eastAsia="Calibri" w:asciiTheme="minorHAnsi" w:hAnsiTheme="minorHAnsi" w:cstheme="minorHAnsi"/>
          <w:sz w:val="22"/>
          <w:szCs w:val="22"/>
        </w:rPr>
      </w:pPr>
      <w:r w:rsidRPr="000972D5">
        <w:rPr>
          <w:rFonts w:eastAsia="Calibri" w:asciiTheme="minorHAnsi" w:hAnsiTheme="minorHAnsi" w:cstheme="minorHAnsi"/>
          <w:sz w:val="22"/>
          <w:szCs w:val="22"/>
        </w:rPr>
        <w:t>Why?</w:t>
      </w:r>
    </w:p>
    <w:p w:rsidRPr="000972D5" w:rsidR="5AD4FECE" w:rsidP="000972D5" w:rsidRDefault="5AD4FECE" w14:paraId="68CC6A37" w14:textId="5AAC8AED">
      <w:pPr>
        <w:spacing w:after="120" w:line="276" w:lineRule="auto"/>
        <w:rPr>
          <w:rFonts w:eastAsia="Calibri" w:cstheme="minorHAnsi"/>
        </w:rPr>
      </w:pPr>
      <w:r w:rsidRPr="000972D5">
        <w:rPr>
          <w:rFonts w:eastAsia="Calibri" w:cstheme="minorHAnsi"/>
        </w:rPr>
        <w:t>What problem, issue, or challenge in research culture does your initiative or activity seek to address?</w:t>
      </w:r>
    </w:p>
    <w:p w:rsidRPr="000972D5" w:rsidR="5DB599B2" w:rsidP="000972D5" w:rsidRDefault="5DB599B2" w14:paraId="4316AFBD" w14:textId="7283A9F0">
      <w:pPr>
        <w:spacing w:after="120" w:line="276" w:lineRule="auto"/>
        <w:rPr>
          <w:rFonts w:eastAsia="Calibri" w:cstheme="minorHAnsi"/>
        </w:rPr>
      </w:pPr>
    </w:p>
    <w:p w:rsidRPr="000972D5" w:rsidR="5AD4FECE" w:rsidP="000972D5" w:rsidRDefault="000F7473" w14:paraId="49C45D63" w14:textId="02D97B95">
      <w:pPr>
        <w:pStyle w:val="Heading3"/>
        <w:numPr>
          <w:ilvl w:val="0"/>
          <w:numId w:val="6"/>
        </w:numPr>
        <w:spacing w:line="276" w:lineRule="auto"/>
        <w:rPr>
          <w:rFonts w:eastAsia="Calibri" w:asciiTheme="minorHAnsi" w:hAnsiTheme="minorHAnsi" w:cstheme="minorHAnsi"/>
          <w:sz w:val="22"/>
          <w:szCs w:val="22"/>
        </w:rPr>
      </w:pPr>
      <w:r w:rsidRPr="000972D5">
        <w:rPr>
          <w:rFonts w:eastAsia="Calibri" w:asciiTheme="minorHAnsi" w:hAnsiTheme="minorHAnsi" w:cstheme="minorHAnsi"/>
          <w:sz w:val="22"/>
          <w:szCs w:val="22"/>
        </w:rPr>
        <w:t>What?</w:t>
      </w:r>
    </w:p>
    <w:p w:rsidRPr="000972D5" w:rsidR="5AD4FECE" w:rsidP="000972D5" w:rsidRDefault="000F7473" w14:paraId="7F7AF515" w14:textId="016F956A">
      <w:pPr>
        <w:spacing w:after="120" w:line="276" w:lineRule="auto"/>
        <w:rPr>
          <w:rFonts w:eastAsia="Calibri" w:cstheme="minorHAnsi"/>
        </w:rPr>
      </w:pPr>
      <w:r w:rsidRPr="000972D5">
        <w:rPr>
          <w:rFonts w:eastAsia="Calibri" w:cstheme="minorHAnsi"/>
        </w:rPr>
        <w:t>Please</w:t>
      </w:r>
      <w:r w:rsidRPr="000972D5" w:rsidR="00227F74">
        <w:rPr>
          <w:rFonts w:eastAsia="Calibri" w:cstheme="minorHAnsi"/>
        </w:rPr>
        <w:t xml:space="preserve"> </w:t>
      </w:r>
      <w:r w:rsidRPr="000972D5">
        <w:rPr>
          <w:rFonts w:eastAsia="Calibri" w:cstheme="minorHAnsi"/>
        </w:rPr>
        <w:t>describe your research culture initiative or activity. How is it organised, who was involved, and what did they do? What is the timescale?</w:t>
      </w:r>
      <w:r w:rsidRPr="000972D5" w:rsidR="5DB599B2">
        <w:rPr>
          <w:rFonts w:eastAsia="Calibri" w:cstheme="minorHAnsi"/>
        </w:rPr>
        <w:t xml:space="preserve"> </w:t>
      </w:r>
    </w:p>
    <w:p w:rsidRPr="000972D5" w:rsidR="5AD4FECE" w:rsidP="000972D5" w:rsidRDefault="5AD4FECE" w14:paraId="6F4029EB" w14:textId="0DFF298D">
      <w:pPr>
        <w:spacing w:after="120" w:line="276" w:lineRule="auto"/>
        <w:rPr>
          <w:rFonts w:eastAsia="Calibri" w:cstheme="minorHAnsi"/>
        </w:rPr>
      </w:pPr>
    </w:p>
    <w:p w:rsidRPr="000972D5" w:rsidR="5AD4FECE" w:rsidP="000972D5" w:rsidRDefault="5AD4FECE" w14:paraId="6CDFFCD6" w14:textId="671BB507">
      <w:pPr>
        <w:pStyle w:val="Heading3"/>
        <w:numPr>
          <w:ilvl w:val="0"/>
          <w:numId w:val="6"/>
        </w:numPr>
        <w:spacing w:line="276" w:lineRule="auto"/>
        <w:rPr>
          <w:rFonts w:eastAsia="Calibri" w:asciiTheme="minorHAnsi" w:hAnsiTheme="minorHAnsi" w:cstheme="minorHAnsi"/>
          <w:sz w:val="22"/>
          <w:szCs w:val="22"/>
        </w:rPr>
      </w:pPr>
      <w:r w:rsidRPr="000972D5">
        <w:rPr>
          <w:rFonts w:eastAsia="Calibri" w:asciiTheme="minorHAnsi" w:hAnsiTheme="minorHAnsi" w:cstheme="minorHAnsi"/>
          <w:sz w:val="22"/>
          <w:szCs w:val="22"/>
        </w:rPr>
        <w:t>How?</w:t>
      </w:r>
    </w:p>
    <w:p w:rsidRPr="000972D5" w:rsidR="5AD4FECE" w:rsidP="000972D5" w:rsidRDefault="5AD4FECE" w14:paraId="09B4959C" w14:textId="0816F68C">
      <w:pPr>
        <w:spacing w:after="120" w:line="276" w:lineRule="auto"/>
        <w:rPr>
          <w:rFonts w:eastAsia="Calibri" w:cstheme="minorHAnsi"/>
        </w:rPr>
      </w:pPr>
      <w:r w:rsidRPr="000972D5">
        <w:rPr>
          <w:rFonts w:eastAsia="Calibri" w:cstheme="minorHAnsi"/>
        </w:rPr>
        <w:t>How does it / will it improve this problem? What are its specific objectives? What do you hope will be the impact?</w:t>
      </w:r>
    </w:p>
    <w:p w:rsidRPr="000972D5" w:rsidR="5DB599B2" w:rsidP="000972D5" w:rsidRDefault="5DB599B2" w14:paraId="195ABE10" w14:textId="5DD9E59B">
      <w:pPr>
        <w:spacing w:after="120" w:line="276" w:lineRule="auto"/>
        <w:rPr>
          <w:rFonts w:eastAsia="Calibri" w:cstheme="minorHAnsi"/>
        </w:rPr>
      </w:pPr>
    </w:p>
    <w:p w:rsidRPr="000972D5" w:rsidR="5AD4FECE" w:rsidP="000972D5" w:rsidRDefault="5AD4FECE" w14:paraId="325DF6F1" w14:textId="16F0ADF5">
      <w:pPr>
        <w:pStyle w:val="Heading3"/>
        <w:numPr>
          <w:ilvl w:val="0"/>
          <w:numId w:val="6"/>
        </w:numPr>
        <w:spacing w:line="276" w:lineRule="auto"/>
        <w:rPr>
          <w:rFonts w:eastAsia="Calibri" w:asciiTheme="minorHAnsi" w:hAnsiTheme="minorHAnsi" w:cstheme="minorHAnsi"/>
          <w:sz w:val="22"/>
          <w:szCs w:val="22"/>
        </w:rPr>
      </w:pPr>
      <w:r w:rsidRPr="000972D5">
        <w:rPr>
          <w:rFonts w:eastAsia="Calibri" w:asciiTheme="minorHAnsi" w:hAnsiTheme="minorHAnsi" w:cstheme="minorHAnsi"/>
          <w:sz w:val="22"/>
          <w:szCs w:val="22"/>
        </w:rPr>
        <w:t>So what?</w:t>
      </w:r>
    </w:p>
    <w:p w:rsidRPr="000972D5" w:rsidR="5AD4FECE" w:rsidP="6A11DFC5" w:rsidRDefault="5AD4FECE" w14:paraId="29BCCDE4" w14:textId="3BC969D2">
      <w:pPr>
        <w:spacing w:after="120" w:line="276" w:lineRule="auto"/>
        <w:rPr>
          <w:rFonts w:eastAsia="Calibri" w:cs="Calibri" w:cstheme="minorAscii"/>
        </w:rPr>
      </w:pPr>
      <w:r w:rsidRPr="6A11DFC5" w:rsidR="5AD4FECE">
        <w:rPr>
          <w:rFonts w:eastAsia="Calibri" w:cs="Calibri" w:cstheme="minorAscii"/>
        </w:rPr>
        <w:t xml:space="preserve">What have been / will be the outcomes? How have you / will you </w:t>
      </w:r>
      <w:r w:rsidRPr="6A11DFC5" w:rsidR="000F7473">
        <w:rPr>
          <w:rFonts w:eastAsia="Calibri" w:cs="Calibri" w:cstheme="minorAscii"/>
        </w:rPr>
        <w:t>eva</w:t>
      </w:r>
      <w:r w:rsidRPr="6A11DFC5" w:rsidR="00227F74">
        <w:rPr>
          <w:rFonts w:eastAsia="Calibri" w:cs="Calibri" w:cstheme="minorAscii"/>
        </w:rPr>
        <w:t xml:space="preserve">luate your initiative against your objectives? </w:t>
      </w:r>
      <w:r w:rsidRPr="6A11DFC5" w:rsidR="00D25E60">
        <w:rPr>
          <w:rFonts w:eastAsia="Calibri" w:cs="Calibri" w:cstheme="minorAscii"/>
        </w:rPr>
        <w:t xml:space="preserve">Please include evidence or indicators of change, success, and impact described in Q5. </w:t>
      </w:r>
      <w:r w:rsidRPr="6A11DFC5" w:rsidR="000F0BB6">
        <w:rPr>
          <w:rFonts w:eastAsia="Calibri" w:cs="Calibri" w:cstheme="minorAscii"/>
        </w:rPr>
        <w:t xml:space="preserve">This might include </w:t>
      </w:r>
      <w:r w:rsidRPr="6A11DFC5" w:rsidR="000F7473">
        <w:rPr>
          <w:rFonts w:eastAsia="Calibri" w:cs="Calibri" w:cstheme="minorAscii"/>
        </w:rPr>
        <w:t>change</w:t>
      </w:r>
      <w:r w:rsidRPr="6A11DFC5" w:rsidR="7195F9E2">
        <w:rPr>
          <w:rFonts w:eastAsia="Calibri" w:cs="Calibri" w:cstheme="minorAscii"/>
        </w:rPr>
        <w:t>s</w:t>
      </w:r>
      <w:r w:rsidRPr="6A11DFC5" w:rsidR="000F7473">
        <w:rPr>
          <w:rFonts w:eastAsia="Calibri" w:cs="Calibri" w:cstheme="minorAscii"/>
        </w:rPr>
        <w:t xml:space="preserve"> to </w:t>
      </w:r>
      <w:r w:rsidRPr="6A11DFC5" w:rsidR="7379B72D">
        <w:rPr>
          <w:rFonts w:eastAsia="Calibri" w:cs="Calibri" w:cstheme="minorAscii"/>
        </w:rPr>
        <w:t>others, to processes, to policy, etc.</w:t>
      </w:r>
      <w:r w:rsidRPr="6A11DFC5" w:rsidR="6DE5991B">
        <w:rPr>
          <w:rFonts w:eastAsia="Calibri" w:cs="Calibri" w:cstheme="minorAscii"/>
        </w:rPr>
        <w:t xml:space="preserve"> </w:t>
      </w:r>
      <w:r w:rsidRPr="6A11DFC5" w:rsidR="7379B72D">
        <w:rPr>
          <w:rFonts w:eastAsia="Calibri" w:cs="Calibri" w:cstheme="minorAscii"/>
        </w:rPr>
        <w:t>but also for</w:t>
      </w:r>
      <w:r w:rsidRPr="6A11DFC5" w:rsidR="000F0BB6">
        <w:rPr>
          <w:rFonts w:eastAsia="Calibri" w:cs="Calibri" w:cstheme="minorAscii"/>
        </w:rPr>
        <w:t xml:space="preserve"> </w:t>
      </w:r>
      <w:r w:rsidRPr="6A11DFC5" w:rsidR="000F7473">
        <w:rPr>
          <w:rFonts w:eastAsia="Calibri" w:cs="Calibri" w:cstheme="minorAscii"/>
        </w:rPr>
        <w:t>yourself, your research, your</w:t>
      </w:r>
      <w:r w:rsidRPr="6A11DFC5" w:rsidR="000F0BB6">
        <w:rPr>
          <w:rFonts w:eastAsia="Calibri" w:cs="Calibri" w:cstheme="minorAscii"/>
        </w:rPr>
        <w:t xml:space="preserve"> </w:t>
      </w:r>
      <w:r w:rsidRPr="6A11DFC5" w:rsidR="000F7473">
        <w:rPr>
          <w:rFonts w:eastAsia="Calibri" w:cs="Calibri" w:cstheme="minorAscii"/>
        </w:rPr>
        <w:t>relationship w</w:t>
      </w:r>
      <w:r w:rsidRPr="6A11DFC5" w:rsidR="000F0BB6">
        <w:rPr>
          <w:rFonts w:eastAsia="Calibri" w:cs="Calibri" w:cstheme="minorAscii"/>
        </w:rPr>
        <w:t xml:space="preserve">ith colleagues or in </w:t>
      </w:r>
      <w:r w:rsidRPr="6A11DFC5" w:rsidR="000F7473">
        <w:rPr>
          <w:rFonts w:eastAsia="Calibri" w:cs="Calibri" w:cstheme="minorAscii"/>
        </w:rPr>
        <w:t>relation to your set objectives.</w:t>
      </w:r>
    </w:p>
    <w:p w:rsidRPr="000972D5" w:rsidR="5DB599B2" w:rsidP="000972D5" w:rsidRDefault="5DB599B2" w14:paraId="06BB5C05" w14:textId="154311EE">
      <w:pPr>
        <w:spacing w:after="120" w:line="276" w:lineRule="auto"/>
        <w:rPr>
          <w:rFonts w:eastAsia="Calibri" w:cstheme="minorHAnsi"/>
        </w:rPr>
      </w:pPr>
    </w:p>
    <w:p w:rsidRPr="000972D5" w:rsidR="5DB599B2" w:rsidP="000972D5" w:rsidRDefault="5DB599B2" w14:paraId="14FAE5D9" w14:textId="23998631">
      <w:pPr>
        <w:pStyle w:val="Heading3"/>
        <w:numPr>
          <w:ilvl w:val="0"/>
          <w:numId w:val="6"/>
        </w:numPr>
        <w:spacing w:line="276" w:lineRule="auto"/>
        <w:rPr>
          <w:rFonts w:eastAsia="Calibri" w:asciiTheme="minorHAnsi" w:hAnsiTheme="minorHAnsi" w:cstheme="minorHAnsi"/>
          <w:sz w:val="22"/>
          <w:szCs w:val="22"/>
        </w:rPr>
      </w:pPr>
      <w:r w:rsidRPr="000972D5">
        <w:rPr>
          <w:rFonts w:eastAsia="Calibri" w:asciiTheme="minorHAnsi" w:hAnsiTheme="minorHAnsi" w:cstheme="minorHAnsi"/>
          <w:sz w:val="22"/>
          <w:szCs w:val="22"/>
        </w:rPr>
        <w:t>What next?</w:t>
      </w:r>
    </w:p>
    <w:p w:rsidRPr="000972D5" w:rsidR="5DB599B2" w:rsidP="000972D5" w:rsidRDefault="5DB599B2" w14:paraId="6333F0B6" w14:textId="754B1629">
      <w:pPr>
        <w:spacing w:after="120" w:line="276" w:lineRule="auto"/>
        <w:rPr>
          <w:rFonts w:eastAsia="Calibri" w:cstheme="minorHAnsi"/>
        </w:rPr>
      </w:pPr>
      <w:r w:rsidRPr="000972D5">
        <w:rPr>
          <w:rFonts w:eastAsia="Calibri" w:cstheme="minorHAnsi"/>
        </w:rPr>
        <w:t xml:space="preserve">What are your plans for future activity? How could you extend this initiative to other areas? What do you need to achieve these future plans? </w:t>
      </w:r>
    </w:p>
    <w:p w:rsidRPr="000972D5" w:rsidR="5AD4FECE" w:rsidP="000972D5" w:rsidRDefault="5AD4FECE" w14:paraId="71AE14A8" w14:textId="2A13DB72">
      <w:pPr>
        <w:spacing w:after="120" w:line="276" w:lineRule="auto"/>
        <w:rPr>
          <w:rFonts w:eastAsia="Calibri" w:cstheme="minorHAnsi"/>
        </w:rPr>
      </w:pPr>
    </w:p>
    <w:p w:rsidRPr="000972D5" w:rsidR="000F7473" w:rsidP="000972D5" w:rsidRDefault="000F7473" w14:paraId="16A595EA" w14:textId="3C3712B5">
      <w:pPr>
        <w:pStyle w:val="Heading3"/>
        <w:numPr>
          <w:ilvl w:val="0"/>
          <w:numId w:val="6"/>
        </w:numPr>
        <w:spacing w:line="276" w:lineRule="auto"/>
        <w:rPr>
          <w:rFonts w:eastAsia="Calibri" w:asciiTheme="minorHAnsi" w:hAnsiTheme="minorHAnsi" w:cstheme="minorHAnsi"/>
          <w:sz w:val="22"/>
          <w:szCs w:val="22"/>
        </w:rPr>
      </w:pPr>
      <w:r w:rsidRPr="000972D5">
        <w:rPr>
          <w:rFonts w:eastAsia="Calibri" w:asciiTheme="minorHAnsi" w:hAnsiTheme="minorHAnsi" w:cstheme="minorHAnsi"/>
          <w:sz w:val="22"/>
          <w:szCs w:val="22"/>
        </w:rPr>
        <w:t xml:space="preserve">What challenges did you have in planning/organising/running/evaluating your </w:t>
      </w:r>
      <w:r w:rsidRPr="000972D5" w:rsidR="66B39321">
        <w:rPr>
          <w:rFonts w:eastAsia="Calibri" w:asciiTheme="minorHAnsi" w:hAnsiTheme="minorHAnsi" w:cstheme="minorHAnsi"/>
          <w:sz w:val="22"/>
          <w:szCs w:val="22"/>
        </w:rPr>
        <w:t xml:space="preserve">initiative </w:t>
      </w:r>
      <w:r w:rsidRPr="000972D5">
        <w:rPr>
          <w:rFonts w:eastAsia="Calibri" w:asciiTheme="minorHAnsi" w:hAnsiTheme="minorHAnsi" w:cstheme="minorHAnsi"/>
          <w:sz w:val="22"/>
          <w:szCs w:val="22"/>
        </w:rPr>
        <w:t>and how did you overcome these?</w:t>
      </w:r>
    </w:p>
    <w:p w:rsidRPr="000972D5" w:rsidR="000F7473" w:rsidP="000972D5" w:rsidRDefault="00227F74" w14:paraId="5DF59B13" w14:textId="13A7810A">
      <w:pPr>
        <w:spacing w:after="120" w:line="276" w:lineRule="auto"/>
        <w:rPr>
          <w:rFonts w:eastAsia="Calibri" w:cstheme="minorHAnsi"/>
        </w:rPr>
      </w:pPr>
      <w:r w:rsidRPr="000972D5">
        <w:rPr>
          <w:rFonts w:eastAsia="Calibri" w:cstheme="minorHAnsi"/>
        </w:rPr>
        <w:t xml:space="preserve">Please share challenges </w:t>
      </w:r>
      <w:r w:rsidRPr="000972D5" w:rsidR="000F7473">
        <w:rPr>
          <w:rFonts w:eastAsia="Calibri" w:cstheme="minorHAnsi"/>
        </w:rPr>
        <w:t xml:space="preserve">and solutions here. The reason for the question is to </w:t>
      </w:r>
      <w:r w:rsidRPr="000972D5" w:rsidR="5742444B">
        <w:rPr>
          <w:rFonts w:eastAsia="Calibri" w:cstheme="minorHAnsi"/>
        </w:rPr>
        <w:t xml:space="preserve">highlight the efforts </w:t>
      </w:r>
      <w:r w:rsidRPr="000972D5" w:rsidR="008F7FAF">
        <w:rPr>
          <w:rFonts w:eastAsia="Calibri" w:cstheme="minorHAnsi"/>
        </w:rPr>
        <w:t xml:space="preserve">and perhaps creative solutions </w:t>
      </w:r>
      <w:r w:rsidRPr="000972D5" w:rsidR="5742444B">
        <w:rPr>
          <w:rFonts w:eastAsia="Calibri" w:cstheme="minorHAnsi"/>
        </w:rPr>
        <w:t xml:space="preserve">that </w:t>
      </w:r>
      <w:r w:rsidRPr="000972D5" w:rsidR="48C4D139">
        <w:rPr>
          <w:rFonts w:eastAsia="Calibri" w:cstheme="minorHAnsi"/>
        </w:rPr>
        <w:t xml:space="preserve">are </w:t>
      </w:r>
      <w:r w:rsidRPr="000972D5" w:rsidR="5742444B">
        <w:rPr>
          <w:rFonts w:eastAsia="Calibri" w:cstheme="minorHAnsi"/>
        </w:rPr>
        <w:t>nec</w:t>
      </w:r>
      <w:r w:rsidRPr="000972D5" w:rsidR="7E445487">
        <w:rPr>
          <w:rFonts w:eastAsia="Calibri" w:cstheme="minorHAnsi"/>
        </w:rPr>
        <w:t xml:space="preserve">essary to create meaningful </w:t>
      </w:r>
      <w:r w:rsidRPr="000972D5" w:rsidR="00F60700">
        <w:rPr>
          <w:rFonts w:eastAsia="Calibri" w:cstheme="minorHAnsi"/>
        </w:rPr>
        <w:t>engagement that leads to culture change, and could include the importance of working as a team.</w:t>
      </w:r>
    </w:p>
    <w:p w:rsidRPr="000972D5" w:rsidR="5DB599B2" w:rsidP="000972D5" w:rsidRDefault="5DB599B2" w14:paraId="666FC431" w14:textId="4587DF74">
      <w:pPr>
        <w:spacing w:after="120" w:line="276" w:lineRule="auto"/>
        <w:rPr>
          <w:rFonts w:eastAsia="Calibri" w:cstheme="minorHAnsi"/>
        </w:rPr>
      </w:pPr>
    </w:p>
    <w:p w:rsidRPr="000972D5" w:rsidR="000F7473" w:rsidP="000972D5" w:rsidRDefault="000F7473" w14:paraId="45F627D0" w14:textId="5480064D">
      <w:pPr>
        <w:pStyle w:val="Heading3"/>
        <w:numPr>
          <w:ilvl w:val="0"/>
          <w:numId w:val="6"/>
        </w:numPr>
        <w:spacing w:line="276" w:lineRule="auto"/>
        <w:rPr>
          <w:rFonts w:eastAsia="Calibri" w:asciiTheme="minorHAnsi" w:hAnsiTheme="minorHAnsi" w:cstheme="minorHAnsi"/>
          <w:sz w:val="22"/>
          <w:szCs w:val="22"/>
        </w:rPr>
      </w:pPr>
      <w:r w:rsidRPr="000972D5">
        <w:rPr>
          <w:rFonts w:eastAsia="Calibri" w:asciiTheme="minorHAnsi" w:hAnsiTheme="minorHAnsi" w:cstheme="minorHAnsi"/>
          <w:sz w:val="22"/>
          <w:szCs w:val="22"/>
        </w:rPr>
        <w:t>Was there something particularly innovative/creative about your initiative?</w:t>
      </w:r>
    </w:p>
    <w:p w:rsidRPr="000972D5" w:rsidR="000F7473" w:rsidP="000972D5" w:rsidRDefault="000F7473" w14:paraId="0F6227CA" w14:textId="7829CB98">
      <w:pPr>
        <w:spacing w:after="120" w:line="276" w:lineRule="auto"/>
        <w:rPr>
          <w:rFonts w:eastAsia="Calibri" w:cstheme="minorHAnsi"/>
        </w:rPr>
      </w:pPr>
      <w:r w:rsidRPr="000972D5">
        <w:rPr>
          <w:rFonts w:eastAsia="Calibri" w:cstheme="minorHAnsi"/>
        </w:rPr>
        <w:t xml:space="preserve">This </w:t>
      </w:r>
      <w:r w:rsidRPr="000972D5" w:rsidR="00227F74">
        <w:rPr>
          <w:rFonts w:eastAsia="Calibri" w:cstheme="minorHAnsi"/>
        </w:rPr>
        <w:t xml:space="preserve">might be something you did to pre-empt an anticipated </w:t>
      </w:r>
      <w:r w:rsidRPr="000972D5">
        <w:rPr>
          <w:rFonts w:eastAsia="Calibri" w:cstheme="minorHAnsi"/>
        </w:rPr>
        <w:t>challenge,</w:t>
      </w:r>
      <w:r w:rsidRPr="000972D5" w:rsidR="00227F74">
        <w:rPr>
          <w:rFonts w:eastAsia="Calibri" w:cstheme="minorHAnsi"/>
        </w:rPr>
        <w:t xml:space="preserve"> </w:t>
      </w:r>
      <w:r w:rsidRPr="000972D5">
        <w:rPr>
          <w:rFonts w:eastAsia="Calibri" w:cstheme="minorHAnsi"/>
        </w:rPr>
        <w:t>or</w:t>
      </w:r>
      <w:r w:rsidRPr="000972D5" w:rsidR="00227F74">
        <w:rPr>
          <w:rFonts w:eastAsia="Calibri" w:cstheme="minorHAnsi"/>
        </w:rPr>
        <w:t xml:space="preserve"> </w:t>
      </w:r>
      <w:r w:rsidRPr="000972D5">
        <w:rPr>
          <w:rFonts w:eastAsia="Calibri" w:cstheme="minorHAnsi"/>
        </w:rPr>
        <w:t>you changed your practice based on experience, being inspired by someone else</w:t>
      </w:r>
      <w:r w:rsidRPr="000972D5" w:rsidR="00227F74">
        <w:rPr>
          <w:rFonts w:eastAsia="Calibri" w:cstheme="minorHAnsi"/>
        </w:rPr>
        <w:t>, etc.</w:t>
      </w:r>
    </w:p>
    <w:p w:rsidRPr="000972D5" w:rsidR="00207297" w:rsidP="000972D5" w:rsidRDefault="00207297" w14:paraId="08B11255" w14:textId="77777777">
      <w:pPr>
        <w:spacing w:after="120" w:line="276" w:lineRule="auto"/>
        <w:rPr>
          <w:rFonts w:eastAsia="Calibri" w:cstheme="minorHAnsi"/>
        </w:rPr>
      </w:pPr>
    </w:p>
    <w:p w:rsidRPr="000972D5" w:rsidR="00862627" w:rsidP="000972D5" w:rsidRDefault="000F7473" w14:paraId="28E6C5A4" w14:textId="33040E6D">
      <w:pPr>
        <w:pStyle w:val="Heading3"/>
        <w:numPr>
          <w:ilvl w:val="0"/>
          <w:numId w:val="6"/>
        </w:numPr>
        <w:spacing w:line="276" w:lineRule="auto"/>
        <w:rPr>
          <w:rFonts w:eastAsia="Calibri" w:asciiTheme="minorHAnsi" w:hAnsiTheme="minorHAnsi" w:cstheme="minorHAnsi"/>
          <w:sz w:val="22"/>
          <w:szCs w:val="22"/>
        </w:rPr>
      </w:pPr>
      <w:r w:rsidRPr="000972D5">
        <w:rPr>
          <w:rFonts w:eastAsia="Calibri" w:asciiTheme="minorHAnsi" w:hAnsiTheme="minorHAnsi" w:cstheme="minorHAnsi"/>
          <w:sz w:val="22"/>
          <w:szCs w:val="22"/>
        </w:rPr>
        <w:t>What</w:t>
      </w:r>
      <w:r w:rsidRPr="000972D5" w:rsidR="000F0BB6">
        <w:rPr>
          <w:rFonts w:eastAsia="Calibri" w:asciiTheme="minorHAnsi" w:hAnsiTheme="minorHAnsi" w:cstheme="minorHAnsi"/>
          <w:sz w:val="22"/>
          <w:szCs w:val="22"/>
        </w:rPr>
        <w:t xml:space="preserve"> </w:t>
      </w:r>
      <w:r w:rsidRPr="000972D5">
        <w:rPr>
          <w:rFonts w:eastAsia="Calibri" w:asciiTheme="minorHAnsi" w:hAnsiTheme="minorHAnsi" w:cstheme="minorHAnsi"/>
          <w:sz w:val="22"/>
          <w:szCs w:val="22"/>
        </w:rPr>
        <w:t>makes your activity a</w:t>
      </w:r>
      <w:r w:rsidRPr="000972D5" w:rsidR="000F0BB6">
        <w:rPr>
          <w:rFonts w:eastAsia="Calibri" w:asciiTheme="minorHAnsi" w:hAnsiTheme="minorHAnsi" w:cstheme="minorHAnsi"/>
          <w:sz w:val="22"/>
          <w:szCs w:val="22"/>
        </w:rPr>
        <w:t xml:space="preserve"> </w:t>
      </w:r>
      <w:r w:rsidRPr="000972D5">
        <w:rPr>
          <w:rFonts w:eastAsia="Calibri" w:asciiTheme="minorHAnsi" w:hAnsiTheme="minorHAnsi" w:cstheme="minorHAnsi"/>
          <w:sz w:val="22"/>
          <w:szCs w:val="22"/>
        </w:rPr>
        <w:t>notable</w:t>
      </w:r>
      <w:r w:rsidRPr="000972D5" w:rsidR="000F0BB6">
        <w:rPr>
          <w:rFonts w:eastAsia="Calibri" w:asciiTheme="minorHAnsi" w:hAnsiTheme="minorHAnsi" w:cstheme="minorHAnsi"/>
          <w:sz w:val="22"/>
          <w:szCs w:val="22"/>
        </w:rPr>
        <w:t xml:space="preserve"> </w:t>
      </w:r>
      <w:r w:rsidRPr="000972D5">
        <w:rPr>
          <w:rFonts w:eastAsia="Calibri" w:asciiTheme="minorHAnsi" w:hAnsiTheme="minorHAnsi" w:cstheme="minorHAnsi"/>
          <w:sz w:val="22"/>
          <w:szCs w:val="22"/>
        </w:rPr>
        <w:t>example of culture change?</w:t>
      </w:r>
    </w:p>
    <w:p w:rsidRPr="000972D5" w:rsidR="000F7473" w:rsidP="000972D5" w:rsidRDefault="000F0BB6" w14:paraId="635254EF" w14:textId="148F17E1">
      <w:pPr>
        <w:spacing w:after="120" w:line="276" w:lineRule="auto"/>
        <w:rPr>
          <w:rFonts w:eastAsia="Calibri" w:cstheme="minorHAnsi"/>
        </w:rPr>
      </w:pPr>
      <w:r w:rsidRPr="000972D5">
        <w:rPr>
          <w:rFonts w:eastAsia="Calibri" w:cstheme="minorHAnsi"/>
        </w:rPr>
        <w:t xml:space="preserve">Please tell us </w:t>
      </w:r>
      <w:r w:rsidRPr="000972D5" w:rsidR="007E4B31">
        <w:rPr>
          <w:rFonts w:eastAsia="Calibri" w:cstheme="minorHAnsi"/>
        </w:rPr>
        <w:t>why you think your initiative is of high quality and what is it that makes you particularly proud of it.</w:t>
      </w:r>
    </w:p>
    <w:sectPr w:rsidRPr="000972D5" w:rsidR="000F7473" w:rsidSect="000972D5">
      <w:footerReference w:type="default" r:id="rId11"/>
      <w:pgSz w:w="11906" w:h="16838" w:orient="portrait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AF126A" w16cex:dateUtc="2021-12-01T15:36:33.179Z"/>
  <w16cex:commentExtensible w16cex:durableId="5D6DC4A9" w16cex:dateUtc="2021-12-02T10:55:25.834Z"/>
  <w16cex:commentExtensible w16cex:durableId="3E7CFF16" w16cex:dateUtc="2021-12-02T10:56:36.998Z"/>
  <w16cex:commentExtensible w16cex:durableId="1A71653E" w16cex:dateUtc="2021-12-02T10:58:11.717Z"/>
  <w16cex:commentExtensible w16cex:durableId="5BD0A4FE" w16cex:dateUtc="2021-12-02T11:03:16.94Z"/>
  <w16cex:commentExtensible w16cex:durableId="745B761E" w16cex:dateUtc="2021-12-02T11:10:53.524Z"/>
  <w16cex:commentExtensible w16cex:durableId="4929F122" w16cex:dateUtc="2021-12-02T11:17:07.968Z"/>
  <w16cex:commentExtensible w16cex:durableId="65D72CA9" w16cex:dateUtc="2021-12-02T11:30:26.298Z"/>
  <w16cex:commentExtensible w16cex:durableId="254CEF16" w16cex:dateUtc="2021-12-02T11:52:41.044Z"/>
  <w16cex:commentExtensible w16cex:durableId="75BCC468" w16cex:dateUtc="2021-12-02T11:58:58.477Z"/>
  <w16cex:commentExtensible w16cex:durableId="76B1100A" w16cex:dateUtc="2021-12-02T12:00:48.801Z"/>
  <w16cex:commentExtensible w16cex:durableId="530635EF" w16cex:dateUtc="2021-12-07T15:48:16.94Z"/>
  <w16cex:commentExtensible w16cex:durableId="56A52767" w16cex:dateUtc="2021-12-07T15:48:38.375Z"/>
  <w16cex:commentExtensible w16cex:durableId="2EEDA2D5" w16cex:dateUtc="2021-12-07T15:50:42.925Z"/>
  <w16cex:commentExtensible w16cex:durableId="5A667957" w16cex:dateUtc="2021-12-07T15:51:43.863Z"/>
  <w16cex:commentExtensible w16cex:durableId="0C908E04" w16cex:dateUtc="2021-12-07T16:01:34.826Z"/>
  <w16cex:commentExtensible w16cex:durableId="3BFE6FC2" w16cex:dateUtc="2021-12-07T16:02:28.734Z"/>
  <w16cex:commentExtensible w16cex:durableId="10C88B42" w16cex:dateUtc="2021-12-08T09:09:18.607Z"/>
  <w16cex:commentExtensible w16cex:durableId="408C80DC" w16cex:dateUtc="2021-12-08T09:09:59.184Z"/>
  <w16cex:commentExtensible w16cex:durableId="63C54CCC" w16cex:dateUtc="2021-12-08T09:12:30.006Z"/>
  <w16cex:commentExtensible w16cex:durableId="0035D298" w16cex:dateUtc="2021-12-08T09:14:33.322Z"/>
  <w16cex:commentExtensible w16cex:durableId="790CD4EC" w16cex:dateUtc="2021-12-08T09:16:09.454Z"/>
  <w16cex:commentExtensible w16cex:durableId="6D68A88A" w16cex:dateUtc="2021-12-08T09:22:11.896Z"/>
  <w16cex:commentExtensible w16cex:durableId="7663BA02" w16cex:dateUtc="2021-12-08T09:22:38.42Z"/>
  <w16cex:commentExtensible w16cex:durableId="73BFFB44" w16cex:dateUtc="2021-12-08T09:32:11.413Z"/>
  <w16cex:commentExtensible w16cex:durableId="173767E6" w16cex:dateUtc="2021-12-08T09:37:10.81Z"/>
  <w16cex:commentExtensible w16cex:durableId="0D7E56DA" w16cex:dateUtc="2021-12-08T09:49:58.132Z"/>
  <w16cex:commentExtensible w16cex:durableId="33C04EF4" w16cex:dateUtc="2021-12-08T10:10:26.313Z"/>
  <w16cex:commentExtensible w16cex:durableId="324EE2AF" w16cex:dateUtc="2021-12-08T10:56:12.338Z"/>
  <w16cex:commentExtensible w16cex:durableId="095BE898" w16cex:dateUtc="2021-12-08T11:06:20.965Z"/>
  <w16cex:commentExtensible w16cex:durableId="4D5FD82D" w16cex:dateUtc="2021-12-08T11:50:13.164Z"/>
  <w16cex:commentExtensible w16cex:durableId="6E1D3E58" w16cex:dateUtc="2021-12-08T14:13:25.386Z"/>
  <w16cex:commentExtensible w16cex:durableId="06A3E433" w16cex:dateUtc="2021-12-08T14:14:59.107Z"/>
  <w16cex:commentExtensible w16cex:durableId="5EB603B8" w16cex:dateUtc="2021-12-09T09:46:19.232Z"/>
  <w16cex:commentExtensible w16cex:durableId="7AE3D2A7" w16cex:dateUtc="2021-12-09T09:49:33.517Z"/>
  <w16cex:commentExtensible w16cex:durableId="069D66C9" w16cex:dateUtc="2021-12-09T13:56:05.148Z"/>
  <w16cex:commentExtensible w16cex:durableId="29966FEF" w16cex:dateUtc="2021-12-09T13:57:13.725Z"/>
  <w16cex:commentExtensible w16cex:durableId="6754F5E4" w16cex:dateUtc="2021-12-09T14:42:56.477Z"/>
  <w16cex:commentExtensible w16cex:durableId="7ED43C8B" w16cex:dateUtc="2021-12-09T14:45:44.087Z"/>
  <w16cex:commentExtensible w16cex:durableId="50F2ED0A" w16cex:dateUtc="2021-12-09T14:48:02.896Z"/>
  <w16cex:commentExtensible w16cex:durableId="04B8E0AB" w16cex:dateUtc="2021-12-09T14:52:05.683Z"/>
  <w16cex:commentExtensible w16cex:durableId="1C6618AB" w16cex:dateUtc="2021-12-09T14:53:58.425Z"/>
  <w16cex:commentExtensible w16cex:durableId="19DDFA97" w16cex:dateUtc="2021-12-09T14:57:21.36Z"/>
  <w16cex:commentExtensible w16cex:durableId="7C6467B5" w16cex:dateUtc="2021-12-09T14:57:23.694Z"/>
  <w16cex:commentExtensible w16cex:durableId="258B29B2" w16cex:dateUtc="2021-12-09T15:55:13.497Z"/>
  <w16cex:commentExtensible w16cex:durableId="084F35D6" w16cex:dateUtc="2021-12-09T21:05:17.36Z"/>
  <w16cex:commentExtensible w16cex:durableId="3E339FD8" w16cex:dateUtc="2021-12-13T10:47:13.643Z"/>
  <w16cex:commentExtensible w16cex:durableId="30BCF616" w16cex:dateUtc="2022-01-12T18:10:53.991Z"/>
  <w16cex:commentExtensible w16cex:durableId="1C7BF773" w16cex:dateUtc="2022-01-12T18:11:16.949Z"/>
  <w16cex:commentExtensible w16cex:durableId="34BCF2A3" w16cex:dateUtc="2022-01-12T18:12:00.275Z"/>
  <w16cex:commentExtensible w16cex:durableId="5B12035F" w16cex:dateUtc="2022-01-12T18:18:34.814Z"/>
  <w16cex:commentExtensible w16cex:durableId="6688DAF3" w16cex:dateUtc="2022-01-12T18:39:33.387Z"/>
  <w16cex:commentExtensible w16cex:durableId="5F71CD7A" w16cex:dateUtc="2022-01-13T15:44:03.482Z"/>
  <w16cex:commentExtensible w16cex:durableId="0FCF1627" w16cex:dateUtc="2022-01-13T15:48:09.905Z"/>
  <w16cex:commentExtensible w16cex:durableId="6D02DD9B" w16cex:dateUtc="2022-01-13T15:54:01.81Z"/>
  <w16cex:commentExtensible w16cex:durableId="7B087619" w16cex:dateUtc="2022-01-13T16:14:27.129Z"/>
  <w16cex:commentExtensible w16cex:durableId="090D00B6" w16cex:dateUtc="2022-01-13T16:17:11.536Z"/>
  <w16cex:commentExtensible w16cex:durableId="7D866F59" w16cex:dateUtc="2022-01-13T16:23:50.261Z"/>
  <w16cex:commentExtensible w16cex:durableId="4F01350F" w16cex:dateUtc="2022-01-13T16:25:51.267Z"/>
  <w16cex:commentExtensible w16cex:durableId="340B46A2" w16cex:dateUtc="2022-01-13T16:26:44.92Z"/>
  <w16cex:commentExtensible w16cex:durableId="05D63E1E" w16cex:dateUtc="2022-01-13T16:31:48.505Z"/>
  <w16cex:commentExtensible w16cex:durableId="72DF16C5" w16cex:dateUtc="2022-01-13T16:35:54.495Z"/>
  <w16cex:commentExtensible w16cex:durableId="4465B349" w16cex:dateUtc="2022-01-13T16:40:19.109Z"/>
  <w16cex:commentExtensible w16cex:durableId="692B1989" w16cex:dateUtc="2022-01-13T16:44:53.483Z"/>
  <w16cex:commentExtensible w16cex:durableId="2C50359D" w16cex:dateUtc="2022-01-13T16:47:38.19Z"/>
  <w16cex:commentExtensible w16cex:durableId="17891379" w16cex:dateUtc="2022-01-13T16:49:29.203Z"/>
  <w16cex:commentExtensible w16cex:durableId="482AFE4B" w16cex:dateUtc="2022-01-13T16:51:15.607Z"/>
  <w16cex:commentExtensible w16cex:durableId="5146020E" w16cex:dateUtc="2022-01-13T16:52:14.466Z"/>
  <w16cex:commentExtensible w16cex:durableId="2B3592D9" w16cex:dateUtc="2022-01-13T16:53:22.434Z"/>
  <w16cex:commentExtensible w16cex:durableId="15F3CDDC" w16cex:dateUtc="2022-01-13T16:55:03.19Z"/>
  <w16cex:commentExtensible w16cex:durableId="6A9BF46A" w16cex:dateUtc="2022-01-13T16:59:09.318Z"/>
  <w16cex:commentExtensible w16cex:durableId="0D30D56F" w16cex:dateUtc="2022-01-13T16:59:18.969Z"/>
  <w16cex:commentExtensible w16cex:durableId="10DCBAB3" w16cex:dateUtc="2022-01-13T17:01:37.244Z"/>
  <w16cex:commentExtensible w16cex:durableId="3715676D" w16cex:dateUtc="2022-01-14T10:22:52.644Z"/>
  <w16cex:commentExtensible w16cex:durableId="2C5A15B3" w16cex:dateUtc="2022-01-14T10:23:58.51Z"/>
  <w16cex:commentExtensible w16cex:durableId="410270A3" w16cex:dateUtc="2022-01-14T10:29:23.667Z"/>
  <w16cex:commentExtensible w16cex:durableId="3A986DFE" w16cex:dateUtc="2022-01-14T10:31:44.776Z"/>
  <w16cex:commentExtensible w16cex:durableId="0D865A1A" w16cex:dateUtc="2022-01-14T10:37:06.272Z"/>
  <w16cex:commentExtensible w16cex:durableId="206AA63D" w16cex:dateUtc="2022-01-14T10:39:29.228Z"/>
  <w16cex:commentExtensible w16cex:durableId="607FCFBD" w16cex:dateUtc="2022-01-14T10:42:58.693Z"/>
  <w16cex:commentExtensible w16cex:durableId="12BB9238" w16cex:dateUtc="2022-01-14T10:44:37.583Z"/>
  <w16cex:commentExtensible w16cex:durableId="3ED0C398" w16cex:dateUtc="2022-01-14T10:48:30.133Z"/>
  <w16cex:commentExtensible w16cex:durableId="2D71086D" w16cex:dateUtc="2022-01-14T10:50:31.661Z"/>
  <w16cex:commentExtensible w16cex:durableId="65D53B4F" w16cex:dateUtc="2022-01-14T10:52:09.036Z"/>
  <w16cex:commentExtensible w16cex:durableId="64A1400F" w16cex:dateUtc="2022-01-14T17:03:41.549Z"/>
  <w16cex:commentExtensible w16cex:durableId="196671AF" w16cex:dateUtc="2022-01-14T17:06:52.824Z"/>
  <w16cex:commentExtensible w16cex:durableId="4C0238DC" w16cex:dateUtc="2022-01-14T17:19:23.523Z"/>
  <w16cex:commentExtensible w16cex:durableId="7531C436" w16cex:dateUtc="2022-01-14T17:28:58.918Z"/>
  <w16cex:commentExtensible w16cex:durableId="43C4F956" w16cex:dateUtc="2022-01-14T17:31:12.833Z"/>
  <w16cex:commentExtensible w16cex:durableId="6B066CBE" w16cex:dateUtc="2022-01-21T15:43:36.96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415BCF" w16cid:durableId="52AF126A"/>
  <w16cid:commentId w16cid:paraId="00C84179" w16cid:durableId="4B49F773"/>
  <w16cid:commentId w16cid:paraId="06D63BB7" w16cid:durableId="232AAA56"/>
  <w16cid:commentId w16cid:paraId="4032A702" w16cid:durableId="11F651FF"/>
  <w16cid:commentId w16cid:paraId="0851504C" w16cid:durableId="50B6101D"/>
  <w16cid:commentId w16cid:paraId="5B08C858" w16cid:durableId="3E6F4678"/>
  <w16cid:commentId w16cid:paraId="52A49AF0" w16cid:durableId="08661E63"/>
  <w16cid:commentId w16cid:paraId="04E90522" w16cid:durableId="64BFCF51"/>
  <w16cid:commentId w16cid:paraId="248B9097" w16cid:durableId="6EC5D59A"/>
  <w16cid:commentId w16cid:paraId="4DAEC20F" w16cid:durableId="5D61ED2B"/>
  <w16cid:commentId w16cid:paraId="0871386B" w16cid:durableId="5D6DC4A9"/>
  <w16cid:commentId w16cid:paraId="5C130BDF" w16cid:durableId="3E7CFF16"/>
  <w16cid:commentId w16cid:paraId="6536C483" w16cid:durableId="1A71653E"/>
  <w16cid:commentId w16cid:paraId="03FBCE05" w16cid:durableId="5BD0A4FE"/>
  <w16cid:commentId w16cid:paraId="41D3A659" w16cid:durableId="745B761E"/>
  <w16cid:commentId w16cid:paraId="7BFD5748" w16cid:durableId="4929F122"/>
  <w16cid:commentId w16cid:paraId="4A84495F" w16cid:durableId="65D72CA9"/>
  <w16cid:commentId w16cid:paraId="7A2B4D09" w16cid:durableId="254CEF16"/>
  <w16cid:commentId w16cid:paraId="077E44AC" w16cid:durableId="75BCC468"/>
  <w16cid:commentId w16cid:paraId="1E3872FF" w16cid:durableId="76B1100A"/>
  <w16cid:commentId w16cid:paraId="6F7A551D" w16cid:durableId="530635EF"/>
  <w16cid:commentId w16cid:paraId="25E9E2A4" w16cid:durableId="56A52767"/>
  <w16cid:commentId w16cid:paraId="48995DD1" w16cid:durableId="2EEDA2D5"/>
  <w16cid:commentId w16cid:paraId="13B1F816" w16cid:durableId="5A667957"/>
  <w16cid:commentId w16cid:paraId="756CB897" w16cid:durableId="0C908E04"/>
  <w16cid:commentId w16cid:paraId="2D35EF3F" w16cid:durableId="3BFE6FC2"/>
  <w16cid:commentId w16cid:paraId="0E22A4AF" w16cid:durableId="10C88B42"/>
  <w16cid:commentId w16cid:paraId="02A388AF" w16cid:durableId="408C80DC"/>
  <w16cid:commentId w16cid:paraId="456962B4" w16cid:durableId="63C54CCC"/>
  <w16cid:commentId w16cid:paraId="5D9AC5D9" w16cid:durableId="0035D298"/>
  <w16cid:commentId w16cid:paraId="365C1522" w16cid:durableId="790CD4EC"/>
  <w16cid:commentId w16cid:paraId="0E4F4829" w16cid:durableId="6D68A88A"/>
  <w16cid:commentId w16cid:paraId="2E90590B" w16cid:durableId="7663BA02"/>
  <w16cid:commentId w16cid:paraId="5A13D93A" w16cid:durableId="73BFFB44"/>
  <w16cid:commentId w16cid:paraId="5D12B6B8" w16cid:durableId="173767E6"/>
  <w16cid:commentId w16cid:paraId="65A902CD" w16cid:durableId="0D7E56DA"/>
  <w16cid:commentId w16cid:paraId="2FCD080C" w16cid:durableId="33C04EF4"/>
  <w16cid:commentId w16cid:paraId="4346AD5F" w16cid:durableId="324EE2AF"/>
  <w16cid:commentId w16cid:paraId="1ACDFB8C" w16cid:durableId="095BE898"/>
  <w16cid:commentId w16cid:paraId="0C6A3BCB" w16cid:durableId="4D5FD82D"/>
  <w16cid:commentId w16cid:paraId="6E9DE766" w16cid:durableId="6E1D3E58"/>
  <w16cid:commentId w16cid:paraId="24EDCEA1" w16cid:durableId="06A3E433"/>
  <w16cid:commentId w16cid:paraId="3E2FE2B7" w16cid:durableId="5F49D8CD"/>
  <w16cid:commentId w16cid:paraId="7D501E30" w16cid:durableId="473F2A6B"/>
  <w16cid:commentId w16cid:paraId="7816C105" w16cid:durableId="57486ADF"/>
  <w16cid:commentId w16cid:paraId="1DDC009E" w16cid:durableId="1129EEA7"/>
  <w16cid:commentId w16cid:paraId="19339D6B" w16cid:durableId="5EB603B8"/>
  <w16cid:commentId w16cid:paraId="54ACF205" w16cid:durableId="7AE3D2A7"/>
  <w16cid:commentId w16cid:paraId="2D7A3223" w16cid:durableId="069D66C9"/>
  <w16cid:commentId w16cid:paraId="18E60BE1" w16cid:durableId="29966FEF"/>
  <w16cid:commentId w16cid:paraId="134E517C" w16cid:durableId="6754F5E4"/>
  <w16cid:commentId w16cid:paraId="61D824DC" w16cid:durableId="7ED43C8B"/>
  <w16cid:commentId w16cid:paraId="38FFA048" w16cid:durableId="50F2ED0A"/>
  <w16cid:commentId w16cid:paraId="2573D701" w16cid:durableId="04B8E0AB"/>
  <w16cid:commentId w16cid:paraId="306FA165" w16cid:durableId="1C6618AB"/>
  <w16cid:commentId w16cid:paraId="24F9BC67" w16cid:durableId="19DDFA97"/>
  <w16cid:commentId w16cid:paraId="2E331909" w16cid:durableId="7C6467B5"/>
  <w16cid:commentId w16cid:paraId="13D26772" w16cid:durableId="258B29B2"/>
  <w16cid:commentId w16cid:paraId="4EE29DB2" w16cid:durableId="3578C80F"/>
  <w16cid:commentId w16cid:paraId="586B526E" w16cid:durableId="470B25D3"/>
  <w16cid:commentId w16cid:paraId="69E4634A" w16cid:durableId="68CE4CB9"/>
  <w16cid:commentId w16cid:paraId="47943A53" w16cid:durableId="3F851A56"/>
  <w16cid:commentId w16cid:paraId="6A77D0B0" w16cid:durableId="16FC0BD0"/>
  <w16cid:commentId w16cid:paraId="47441AB7" w16cid:durableId="084F35D6"/>
  <w16cid:commentId w16cid:paraId="15CD9B73" w16cid:durableId="3E339FD8"/>
  <w16cid:commentId w16cid:paraId="22D6F537" w16cid:durableId="30BCF616"/>
  <w16cid:commentId w16cid:paraId="07BD1ACE" w16cid:durableId="1C7BF773"/>
  <w16cid:commentId w16cid:paraId="109ED310" w16cid:durableId="34BCF2A3"/>
  <w16cid:commentId w16cid:paraId="26DCFEA5" w16cid:durableId="5B12035F"/>
  <w16cid:commentId w16cid:paraId="0E3DB901" w16cid:durableId="6688DAF3"/>
  <w16cid:commentId w16cid:paraId="5461782B" w16cid:durableId="5F71CD7A"/>
  <w16cid:commentId w16cid:paraId="39BBB580" w16cid:durableId="0FCF1627"/>
  <w16cid:commentId w16cid:paraId="470D4589" w16cid:durableId="6D02DD9B"/>
  <w16cid:commentId w16cid:paraId="45B731B4" w16cid:durableId="7B087619"/>
  <w16cid:commentId w16cid:paraId="3EF35ED3" w16cid:durableId="090D00B6"/>
  <w16cid:commentId w16cid:paraId="05F5DEE1" w16cid:durableId="7D866F59"/>
  <w16cid:commentId w16cid:paraId="4B81F3B1" w16cid:durableId="4F01350F"/>
  <w16cid:commentId w16cid:paraId="24D959DB" w16cid:durableId="340B46A2"/>
  <w16cid:commentId w16cid:paraId="78924A99" w16cid:durableId="05D63E1E"/>
  <w16cid:commentId w16cid:paraId="21A85464" w16cid:durableId="72DF16C5"/>
  <w16cid:commentId w16cid:paraId="126BA3A1" w16cid:durableId="4465B349"/>
  <w16cid:commentId w16cid:paraId="4D6875D5" w16cid:durableId="692B1989"/>
  <w16cid:commentId w16cid:paraId="7342F2D1" w16cid:durableId="2C50359D"/>
  <w16cid:commentId w16cid:paraId="1B0286B9" w16cid:durableId="17891379"/>
  <w16cid:commentId w16cid:paraId="6439F97B" w16cid:durableId="482AFE4B"/>
  <w16cid:commentId w16cid:paraId="285ED38D" w16cid:durableId="5146020E"/>
  <w16cid:commentId w16cid:paraId="4C47076B" w16cid:durableId="2B3592D9"/>
  <w16cid:commentId w16cid:paraId="73C814DF" w16cid:durableId="15F3CDDC"/>
  <w16cid:commentId w16cid:paraId="1C1AC95A" w16cid:durableId="6A9BF46A"/>
  <w16cid:commentId w16cid:paraId="0276981E" w16cid:durableId="0D30D56F"/>
  <w16cid:commentId w16cid:paraId="3C95A600" w16cid:durableId="10DCBAB3"/>
  <w16cid:commentId w16cid:paraId="7AD073A4" w16cid:durableId="3715676D"/>
  <w16cid:commentId w16cid:paraId="510E84E2" w16cid:durableId="2C5A15B3"/>
  <w16cid:commentId w16cid:paraId="057B9B86" w16cid:durableId="410270A3"/>
  <w16cid:commentId w16cid:paraId="61448789" w16cid:durableId="3A986DFE"/>
  <w16cid:commentId w16cid:paraId="2C7ED8BD" w16cid:durableId="0D865A1A"/>
  <w16cid:commentId w16cid:paraId="15E35CE5" w16cid:durableId="206AA63D"/>
  <w16cid:commentId w16cid:paraId="3FA3581D" w16cid:durableId="607FCFBD"/>
  <w16cid:commentId w16cid:paraId="2E66E114" w16cid:durableId="12BB9238"/>
  <w16cid:commentId w16cid:paraId="7E3C01F4" w16cid:durableId="3ED0C398"/>
  <w16cid:commentId w16cid:paraId="5DBF5D79" w16cid:durableId="2D71086D"/>
  <w16cid:commentId w16cid:paraId="347AE318" w16cid:durableId="65D53B4F"/>
  <w16cid:commentId w16cid:paraId="75BDEF85" w16cid:durableId="64A1400F"/>
  <w16cid:commentId w16cid:paraId="204351E3" w16cid:durableId="196671AF"/>
  <w16cid:commentId w16cid:paraId="06463765" w16cid:durableId="4C0238DC"/>
  <w16cid:commentId w16cid:paraId="774C8DA2" w16cid:durableId="7531C436"/>
  <w16cid:commentId w16cid:paraId="03A39403" w16cid:durableId="43C4F956"/>
  <w16cid:commentId w16cid:paraId="72B80845" w16cid:durableId="2A8B7CD2"/>
  <w16cid:commentId w16cid:paraId="3020C781" w16cid:durableId="4A5EB3FA"/>
  <w16cid:commentId w16cid:paraId="154FF29F" w16cid:durableId="554A2058"/>
  <w16cid:commentId w16cid:paraId="693CB6C7" w16cid:durableId="19AAB96F"/>
  <w16cid:commentId w16cid:paraId="310873B8" w16cid:durableId="78843344"/>
  <w16cid:commentId w16cid:paraId="10D93FAA" w16cid:durableId="4D7CEB68"/>
  <w16cid:commentId w16cid:paraId="58390885" w16cid:durableId="0E93AE0C"/>
  <w16cid:commentId w16cid:paraId="6873BA81" w16cid:durableId="0A1C669B"/>
  <w16cid:commentId w16cid:paraId="38316C1F" w16cid:durableId="7147612D"/>
  <w16cid:commentId w16cid:paraId="78E3DC49" w16cid:durableId="0DCC657C"/>
  <w16cid:commentId w16cid:paraId="345C2203" w16cid:durableId="258D8120"/>
  <w16cid:commentId w16cid:paraId="4D1A2B0B" w16cid:durableId="7C452E9C"/>
  <w16cid:commentId w16cid:paraId="713DDA3F" w16cid:durableId="77A5431A"/>
  <w16cid:commentId w16cid:paraId="16EA17B4" w16cid:durableId="3C05FB3D"/>
  <w16cid:commentId w16cid:paraId="7F235885" w16cid:durableId="6B066C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6E" w:rsidP="0034506E" w:rsidRDefault="0034506E" w14:paraId="70757710" w14:textId="77777777">
      <w:pPr>
        <w:spacing w:after="0" w:line="240" w:lineRule="auto"/>
      </w:pPr>
      <w:r>
        <w:separator/>
      </w:r>
    </w:p>
  </w:endnote>
  <w:endnote w:type="continuationSeparator" w:id="0">
    <w:p w:rsidR="0034506E" w:rsidP="0034506E" w:rsidRDefault="0034506E" w14:paraId="3C63D0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32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2D5" w:rsidRDefault="000972D5" w14:paraId="0C4BD60A" w14:textId="1F74D5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3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06E" w:rsidRDefault="0034506E" w14:paraId="0BE00EC2" w14:textId="67BBE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6E" w:rsidP="0034506E" w:rsidRDefault="0034506E" w14:paraId="6BCBB93C" w14:textId="77777777">
      <w:pPr>
        <w:spacing w:after="0" w:line="240" w:lineRule="auto"/>
      </w:pPr>
      <w:r>
        <w:separator/>
      </w:r>
    </w:p>
  </w:footnote>
  <w:footnote w:type="continuationSeparator" w:id="0">
    <w:p w:rsidR="0034506E" w:rsidP="0034506E" w:rsidRDefault="0034506E" w14:paraId="76ADD9F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8C4"/>
    <w:multiLevelType w:val="hybridMultilevel"/>
    <w:tmpl w:val="42181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5B49"/>
    <w:multiLevelType w:val="hybridMultilevel"/>
    <w:tmpl w:val="7E20F9F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99514F5"/>
    <w:multiLevelType w:val="hybridMultilevel"/>
    <w:tmpl w:val="E7A8D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3240"/>
    <w:multiLevelType w:val="hybridMultilevel"/>
    <w:tmpl w:val="EA30B09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63673656"/>
    <w:multiLevelType w:val="multilevel"/>
    <w:tmpl w:val="55A2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137230F"/>
    <w:multiLevelType w:val="hybridMultilevel"/>
    <w:tmpl w:val="53D81E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9B6E3F"/>
    <w:multiLevelType w:val="hybridMultilevel"/>
    <w:tmpl w:val="64442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A4725"/>
    <w:multiLevelType w:val="hybridMultilevel"/>
    <w:tmpl w:val="49FA8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250F4"/>
    <w:multiLevelType w:val="multilevel"/>
    <w:tmpl w:val="CC2E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5DB2DE"/>
    <w:rsid w:val="0000742A"/>
    <w:rsid w:val="00083B7E"/>
    <w:rsid w:val="000972D5"/>
    <w:rsid w:val="000A7415"/>
    <w:rsid w:val="000B060A"/>
    <w:rsid w:val="000B7E04"/>
    <w:rsid w:val="000C166F"/>
    <w:rsid w:val="000C59E1"/>
    <w:rsid w:val="000E5494"/>
    <w:rsid w:val="000F0BB6"/>
    <w:rsid w:val="000F7473"/>
    <w:rsid w:val="00150A47"/>
    <w:rsid w:val="0016332F"/>
    <w:rsid w:val="00183970"/>
    <w:rsid w:val="00186350"/>
    <w:rsid w:val="00186B03"/>
    <w:rsid w:val="00190506"/>
    <w:rsid w:val="001C13BA"/>
    <w:rsid w:val="001D7C4E"/>
    <w:rsid w:val="00207297"/>
    <w:rsid w:val="00227ED9"/>
    <w:rsid w:val="00227F74"/>
    <w:rsid w:val="00236922"/>
    <w:rsid w:val="002558B3"/>
    <w:rsid w:val="0026292A"/>
    <w:rsid w:val="00264A20"/>
    <w:rsid w:val="00265EA8"/>
    <w:rsid w:val="002B4BE5"/>
    <w:rsid w:val="002C3B18"/>
    <w:rsid w:val="002D1BAA"/>
    <w:rsid w:val="002E7217"/>
    <w:rsid w:val="00304D0B"/>
    <w:rsid w:val="00306481"/>
    <w:rsid w:val="0030676D"/>
    <w:rsid w:val="003239A5"/>
    <w:rsid w:val="0034506E"/>
    <w:rsid w:val="003473FD"/>
    <w:rsid w:val="00360E3C"/>
    <w:rsid w:val="00367E17"/>
    <w:rsid w:val="00394400"/>
    <w:rsid w:val="003C7969"/>
    <w:rsid w:val="003E32D7"/>
    <w:rsid w:val="003E33F2"/>
    <w:rsid w:val="004441FB"/>
    <w:rsid w:val="0044519A"/>
    <w:rsid w:val="00445E0B"/>
    <w:rsid w:val="00461FD8"/>
    <w:rsid w:val="004647AA"/>
    <w:rsid w:val="004D2ACA"/>
    <w:rsid w:val="004EFEED"/>
    <w:rsid w:val="00521CEA"/>
    <w:rsid w:val="0054249A"/>
    <w:rsid w:val="00560DB3"/>
    <w:rsid w:val="0058106F"/>
    <w:rsid w:val="005A3573"/>
    <w:rsid w:val="005B3E00"/>
    <w:rsid w:val="005D3801"/>
    <w:rsid w:val="005E1E56"/>
    <w:rsid w:val="00614B00"/>
    <w:rsid w:val="00642FA8"/>
    <w:rsid w:val="00647B41"/>
    <w:rsid w:val="00670F83"/>
    <w:rsid w:val="00677748"/>
    <w:rsid w:val="006A1C64"/>
    <w:rsid w:val="006A3402"/>
    <w:rsid w:val="006B5B6C"/>
    <w:rsid w:val="006C6CDE"/>
    <w:rsid w:val="006D3CA2"/>
    <w:rsid w:val="006E2753"/>
    <w:rsid w:val="006E36AA"/>
    <w:rsid w:val="006E56A0"/>
    <w:rsid w:val="00710B33"/>
    <w:rsid w:val="007239DC"/>
    <w:rsid w:val="007303FB"/>
    <w:rsid w:val="00733815"/>
    <w:rsid w:val="007450B9"/>
    <w:rsid w:val="007510E9"/>
    <w:rsid w:val="00755C5D"/>
    <w:rsid w:val="007619CA"/>
    <w:rsid w:val="00771F79"/>
    <w:rsid w:val="007863AF"/>
    <w:rsid w:val="007A7485"/>
    <w:rsid w:val="007B5CCE"/>
    <w:rsid w:val="007E1F35"/>
    <w:rsid w:val="007E4B31"/>
    <w:rsid w:val="00813876"/>
    <w:rsid w:val="008460EF"/>
    <w:rsid w:val="00862627"/>
    <w:rsid w:val="008A22F5"/>
    <w:rsid w:val="008A60F2"/>
    <w:rsid w:val="008B285C"/>
    <w:rsid w:val="008C49CB"/>
    <w:rsid w:val="008D08B0"/>
    <w:rsid w:val="008F207B"/>
    <w:rsid w:val="008F7FAF"/>
    <w:rsid w:val="0092180D"/>
    <w:rsid w:val="00927020"/>
    <w:rsid w:val="009272C6"/>
    <w:rsid w:val="00941D12"/>
    <w:rsid w:val="009523EC"/>
    <w:rsid w:val="00973927"/>
    <w:rsid w:val="0098CE71"/>
    <w:rsid w:val="009A0F5C"/>
    <w:rsid w:val="009C35D2"/>
    <w:rsid w:val="009C50F2"/>
    <w:rsid w:val="009E0868"/>
    <w:rsid w:val="00A1580C"/>
    <w:rsid w:val="00A69C85"/>
    <w:rsid w:val="00A707C2"/>
    <w:rsid w:val="00A847BE"/>
    <w:rsid w:val="00A92151"/>
    <w:rsid w:val="00A95E05"/>
    <w:rsid w:val="00AB6AC6"/>
    <w:rsid w:val="00B010EC"/>
    <w:rsid w:val="00B0747D"/>
    <w:rsid w:val="00B56812"/>
    <w:rsid w:val="00B72748"/>
    <w:rsid w:val="00B97E32"/>
    <w:rsid w:val="00BB5D8B"/>
    <w:rsid w:val="00BC132C"/>
    <w:rsid w:val="00BC7BD0"/>
    <w:rsid w:val="00BD502B"/>
    <w:rsid w:val="00C3011C"/>
    <w:rsid w:val="00C403B8"/>
    <w:rsid w:val="00C739C1"/>
    <w:rsid w:val="00CC0DF2"/>
    <w:rsid w:val="00CE1635"/>
    <w:rsid w:val="00CE3257"/>
    <w:rsid w:val="00CE5E20"/>
    <w:rsid w:val="00D071A9"/>
    <w:rsid w:val="00D17129"/>
    <w:rsid w:val="00D17B90"/>
    <w:rsid w:val="00D25E60"/>
    <w:rsid w:val="00D47F50"/>
    <w:rsid w:val="00D72D83"/>
    <w:rsid w:val="00D833CD"/>
    <w:rsid w:val="00D8FE06"/>
    <w:rsid w:val="00E04F5C"/>
    <w:rsid w:val="00E4548D"/>
    <w:rsid w:val="00E474CD"/>
    <w:rsid w:val="00E47B3D"/>
    <w:rsid w:val="00E52D9A"/>
    <w:rsid w:val="00E542BF"/>
    <w:rsid w:val="00E744D2"/>
    <w:rsid w:val="00E77736"/>
    <w:rsid w:val="00E95134"/>
    <w:rsid w:val="00EB1781"/>
    <w:rsid w:val="00EC6D4E"/>
    <w:rsid w:val="00F104D0"/>
    <w:rsid w:val="00F2067A"/>
    <w:rsid w:val="00F345CC"/>
    <w:rsid w:val="00F404B7"/>
    <w:rsid w:val="00F60700"/>
    <w:rsid w:val="00F678F8"/>
    <w:rsid w:val="00FA3616"/>
    <w:rsid w:val="00FF31F1"/>
    <w:rsid w:val="01417532"/>
    <w:rsid w:val="01418F1B"/>
    <w:rsid w:val="014DE3B3"/>
    <w:rsid w:val="01FC0A25"/>
    <w:rsid w:val="020E5CF9"/>
    <w:rsid w:val="024643EC"/>
    <w:rsid w:val="02828FE4"/>
    <w:rsid w:val="028B44B8"/>
    <w:rsid w:val="029954F7"/>
    <w:rsid w:val="02BCE5C8"/>
    <w:rsid w:val="02C81686"/>
    <w:rsid w:val="03430258"/>
    <w:rsid w:val="03477209"/>
    <w:rsid w:val="035CD222"/>
    <w:rsid w:val="036781F6"/>
    <w:rsid w:val="039D4ADE"/>
    <w:rsid w:val="03CB1058"/>
    <w:rsid w:val="03CDF13B"/>
    <w:rsid w:val="03D07279"/>
    <w:rsid w:val="03D475A3"/>
    <w:rsid w:val="03DE6A5F"/>
    <w:rsid w:val="03F470BA"/>
    <w:rsid w:val="03FBC6C8"/>
    <w:rsid w:val="042DE928"/>
    <w:rsid w:val="047700B3"/>
    <w:rsid w:val="04ACC682"/>
    <w:rsid w:val="04BBD2CD"/>
    <w:rsid w:val="05A560E0"/>
    <w:rsid w:val="060F7998"/>
    <w:rsid w:val="063CEF22"/>
    <w:rsid w:val="068900C7"/>
    <w:rsid w:val="068D2D9A"/>
    <w:rsid w:val="06D655CF"/>
    <w:rsid w:val="074FA5A8"/>
    <w:rsid w:val="078B0FBD"/>
    <w:rsid w:val="07A32F58"/>
    <w:rsid w:val="07A8257F"/>
    <w:rsid w:val="085A10D2"/>
    <w:rsid w:val="085F2384"/>
    <w:rsid w:val="086FDC06"/>
    <w:rsid w:val="08728AD7"/>
    <w:rsid w:val="08AEFBC0"/>
    <w:rsid w:val="08DDE6AB"/>
    <w:rsid w:val="090F74AC"/>
    <w:rsid w:val="098F5A8A"/>
    <w:rsid w:val="0997C5F8"/>
    <w:rsid w:val="0A0E5B38"/>
    <w:rsid w:val="0A517D07"/>
    <w:rsid w:val="0A559969"/>
    <w:rsid w:val="0A619215"/>
    <w:rsid w:val="0A93AFB0"/>
    <w:rsid w:val="0A9E27FF"/>
    <w:rsid w:val="0AD524F0"/>
    <w:rsid w:val="0AEB5491"/>
    <w:rsid w:val="0B2B2AEB"/>
    <w:rsid w:val="0B4FF342"/>
    <w:rsid w:val="0B8C3826"/>
    <w:rsid w:val="0B8D6926"/>
    <w:rsid w:val="0B9AE8EA"/>
    <w:rsid w:val="0BBE3C18"/>
    <w:rsid w:val="0BC61BCE"/>
    <w:rsid w:val="0BD09C64"/>
    <w:rsid w:val="0BDC0FF0"/>
    <w:rsid w:val="0C126340"/>
    <w:rsid w:val="0C13ACA7"/>
    <w:rsid w:val="0C2849CD"/>
    <w:rsid w:val="0C2F8011"/>
    <w:rsid w:val="0C5F2003"/>
    <w:rsid w:val="0CA88571"/>
    <w:rsid w:val="0CD1329A"/>
    <w:rsid w:val="0CEAD4BD"/>
    <w:rsid w:val="0CEBC41F"/>
    <w:rsid w:val="0D1916DE"/>
    <w:rsid w:val="0D472530"/>
    <w:rsid w:val="0D4B26F9"/>
    <w:rsid w:val="0D531D99"/>
    <w:rsid w:val="0D555666"/>
    <w:rsid w:val="0DBF0DC9"/>
    <w:rsid w:val="0DE0DFD2"/>
    <w:rsid w:val="0DF8A66E"/>
    <w:rsid w:val="0E0785F5"/>
    <w:rsid w:val="0E2AEAF9"/>
    <w:rsid w:val="0E6D02FB"/>
    <w:rsid w:val="0E9E91A6"/>
    <w:rsid w:val="0EACA99E"/>
    <w:rsid w:val="0F1CFDEF"/>
    <w:rsid w:val="0F6D09A6"/>
    <w:rsid w:val="0F8D51AD"/>
    <w:rsid w:val="0F8E10CC"/>
    <w:rsid w:val="0FB2020F"/>
    <w:rsid w:val="10032A52"/>
    <w:rsid w:val="106522B7"/>
    <w:rsid w:val="106FA541"/>
    <w:rsid w:val="1071D055"/>
    <w:rsid w:val="107553EF"/>
    <w:rsid w:val="10A6D1D5"/>
    <w:rsid w:val="10B8CE50"/>
    <w:rsid w:val="10C4DAED"/>
    <w:rsid w:val="10EBA30C"/>
    <w:rsid w:val="10F06935"/>
    <w:rsid w:val="11330620"/>
    <w:rsid w:val="11442D7B"/>
    <w:rsid w:val="11BFAAAF"/>
    <w:rsid w:val="11C80FE1"/>
    <w:rsid w:val="11D95DE5"/>
    <w:rsid w:val="122A06F0"/>
    <w:rsid w:val="129AF0CE"/>
    <w:rsid w:val="130037EE"/>
    <w:rsid w:val="132D196B"/>
    <w:rsid w:val="13546E41"/>
    <w:rsid w:val="138EFD2D"/>
    <w:rsid w:val="1394D5F3"/>
    <w:rsid w:val="13DB8509"/>
    <w:rsid w:val="13E01304"/>
    <w:rsid w:val="141D09EF"/>
    <w:rsid w:val="142343CE"/>
    <w:rsid w:val="142AE9D4"/>
    <w:rsid w:val="145AA364"/>
    <w:rsid w:val="147F436C"/>
    <w:rsid w:val="14CBB1BB"/>
    <w:rsid w:val="14DB3BAD"/>
    <w:rsid w:val="151F29CA"/>
    <w:rsid w:val="1530A654"/>
    <w:rsid w:val="154283AD"/>
    <w:rsid w:val="15D12E9C"/>
    <w:rsid w:val="161297DA"/>
    <w:rsid w:val="1640F0F6"/>
    <w:rsid w:val="1652FBAE"/>
    <w:rsid w:val="16643574"/>
    <w:rsid w:val="16DD7A32"/>
    <w:rsid w:val="16EAA4C1"/>
    <w:rsid w:val="16F4CBC6"/>
    <w:rsid w:val="172961CC"/>
    <w:rsid w:val="172D9F7A"/>
    <w:rsid w:val="17368530"/>
    <w:rsid w:val="1747B8BF"/>
    <w:rsid w:val="175D6AE7"/>
    <w:rsid w:val="175EC0A5"/>
    <w:rsid w:val="17C8EE34"/>
    <w:rsid w:val="17DE89C1"/>
    <w:rsid w:val="17E5BA67"/>
    <w:rsid w:val="18270D57"/>
    <w:rsid w:val="18909C27"/>
    <w:rsid w:val="18DC317D"/>
    <w:rsid w:val="18E38920"/>
    <w:rsid w:val="195465B6"/>
    <w:rsid w:val="19603860"/>
    <w:rsid w:val="196E20EB"/>
    <w:rsid w:val="1972BBAB"/>
    <w:rsid w:val="1975D3AD"/>
    <w:rsid w:val="19C1FCE4"/>
    <w:rsid w:val="19E6A571"/>
    <w:rsid w:val="1A09A8D7"/>
    <w:rsid w:val="1A3F0209"/>
    <w:rsid w:val="1A61A91A"/>
    <w:rsid w:val="1A795CF5"/>
    <w:rsid w:val="1A80F606"/>
    <w:rsid w:val="1AA08399"/>
    <w:rsid w:val="1AADF9AB"/>
    <w:rsid w:val="1AC16F0F"/>
    <w:rsid w:val="1AF12658"/>
    <w:rsid w:val="1B6B705C"/>
    <w:rsid w:val="1B7182BD"/>
    <w:rsid w:val="1BA738A1"/>
    <w:rsid w:val="1BC83CE9"/>
    <w:rsid w:val="1BE900B1"/>
    <w:rsid w:val="1C21EDD1"/>
    <w:rsid w:val="1C3231C8"/>
    <w:rsid w:val="1C346DC5"/>
    <w:rsid w:val="1C420ADE"/>
    <w:rsid w:val="1C841E76"/>
    <w:rsid w:val="1C8B7B4F"/>
    <w:rsid w:val="1CBC2431"/>
    <w:rsid w:val="1CFA6DA1"/>
    <w:rsid w:val="1D579AF2"/>
    <w:rsid w:val="1D5BAFB4"/>
    <w:rsid w:val="1D78EA43"/>
    <w:rsid w:val="1D79209C"/>
    <w:rsid w:val="1D86ADF9"/>
    <w:rsid w:val="1DFBFB4C"/>
    <w:rsid w:val="1E30DB21"/>
    <w:rsid w:val="1EA67263"/>
    <w:rsid w:val="1EC50072"/>
    <w:rsid w:val="1ED71DAC"/>
    <w:rsid w:val="1F025C4D"/>
    <w:rsid w:val="1F31C202"/>
    <w:rsid w:val="1F327D8E"/>
    <w:rsid w:val="1F536087"/>
    <w:rsid w:val="1FFFB7C5"/>
    <w:rsid w:val="20134997"/>
    <w:rsid w:val="2019C8EC"/>
    <w:rsid w:val="2026E4AC"/>
    <w:rsid w:val="2032F149"/>
    <w:rsid w:val="20537F89"/>
    <w:rsid w:val="207F8DE4"/>
    <w:rsid w:val="209414B6"/>
    <w:rsid w:val="20ECEDBE"/>
    <w:rsid w:val="20EF30E8"/>
    <w:rsid w:val="211D16F5"/>
    <w:rsid w:val="211E5369"/>
    <w:rsid w:val="215FAE76"/>
    <w:rsid w:val="2190327D"/>
    <w:rsid w:val="21AE8BA8"/>
    <w:rsid w:val="21CA22F4"/>
    <w:rsid w:val="2208FC2C"/>
    <w:rsid w:val="2216D207"/>
    <w:rsid w:val="222FE517"/>
    <w:rsid w:val="224D6102"/>
    <w:rsid w:val="22619319"/>
    <w:rsid w:val="226DDAC3"/>
    <w:rsid w:val="22792EFA"/>
    <w:rsid w:val="22CA5DD3"/>
    <w:rsid w:val="22E04BF6"/>
    <w:rsid w:val="22E06B86"/>
    <w:rsid w:val="22F1B178"/>
    <w:rsid w:val="22FD365E"/>
    <w:rsid w:val="23219C3D"/>
    <w:rsid w:val="2371F3AE"/>
    <w:rsid w:val="23A213B7"/>
    <w:rsid w:val="23C24618"/>
    <w:rsid w:val="23FFEE41"/>
    <w:rsid w:val="24D43802"/>
    <w:rsid w:val="24F9DF76"/>
    <w:rsid w:val="24FA55CF"/>
    <w:rsid w:val="25313929"/>
    <w:rsid w:val="25665F0F"/>
    <w:rsid w:val="258CAC40"/>
    <w:rsid w:val="25A051FC"/>
    <w:rsid w:val="25C2A20B"/>
    <w:rsid w:val="25E0FD02"/>
    <w:rsid w:val="25ECABCA"/>
    <w:rsid w:val="26086E56"/>
    <w:rsid w:val="26248FE5"/>
    <w:rsid w:val="26298EF0"/>
    <w:rsid w:val="2676B9C5"/>
    <w:rsid w:val="26962630"/>
    <w:rsid w:val="26A81A0B"/>
    <w:rsid w:val="26B3AEA4"/>
    <w:rsid w:val="26DB4EF5"/>
    <w:rsid w:val="26DB4F7B"/>
    <w:rsid w:val="27158B9B"/>
    <w:rsid w:val="2726900A"/>
    <w:rsid w:val="2740DBD1"/>
    <w:rsid w:val="274ED80C"/>
    <w:rsid w:val="27798CE3"/>
    <w:rsid w:val="27B41986"/>
    <w:rsid w:val="27C40D16"/>
    <w:rsid w:val="27C5229B"/>
    <w:rsid w:val="27C67C33"/>
    <w:rsid w:val="27FED300"/>
    <w:rsid w:val="28642D9E"/>
    <w:rsid w:val="286722F9"/>
    <w:rsid w:val="28930604"/>
    <w:rsid w:val="28BFD4EB"/>
    <w:rsid w:val="28C27BEF"/>
    <w:rsid w:val="28C85E19"/>
    <w:rsid w:val="28D4EEE1"/>
    <w:rsid w:val="290B71FF"/>
    <w:rsid w:val="292EFFD4"/>
    <w:rsid w:val="294E0BA8"/>
    <w:rsid w:val="29E97407"/>
    <w:rsid w:val="29F01512"/>
    <w:rsid w:val="2A3AF6FC"/>
    <w:rsid w:val="2A62BCD3"/>
    <w:rsid w:val="2B3673C2"/>
    <w:rsid w:val="2B55B3C0"/>
    <w:rsid w:val="2B80C5DE"/>
    <w:rsid w:val="2B8343B2"/>
    <w:rsid w:val="2B9A91DA"/>
    <w:rsid w:val="2C1B8ACB"/>
    <w:rsid w:val="2C37A0A4"/>
    <w:rsid w:val="2C5F3D68"/>
    <w:rsid w:val="2C625F24"/>
    <w:rsid w:val="2C70464A"/>
    <w:rsid w:val="2C70FE8B"/>
    <w:rsid w:val="2C77E2CA"/>
    <w:rsid w:val="2CA427F6"/>
    <w:rsid w:val="2CB60119"/>
    <w:rsid w:val="2CB91BC6"/>
    <w:rsid w:val="2CCA8A50"/>
    <w:rsid w:val="2CD6E397"/>
    <w:rsid w:val="2CDFFEAC"/>
    <w:rsid w:val="2D14FFD5"/>
    <w:rsid w:val="2D76B7E1"/>
    <w:rsid w:val="2DC66AAE"/>
    <w:rsid w:val="2DC6A817"/>
    <w:rsid w:val="2DD5DF1D"/>
    <w:rsid w:val="2DD97E7F"/>
    <w:rsid w:val="2E317B4D"/>
    <w:rsid w:val="2E941C55"/>
    <w:rsid w:val="2EF055BD"/>
    <w:rsid w:val="2F1D447C"/>
    <w:rsid w:val="2F28599C"/>
    <w:rsid w:val="2F59756D"/>
    <w:rsid w:val="2F65B63D"/>
    <w:rsid w:val="2F75EAE7"/>
    <w:rsid w:val="2F95DE0B"/>
    <w:rsid w:val="2FCF280D"/>
    <w:rsid w:val="2FDEE094"/>
    <w:rsid w:val="2FE22FBE"/>
    <w:rsid w:val="30043ED4"/>
    <w:rsid w:val="30047FE7"/>
    <w:rsid w:val="300919E9"/>
    <w:rsid w:val="302FECB6"/>
    <w:rsid w:val="306EF484"/>
    <w:rsid w:val="30E16F98"/>
    <w:rsid w:val="30EDA670"/>
    <w:rsid w:val="30F78FB8"/>
    <w:rsid w:val="30FE48D9"/>
    <w:rsid w:val="313F4C3F"/>
    <w:rsid w:val="31677C64"/>
    <w:rsid w:val="31C04275"/>
    <w:rsid w:val="31EF7D0C"/>
    <w:rsid w:val="31F1BAE2"/>
    <w:rsid w:val="32608EDA"/>
    <w:rsid w:val="3273E25E"/>
    <w:rsid w:val="329E3708"/>
    <w:rsid w:val="3307D542"/>
    <w:rsid w:val="3313690B"/>
    <w:rsid w:val="33283CCD"/>
    <w:rsid w:val="3368FBA9"/>
    <w:rsid w:val="337381EB"/>
    <w:rsid w:val="337B29C6"/>
    <w:rsid w:val="33948BE9"/>
    <w:rsid w:val="33ADC555"/>
    <w:rsid w:val="33D66C8F"/>
    <w:rsid w:val="33E1D942"/>
    <w:rsid w:val="33E499D8"/>
    <w:rsid w:val="33E7BCD0"/>
    <w:rsid w:val="34066AB3"/>
    <w:rsid w:val="340742B3"/>
    <w:rsid w:val="34372419"/>
    <w:rsid w:val="3449DEE2"/>
    <w:rsid w:val="34533E31"/>
    <w:rsid w:val="34715296"/>
    <w:rsid w:val="3485F634"/>
    <w:rsid w:val="348F2B66"/>
    <w:rsid w:val="349939AB"/>
    <w:rsid w:val="34998CFA"/>
    <w:rsid w:val="34A3A5A3"/>
    <w:rsid w:val="34B96D19"/>
    <w:rsid w:val="34C6A5D2"/>
    <w:rsid w:val="34DACFDB"/>
    <w:rsid w:val="350123D2"/>
    <w:rsid w:val="351FE58F"/>
    <w:rsid w:val="3579C99E"/>
    <w:rsid w:val="357AE51D"/>
    <w:rsid w:val="35BF9D78"/>
    <w:rsid w:val="35D46EB8"/>
    <w:rsid w:val="35FF8195"/>
    <w:rsid w:val="363F7604"/>
    <w:rsid w:val="365F3310"/>
    <w:rsid w:val="36746E45"/>
    <w:rsid w:val="36D8B618"/>
    <w:rsid w:val="36D9F3FA"/>
    <w:rsid w:val="36E8D7E1"/>
    <w:rsid w:val="3773D1B8"/>
    <w:rsid w:val="37DB2D39"/>
    <w:rsid w:val="37DF74BC"/>
    <w:rsid w:val="37F41BAE"/>
    <w:rsid w:val="380BA3EB"/>
    <w:rsid w:val="386FBE43"/>
    <w:rsid w:val="387E97FF"/>
    <w:rsid w:val="38AE5864"/>
    <w:rsid w:val="38D5817E"/>
    <w:rsid w:val="39052A7B"/>
    <w:rsid w:val="39103528"/>
    <w:rsid w:val="393C3C81"/>
    <w:rsid w:val="396F7DD4"/>
    <w:rsid w:val="397716C6"/>
    <w:rsid w:val="3984ED2A"/>
    <w:rsid w:val="39BDE5E0"/>
    <w:rsid w:val="39D142ED"/>
    <w:rsid w:val="39D6CEFC"/>
    <w:rsid w:val="39E84AD3"/>
    <w:rsid w:val="3A7C7884"/>
    <w:rsid w:val="3AE1E3F1"/>
    <w:rsid w:val="3B5177CC"/>
    <w:rsid w:val="3BC85B96"/>
    <w:rsid w:val="3C265BCD"/>
    <w:rsid w:val="3C475DD6"/>
    <w:rsid w:val="3C74B389"/>
    <w:rsid w:val="3CB76C14"/>
    <w:rsid w:val="3CCE7494"/>
    <w:rsid w:val="3D0DF723"/>
    <w:rsid w:val="3D195C39"/>
    <w:rsid w:val="3D54738B"/>
    <w:rsid w:val="3D6D6BDB"/>
    <w:rsid w:val="3D6F932B"/>
    <w:rsid w:val="3D7F69FC"/>
    <w:rsid w:val="3DF6F7C0"/>
    <w:rsid w:val="3E0B4DC5"/>
    <w:rsid w:val="3E13AE88"/>
    <w:rsid w:val="3E3C5D7A"/>
    <w:rsid w:val="3E63561E"/>
    <w:rsid w:val="3E758B7F"/>
    <w:rsid w:val="3E926E19"/>
    <w:rsid w:val="3EB7E5C0"/>
    <w:rsid w:val="3ECE5850"/>
    <w:rsid w:val="3ED4E453"/>
    <w:rsid w:val="3EF043EC"/>
    <w:rsid w:val="3EF8BBC2"/>
    <w:rsid w:val="3EFFFC58"/>
    <w:rsid w:val="3F04718B"/>
    <w:rsid w:val="3F4C5940"/>
    <w:rsid w:val="3F796C62"/>
    <w:rsid w:val="3F901664"/>
    <w:rsid w:val="3FD15E44"/>
    <w:rsid w:val="3FD2C978"/>
    <w:rsid w:val="3FE6584A"/>
    <w:rsid w:val="405E527E"/>
    <w:rsid w:val="4092F926"/>
    <w:rsid w:val="4093E5EB"/>
    <w:rsid w:val="40989B59"/>
    <w:rsid w:val="40CCB15C"/>
    <w:rsid w:val="40DAA295"/>
    <w:rsid w:val="413A37EC"/>
    <w:rsid w:val="41410780"/>
    <w:rsid w:val="4180C7CC"/>
    <w:rsid w:val="41E41B1A"/>
    <w:rsid w:val="41F35CB8"/>
    <w:rsid w:val="423C124D"/>
    <w:rsid w:val="42852B0D"/>
    <w:rsid w:val="429673A6"/>
    <w:rsid w:val="43047782"/>
    <w:rsid w:val="431EA50B"/>
    <w:rsid w:val="438F2D19"/>
    <w:rsid w:val="43B9077E"/>
    <w:rsid w:val="43D0C4AA"/>
    <w:rsid w:val="43F24598"/>
    <w:rsid w:val="440C4175"/>
    <w:rsid w:val="4420FB6E"/>
    <w:rsid w:val="4435CF41"/>
    <w:rsid w:val="4450D306"/>
    <w:rsid w:val="4462AF44"/>
    <w:rsid w:val="44754C41"/>
    <w:rsid w:val="44F024D7"/>
    <w:rsid w:val="454B8621"/>
    <w:rsid w:val="454EBE5D"/>
    <w:rsid w:val="4565D3CC"/>
    <w:rsid w:val="45835AEE"/>
    <w:rsid w:val="45887F6A"/>
    <w:rsid w:val="45946403"/>
    <w:rsid w:val="459C5189"/>
    <w:rsid w:val="459DC18C"/>
    <w:rsid w:val="45C5437A"/>
    <w:rsid w:val="46039917"/>
    <w:rsid w:val="460D4496"/>
    <w:rsid w:val="46281122"/>
    <w:rsid w:val="4629A93F"/>
    <w:rsid w:val="46459512"/>
    <w:rsid w:val="4649510A"/>
    <w:rsid w:val="465BEF6B"/>
    <w:rsid w:val="466E6803"/>
    <w:rsid w:val="467E0F5C"/>
    <w:rsid w:val="467E97A7"/>
    <w:rsid w:val="468B98C9"/>
    <w:rsid w:val="46BB1414"/>
    <w:rsid w:val="46CB999A"/>
    <w:rsid w:val="46F6DE0E"/>
    <w:rsid w:val="473657BF"/>
    <w:rsid w:val="47F65423"/>
    <w:rsid w:val="483081ED"/>
    <w:rsid w:val="4861F869"/>
    <w:rsid w:val="488DB641"/>
    <w:rsid w:val="489324F7"/>
    <w:rsid w:val="48A9E66D"/>
    <w:rsid w:val="48C4D139"/>
    <w:rsid w:val="48CA95DB"/>
    <w:rsid w:val="4937CFE9"/>
    <w:rsid w:val="4937E925"/>
    <w:rsid w:val="497799BE"/>
    <w:rsid w:val="49884722"/>
    <w:rsid w:val="499FFB42"/>
    <w:rsid w:val="49B4E522"/>
    <w:rsid w:val="4A1E23AF"/>
    <w:rsid w:val="4A59368B"/>
    <w:rsid w:val="4ABD0588"/>
    <w:rsid w:val="4AE682F1"/>
    <w:rsid w:val="4B060839"/>
    <w:rsid w:val="4B06952A"/>
    <w:rsid w:val="4B1E8354"/>
    <w:rsid w:val="4B3D48D9"/>
    <w:rsid w:val="4B674297"/>
    <w:rsid w:val="4B67EF41"/>
    <w:rsid w:val="4B68EA41"/>
    <w:rsid w:val="4B6FF1D3"/>
    <w:rsid w:val="4BA3FD28"/>
    <w:rsid w:val="4C5285FA"/>
    <w:rsid w:val="4C7E75DB"/>
    <w:rsid w:val="4CA2658B"/>
    <w:rsid w:val="4CAD56BD"/>
    <w:rsid w:val="4CAEAAED"/>
    <w:rsid w:val="4CCC1B7B"/>
    <w:rsid w:val="4CEC85E4"/>
    <w:rsid w:val="4CFA46F2"/>
    <w:rsid w:val="4D1F9D5C"/>
    <w:rsid w:val="4D380BB4"/>
    <w:rsid w:val="4D3FCD89"/>
    <w:rsid w:val="4E130616"/>
    <w:rsid w:val="4E17FA43"/>
    <w:rsid w:val="4E17FF59"/>
    <w:rsid w:val="4E60BF6C"/>
    <w:rsid w:val="4E6AB560"/>
    <w:rsid w:val="4E81FDEB"/>
    <w:rsid w:val="4E885645"/>
    <w:rsid w:val="4EA75325"/>
    <w:rsid w:val="4EA8AC1B"/>
    <w:rsid w:val="4EA9B252"/>
    <w:rsid w:val="4ED8BC97"/>
    <w:rsid w:val="4F1114D7"/>
    <w:rsid w:val="4F1BC8FF"/>
    <w:rsid w:val="4F3F74A0"/>
    <w:rsid w:val="4F43FAD5"/>
    <w:rsid w:val="4FAE9ACD"/>
    <w:rsid w:val="4FF50A42"/>
    <w:rsid w:val="50116A44"/>
    <w:rsid w:val="502F45F2"/>
    <w:rsid w:val="502F6D30"/>
    <w:rsid w:val="5057C996"/>
    <w:rsid w:val="507B40EA"/>
    <w:rsid w:val="507FBFD9"/>
    <w:rsid w:val="509DF63F"/>
    <w:rsid w:val="50B8A78C"/>
    <w:rsid w:val="50DD8C8A"/>
    <w:rsid w:val="5100E796"/>
    <w:rsid w:val="510D1CDD"/>
    <w:rsid w:val="5111E4E5"/>
    <w:rsid w:val="5160FF43"/>
    <w:rsid w:val="51871247"/>
    <w:rsid w:val="51B5F067"/>
    <w:rsid w:val="51CB3D91"/>
    <w:rsid w:val="51DC7868"/>
    <w:rsid w:val="52116E08"/>
    <w:rsid w:val="52290A01"/>
    <w:rsid w:val="522F6BA2"/>
    <w:rsid w:val="52404DFC"/>
    <w:rsid w:val="5248B599"/>
    <w:rsid w:val="529DC363"/>
    <w:rsid w:val="52C79084"/>
    <w:rsid w:val="52DA8CC7"/>
    <w:rsid w:val="535EEE96"/>
    <w:rsid w:val="53AD3E69"/>
    <w:rsid w:val="53C9B05D"/>
    <w:rsid w:val="543ADEBE"/>
    <w:rsid w:val="549B5471"/>
    <w:rsid w:val="54D00DE2"/>
    <w:rsid w:val="54F6A42A"/>
    <w:rsid w:val="5511AAEF"/>
    <w:rsid w:val="5514192A"/>
    <w:rsid w:val="55390637"/>
    <w:rsid w:val="55557DE6"/>
    <w:rsid w:val="5562CF39"/>
    <w:rsid w:val="558809F6"/>
    <w:rsid w:val="55BBD9B1"/>
    <w:rsid w:val="560AF966"/>
    <w:rsid w:val="56122D89"/>
    <w:rsid w:val="56527239"/>
    <w:rsid w:val="56660727"/>
    <w:rsid w:val="56BA382C"/>
    <w:rsid w:val="5734CB5A"/>
    <w:rsid w:val="5742444B"/>
    <w:rsid w:val="5746582E"/>
    <w:rsid w:val="577CEDD1"/>
    <w:rsid w:val="57856ECC"/>
    <w:rsid w:val="57A2A7A4"/>
    <w:rsid w:val="57A6C9C7"/>
    <w:rsid w:val="57D8A21E"/>
    <w:rsid w:val="57FF76C3"/>
    <w:rsid w:val="5811762C"/>
    <w:rsid w:val="581A976A"/>
    <w:rsid w:val="582A5722"/>
    <w:rsid w:val="58784FAF"/>
    <w:rsid w:val="58D357CE"/>
    <w:rsid w:val="58F20C29"/>
    <w:rsid w:val="58FE6FC5"/>
    <w:rsid w:val="5920C7D1"/>
    <w:rsid w:val="59392E6D"/>
    <w:rsid w:val="59752ABA"/>
    <w:rsid w:val="598AB30F"/>
    <w:rsid w:val="599C1231"/>
    <w:rsid w:val="59A58409"/>
    <w:rsid w:val="59CE7980"/>
    <w:rsid w:val="59E1826E"/>
    <w:rsid w:val="5A5DB2DE"/>
    <w:rsid w:val="5A819910"/>
    <w:rsid w:val="5A96BDF0"/>
    <w:rsid w:val="5ACC764F"/>
    <w:rsid w:val="5AD4FECE"/>
    <w:rsid w:val="5AD85451"/>
    <w:rsid w:val="5AF71A83"/>
    <w:rsid w:val="5B0317CC"/>
    <w:rsid w:val="5B675C8A"/>
    <w:rsid w:val="5BA1DE4B"/>
    <w:rsid w:val="5BD27038"/>
    <w:rsid w:val="5BD9970C"/>
    <w:rsid w:val="5C3C0437"/>
    <w:rsid w:val="5C423EDF"/>
    <w:rsid w:val="5C67ED88"/>
    <w:rsid w:val="5C712954"/>
    <w:rsid w:val="5C775AF4"/>
    <w:rsid w:val="5C92EAE4"/>
    <w:rsid w:val="5CB0E7D2"/>
    <w:rsid w:val="5CB5F303"/>
    <w:rsid w:val="5CCC9D8B"/>
    <w:rsid w:val="5CD3E934"/>
    <w:rsid w:val="5CF463E7"/>
    <w:rsid w:val="5D3DAEAC"/>
    <w:rsid w:val="5D4B25F7"/>
    <w:rsid w:val="5D6D9CB1"/>
    <w:rsid w:val="5D82D28B"/>
    <w:rsid w:val="5D9B61BE"/>
    <w:rsid w:val="5DA45EDB"/>
    <w:rsid w:val="5DA594F6"/>
    <w:rsid w:val="5DB599B2"/>
    <w:rsid w:val="5DC203DF"/>
    <w:rsid w:val="5DC6F67E"/>
    <w:rsid w:val="5DCE67E7"/>
    <w:rsid w:val="5DDE0F40"/>
    <w:rsid w:val="5DF8C95C"/>
    <w:rsid w:val="5E1844E2"/>
    <w:rsid w:val="5E6CC469"/>
    <w:rsid w:val="5E825261"/>
    <w:rsid w:val="5E8E1455"/>
    <w:rsid w:val="5E96E118"/>
    <w:rsid w:val="5EF41D36"/>
    <w:rsid w:val="5F121A19"/>
    <w:rsid w:val="5F2D9E1E"/>
    <w:rsid w:val="5F402F3C"/>
    <w:rsid w:val="5F9F5E98"/>
    <w:rsid w:val="5F9FE772"/>
    <w:rsid w:val="5FC043DC"/>
    <w:rsid w:val="5FDDFDB9"/>
    <w:rsid w:val="5FE8A8C5"/>
    <w:rsid w:val="600025F7"/>
    <w:rsid w:val="604FF904"/>
    <w:rsid w:val="6066BBB1"/>
    <w:rsid w:val="6086BE6C"/>
    <w:rsid w:val="609D44A6"/>
    <w:rsid w:val="60CA2623"/>
    <w:rsid w:val="60FCF2C0"/>
    <w:rsid w:val="613C5477"/>
    <w:rsid w:val="6154E030"/>
    <w:rsid w:val="61665C07"/>
    <w:rsid w:val="618E7EB4"/>
    <w:rsid w:val="618F5D7A"/>
    <w:rsid w:val="61A72416"/>
    <w:rsid w:val="61D968A1"/>
    <w:rsid w:val="61FB3E9F"/>
    <w:rsid w:val="6229FBDF"/>
    <w:rsid w:val="622F7AC6"/>
    <w:rsid w:val="62630BC5"/>
    <w:rsid w:val="629BD4F9"/>
    <w:rsid w:val="62E69C78"/>
    <w:rsid w:val="63044CDF"/>
    <w:rsid w:val="63075AA0"/>
    <w:rsid w:val="63095BD2"/>
    <w:rsid w:val="63542BB7"/>
    <w:rsid w:val="635539A1"/>
    <w:rsid w:val="6363A56B"/>
    <w:rsid w:val="637ECBE1"/>
    <w:rsid w:val="6395F0E0"/>
    <w:rsid w:val="63B67407"/>
    <w:rsid w:val="63CB4B27"/>
    <w:rsid w:val="63D07C07"/>
    <w:rsid w:val="647173CD"/>
    <w:rsid w:val="64A52C33"/>
    <w:rsid w:val="64C827EE"/>
    <w:rsid w:val="64E1C65D"/>
    <w:rsid w:val="65A9CB1D"/>
    <w:rsid w:val="65EC555A"/>
    <w:rsid w:val="65F15930"/>
    <w:rsid w:val="65FAA9C8"/>
    <w:rsid w:val="6606FF02"/>
    <w:rsid w:val="660FC59A"/>
    <w:rsid w:val="6639CD2A"/>
    <w:rsid w:val="66472531"/>
    <w:rsid w:val="667FA8E8"/>
    <w:rsid w:val="668A0B56"/>
    <w:rsid w:val="669C75FF"/>
    <w:rsid w:val="66ABE152"/>
    <w:rsid w:val="66B39321"/>
    <w:rsid w:val="66E9C38C"/>
    <w:rsid w:val="672D901D"/>
    <w:rsid w:val="67C68196"/>
    <w:rsid w:val="67EE7744"/>
    <w:rsid w:val="67EEC5E8"/>
    <w:rsid w:val="6808E5D2"/>
    <w:rsid w:val="6825DBB7"/>
    <w:rsid w:val="6859AE25"/>
    <w:rsid w:val="688593ED"/>
    <w:rsid w:val="68E750D9"/>
    <w:rsid w:val="6915DB1E"/>
    <w:rsid w:val="69830E8F"/>
    <w:rsid w:val="6A0710D6"/>
    <w:rsid w:val="6A0B85A7"/>
    <w:rsid w:val="6A11DFC5"/>
    <w:rsid w:val="6A5E3F53"/>
    <w:rsid w:val="6A668CCD"/>
    <w:rsid w:val="6A8CD1B6"/>
    <w:rsid w:val="6A91BEC6"/>
    <w:rsid w:val="6A9C0A40"/>
    <w:rsid w:val="6AAA5358"/>
    <w:rsid w:val="6ABEEE7A"/>
    <w:rsid w:val="6B096238"/>
    <w:rsid w:val="6B0E947B"/>
    <w:rsid w:val="6B2E76DC"/>
    <w:rsid w:val="6B327506"/>
    <w:rsid w:val="6B5893E2"/>
    <w:rsid w:val="6B6A94E5"/>
    <w:rsid w:val="6B6ABB2D"/>
    <w:rsid w:val="6CD942B3"/>
    <w:rsid w:val="6CF94CDA"/>
    <w:rsid w:val="6D03FCCE"/>
    <w:rsid w:val="6D133C3D"/>
    <w:rsid w:val="6D5839BF"/>
    <w:rsid w:val="6DB06D1E"/>
    <w:rsid w:val="6DE5991B"/>
    <w:rsid w:val="6DE8A2CB"/>
    <w:rsid w:val="6DF318DF"/>
    <w:rsid w:val="6DFD5B58"/>
    <w:rsid w:val="6E36FFCF"/>
    <w:rsid w:val="6E4AA239"/>
    <w:rsid w:val="6E57DBC3"/>
    <w:rsid w:val="6E6A15C8"/>
    <w:rsid w:val="6E7C5270"/>
    <w:rsid w:val="6E951D3B"/>
    <w:rsid w:val="6E97473B"/>
    <w:rsid w:val="6ECCA1A0"/>
    <w:rsid w:val="6F1957EA"/>
    <w:rsid w:val="6F2F491E"/>
    <w:rsid w:val="6F4C3A5D"/>
    <w:rsid w:val="6FC1A17C"/>
    <w:rsid w:val="7030ED9C"/>
    <w:rsid w:val="70371F05"/>
    <w:rsid w:val="7055CC34"/>
    <w:rsid w:val="70B80264"/>
    <w:rsid w:val="70E80ABE"/>
    <w:rsid w:val="70F8A553"/>
    <w:rsid w:val="7117B5F1"/>
    <w:rsid w:val="7138EE98"/>
    <w:rsid w:val="7139407F"/>
    <w:rsid w:val="7195F9E2"/>
    <w:rsid w:val="71BAAA44"/>
    <w:rsid w:val="71CCBDFD"/>
    <w:rsid w:val="71E89734"/>
    <w:rsid w:val="725067B8"/>
    <w:rsid w:val="731ECE7D"/>
    <w:rsid w:val="73493F2B"/>
    <w:rsid w:val="7363886E"/>
    <w:rsid w:val="7379B72D"/>
    <w:rsid w:val="737D50C0"/>
    <w:rsid w:val="73931F1E"/>
    <w:rsid w:val="73CE2E04"/>
    <w:rsid w:val="73EF558D"/>
    <w:rsid w:val="74B42093"/>
    <w:rsid w:val="74D568FF"/>
    <w:rsid w:val="751D871C"/>
    <w:rsid w:val="757D9B49"/>
    <w:rsid w:val="75DE62BF"/>
    <w:rsid w:val="75E5D329"/>
    <w:rsid w:val="75FB6C14"/>
    <w:rsid w:val="762D13E5"/>
    <w:rsid w:val="763B77DF"/>
    <w:rsid w:val="764FF0F4"/>
    <w:rsid w:val="7655C1DD"/>
    <w:rsid w:val="766A82F0"/>
    <w:rsid w:val="76B9577D"/>
    <w:rsid w:val="76EE5923"/>
    <w:rsid w:val="770C2CFC"/>
    <w:rsid w:val="7720A665"/>
    <w:rsid w:val="772DE7E8"/>
    <w:rsid w:val="773B58B7"/>
    <w:rsid w:val="773E91C1"/>
    <w:rsid w:val="773FD7D2"/>
    <w:rsid w:val="777FCDD6"/>
    <w:rsid w:val="7790D93F"/>
    <w:rsid w:val="77E258C1"/>
    <w:rsid w:val="77EB966E"/>
    <w:rsid w:val="77F7CFB1"/>
    <w:rsid w:val="77F8219D"/>
    <w:rsid w:val="77FC9046"/>
    <w:rsid w:val="783AC013"/>
    <w:rsid w:val="78A58D88"/>
    <w:rsid w:val="78A9F462"/>
    <w:rsid w:val="78AFD57E"/>
    <w:rsid w:val="78BD9404"/>
    <w:rsid w:val="78E62267"/>
    <w:rsid w:val="78EB57DF"/>
    <w:rsid w:val="78FB4697"/>
    <w:rsid w:val="79028201"/>
    <w:rsid w:val="7920B194"/>
    <w:rsid w:val="7932BB2B"/>
    <w:rsid w:val="793A7268"/>
    <w:rsid w:val="794F367C"/>
    <w:rsid w:val="796577AC"/>
    <w:rsid w:val="79711FB3"/>
    <w:rsid w:val="797299CE"/>
    <w:rsid w:val="798F7AAA"/>
    <w:rsid w:val="79C95779"/>
    <w:rsid w:val="79DFBD68"/>
    <w:rsid w:val="79E7A2C5"/>
    <w:rsid w:val="79FD467E"/>
    <w:rsid w:val="7A0037AE"/>
    <w:rsid w:val="7A6A8212"/>
    <w:rsid w:val="7AB1D3E2"/>
    <w:rsid w:val="7AF69750"/>
    <w:rsid w:val="7B28BEEB"/>
    <w:rsid w:val="7B3C85E2"/>
    <w:rsid w:val="7B7FB8E7"/>
    <w:rsid w:val="7B8C1B43"/>
    <w:rsid w:val="7BA596D5"/>
    <w:rsid w:val="7BE56F8F"/>
    <w:rsid w:val="7BF25ECB"/>
    <w:rsid w:val="7C11F2EC"/>
    <w:rsid w:val="7CA88A16"/>
    <w:rsid w:val="7CB3B75E"/>
    <w:rsid w:val="7D27EBA4"/>
    <w:rsid w:val="7D46E91A"/>
    <w:rsid w:val="7D7E3D1E"/>
    <w:rsid w:val="7D82C528"/>
    <w:rsid w:val="7D885137"/>
    <w:rsid w:val="7D99CD0E"/>
    <w:rsid w:val="7DE283C8"/>
    <w:rsid w:val="7E1F906E"/>
    <w:rsid w:val="7E2DFABF"/>
    <w:rsid w:val="7E32B393"/>
    <w:rsid w:val="7E445487"/>
    <w:rsid w:val="7E4490D6"/>
    <w:rsid w:val="7E90F17A"/>
    <w:rsid w:val="7EC46962"/>
    <w:rsid w:val="7EE4F16A"/>
    <w:rsid w:val="7F0AF93B"/>
    <w:rsid w:val="7F0D6A83"/>
    <w:rsid w:val="7F37BDE6"/>
    <w:rsid w:val="7F3CCCD9"/>
    <w:rsid w:val="7F6E2A4C"/>
    <w:rsid w:val="7F7621AE"/>
    <w:rsid w:val="7F9A8D5D"/>
    <w:rsid w:val="7FB9C59F"/>
    <w:rsid w:val="7FCA0873"/>
    <w:rsid w:val="7FE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B2DE"/>
  <w15:chartTrackingRefBased/>
  <w15:docId w15:val="{DDE979DB-7A35-4348-AE2F-C21AA2AB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A2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A2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86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0F74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F7473"/>
  </w:style>
  <w:style w:type="character" w:styleId="eop" w:customStyle="1">
    <w:name w:val="eop"/>
    <w:basedOn w:val="DefaultParagraphFont"/>
    <w:rsid w:val="000F7473"/>
  </w:style>
  <w:style w:type="character" w:styleId="Heading1Char" w:customStyle="1">
    <w:name w:val="Heading 1 Char"/>
    <w:basedOn w:val="DefaultParagraphFont"/>
    <w:link w:val="Heading1"/>
    <w:uiPriority w:val="9"/>
    <w:rsid w:val="00264A2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64A2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86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B0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86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0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86B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6B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rsid w:val="009E0868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739C1"/>
    <w:pPr>
      <w:spacing w:after="0" w:line="240" w:lineRule="auto"/>
    </w:pPr>
  </w:style>
  <w:style w:type="table" w:styleId="TableGrid">
    <w:name w:val="Table Grid"/>
    <w:basedOn w:val="TableNormal"/>
    <w:uiPriority w:val="39"/>
    <w:rsid w:val="00360E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450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506E"/>
  </w:style>
  <w:style w:type="paragraph" w:styleId="Footer">
    <w:name w:val="footer"/>
    <w:basedOn w:val="Normal"/>
    <w:link w:val="FooterChar"/>
    <w:uiPriority w:val="99"/>
    <w:unhideWhenUsed/>
    <w:rsid w:val="003450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18/08/relationships/commentsExtensible" Target="commentsExtensible.xml" Id="R31f658e50c3047e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796a1f934752437c" /><Relationship Type="http://schemas.openxmlformats.org/officeDocument/2006/relationships/glossaryDocument" Target="glossary/document.xml" Id="R77feb980c82e4b06" /><Relationship Type="http://schemas.openxmlformats.org/officeDocument/2006/relationships/hyperlink" Target="mailto:%3CH.L.Ingram@leeds.ac.uk" TargetMode="External" Id="R05298fa8406f47f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efb2-c492-46b0-92b4-c5de2bcaabfd}"/>
      </w:docPartPr>
      <w:docPartBody>
        <w:p w14:paraId="2CD73C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4D258FCFD444CBF2CA4B963EFEC9B" ma:contentTypeVersion="6" ma:contentTypeDescription="Create a new document." ma:contentTypeScope="" ma:versionID="08bab90adaaa416d3cbf97d0965d5de8">
  <xsd:schema xmlns:xsd="http://www.w3.org/2001/XMLSchema" xmlns:xs="http://www.w3.org/2001/XMLSchema" xmlns:p="http://schemas.microsoft.com/office/2006/metadata/properties" xmlns:ns2="c0d64778-bac0-4ce8-9a75-dc18429c6044" xmlns:ns3="7cfda27f-dcf0-4850-9d16-1a46f13c3425" targetNamespace="http://schemas.microsoft.com/office/2006/metadata/properties" ma:root="true" ma:fieldsID="20b0752d8a9057735ce1148b2827ff68" ns2:_="" ns3:_="">
    <xsd:import namespace="c0d64778-bac0-4ce8-9a75-dc18429c6044"/>
    <xsd:import namespace="7cfda27f-dcf0-4850-9d16-1a46f13c3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64778-bac0-4ce8-9a75-dc18429c6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da27f-dcf0-4850-9d16-1a46f13c3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F3C0-077C-411D-98A6-850BFF4ECB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f12a0b-6a05-481b-be56-842a74fec42f"/>
    <ds:schemaRef ds:uri="http://purl.org/dc/terms/"/>
    <ds:schemaRef ds:uri="http://schemas.openxmlformats.org/package/2006/metadata/core-properties"/>
    <ds:schemaRef ds:uri="189e5649-9a5c-42a7-ae37-a9f49b7dbd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79E9CE-5471-473C-9D36-93E4676E3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D4131-5D5D-44FF-8A97-1EABA1DDD82D}"/>
</file>

<file path=customXml/itemProps4.xml><?xml version="1.0" encoding="utf-8"?>
<ds:datastoreItem xmlns:ds="http://schemas.openxmlformats.org/officeDocument/2006/customXml" ds:itemID="{09F3024C-F4BA-4425-AA1F-3099D1E124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Ruppertsberg</dc:creator>
  <cp:keywords/>
  <dc:description/>
  <cp:lastModifiedBy>Catherine Davies</cp:lastModifiedBy>
  <cp:revision>5</cp:revision>
  <dcterms:created xsi:type="dcterms:W3CDTF">2022-03-02T10:59:00Z</dcterms:created>
  <dcterms:modified xsi:type="dcterms:W3CDTF">2022-04-27T09:26:49Z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0x01010002E4D258FCFD444CBF2CA4B963EFEC9B</vt:lpwstr>
  </property>
</Properties>
</file>