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E7642" w14:textId="3CC362BA" w:rsidR="39A608C5" w:rsidRDefault="39A608C5"/>
    <w:tbl>
      <w:tblPr>
        <w:tblStyle w:val="TableGrid"/>
        <w:tblpPr w:leftFromText="180" w:rightFromText="180" w:vertAnchor="page" w:horzAnchor="margin" w:tblpY="4635"/>
        <w:tblW w:w="8500" w:type="dxa"/>
        <w:tblLook w:val="04A0" w:firstRow="1" w:lastRow="0" w:firstColumn="1" w:lastColumn="0" w:noHBand="0" w:noVBand="1"/>
      </w:tblPr>
      <w:tblGrid>
        <w:gridCol w:w="3762"/>
        <w:gridCol w:w="4738"/>
      </w:tblGrid>
      <w:tr w:rsidR="00900209" w14:paraId="24B65C78" w14:textId="77777777" w:rsidTr="00326A7B">
        <w:tc>
          <w:tcPr>
            <w:tcW w:w="3762" w:type="dxa"/>
          </w:tcPr>
          <w:p w14:paraId="2B7D0227" w14:textId="7EB1E22F" w:rsidR="00900209" w:rsidRPr="009727D9" w:rsidRDefault="00900209" w:rsidP="00B14695">
            <w:pPr>
              <w:pStyle w:val="BodyText"/>
              <w:rPr>
                <w:b/>
                <w:bCs/>
              </w:rPr>
            </w:pPr>
            <w:r w:rsidRPr="009727D9">
              <w:rPr>
                <w:b/>
                <w:bCs/>
              </w:rPr>
              <w:t>Name of Institution</w:t>
            </w:r>
          </w:p>
        </w:tc>
        <w:tc>
          <w:tcPr>
            <w:tcW w:w="4738" w:type="dxa"/>
          </w:tcPr>
          <w:p w14:paraId="75C86ACE" w14:textId="3A8E2CA9" w:rsidR="00900209" w:rsidRDefault="0EED3FAA" w:rsidP="00B14695">
            <w:pPr>
              <w:pStyle w:val="BodyText"/>
            </w:pPr>
            <w:r>
              <w:t>University of Leeds</w:t>
            </w:r>
          </w:p>
        </w:tc>
      </w:tr>
      <w:tr w:rsidR="00900209" w14:paraId="1028A837" w14:textId="77777777" w:rsidTr="00326A7B">
        <w:tc>
          <w:tcPr>
            <w:tcW w:w="3762" w:type="dxa"/>
          </w:tcPr>
          <w:p w14:paraId="03063659" w14:textId="789E90AD" w:rsidR="00900209" w:rsidRPr="009727D9" w:rsidRDefault="00900209" w:rsidP="00B14695">
            <w:pPr>
              <w:pStyle w:val="BodyText"/>
              <w:rPr>
                <w:b/>
                <w:bCs/>
              </w:rPr>
            </w:pPr>
            <w:r w:rsidRPr="009727D9">
              <w:rPr>
                <w:b/>
                <w:bCs/>
              </w:rPr>
              <w:t>Reporting period</w:t>
            </w:r>
          </w:p>
        </w:tc>
        <w:tc>
          <w:tcPr>
            <w:tcW w:w="4738" w:type="dxa"/>
          </w:tcPr>
          <w:p w14:paraId="205FA423" w14:textId="286FB4E7" w:rsidR="00900209" w:rsidRDefault="3494E1F1" w:rsidP="00B14695">
            <w:pPr>
              <w:pStyle w:val="BodyText"/>
            </w:pPr>
            <w:r>
              <w:t>March 2022 – March 2023</w:t>
            </w:r>
          </w:p>
        </w:tc>
      </w:tr>
      <w:tr w:rsidR="00900209" w14:paraId="4DF85B0C" w14:textId="77777777" w:rsidTr="00326A7B">
        <w:tc>
          <w:tcPr>
            <w:tcW w:w="3762" w:type="dxa"/>
          </w:tcPr>
          <w:p w14:paraId="02C9F3C4" w14:textId="3C68C073" w:rsidR="00900209" w:rsidRPr="009727D9" w:rsidRDefault="00900209" w:rsidP="00B14695">
            <w:pPr>
              <w:pStyle w:val="BodyText"/>
              <w:rPr>
                <w:b/>
                <w:bCs/>
              </w:rPr>
            </w:pPr>
            <w:r w:rsidRPr="009727D9">
              <w:rPr>
                <w:b/>
                <w:bCs/>
              </w:rPr>
              <w:t>Date approved by governing body</w:t>
            </w:r>
          </w:p>
        </w:tc>
        <w:tc>
          <w:tcPr>
            <w:tcW w:w="4738" w:type="dxa"/>
          </w:tcPr>
          <w:p w14:paraId="18995902" w14:textId="752D98EE" w:rsidR="00900209" w:rsidRDefault="00326A7B" w:rsidP="00326A7B">
            <w:pPr>
              <w:pStyle w:val="BodyText"/>
            </w:pPr>
            <w:r>
              <w:t>14</w:t>
            </w:r>
            <w:r w:rsidRPr="00326A7B">
              <w:rPr>
                <w:vertAlign w:val="superscript"/>
              </w:rPr>
              <w:t>th</w:t>
            </w:r>
            <w:r>
              <w:t xml:space="preserve"> March 2023</w:t>
            </w:r>
          </w:p>
        </w:tc>
      </w:tr>
      <w:tr w:rsidR="00900209" w14:paraId="4824F1DD" w14:textId="77777777" w:rsidTr="00326A7B">
        <w:tc>
          <w:tcPr>
            <w:tcW w:w="3762" w:type="dxa"/>
          </w:tcPr>
          <w:p w14:paraId="4BC9CA7A" w14:textId="0444E0EA" w:rsidR="00900209" w:rsidRPr="009727D9" w:rsidRDefault="00900209" w:rsidP="00B14695">
            <w:pPr>
              <w:pStyle w:val="BodyText"/>
              <w:rPr>
                <w:b/>
                <w:bCs/>
              </w:rPr>
            </w:pPr>
            <w:r w:rsidRPr="009727D9">
              <w:rPr>
                <w:b/>
                <w:bCs/>
              </w:rPr>
              <w:t>Date published online</w:t>
            </w:r>
          </w:p>
        </w:tc>
        <w:tc>
          <w:tcPr>
            <w:tcW w:w="4738" w:type="dxa"/>
          </w:tcPr>
          <w:p w14:paraId="17699279" w14:textId="279B15E6" w:rsidR="00900209" w:rsidRDefault="00326A7B" w:rsidP="00326A7B">
            <w:pPr>
              <w:pStyle w:val="BodyText"/>
            </w:pPr>
            <w:r>
              <w:t>31</w:t>
            </w:r>
            <w:r w:rsidRPr="00326A7B">
              <w:rPr>
                <w:vertAlign w:val="superscript"/>
              </w:rPr>
              <w:t>st</w:t>
            </w:r>
            <w:r>
              <w:t xml:space="preserve"> March 2023</w:t>
            </w:r>
          </w:p>
        </w:tc>
      </w:tr>
      <w:tr w:rsidR="00900209" w14:paraId="154662A7" w14:textId="77777777" w:rsidTr="00326A7B">
        <w:tc>
          <w:tcPr>
            <w:tcW w:w="3762" w:type="dxa"/>
          </w:tcPr>
          <w:p w14:paraId="4C5F972E" w14:textId="3AF91656" w:rsidR="00900209" w:rsidRPr="009727D9" w:rsidRDefault="00900209" w:rsidP="00B14695">
            <w:pPr>
              <w:pStyle w:val="BodyText"/>
              <w:rPr>
                <w:b/>
                <w:bCs/>
              </w:rPr>
            </w:pPr>
            <w:r w:rsidRPr="009727D9">
              <w:rPr>
                <w:b/>
                <w:bCs/>
              </w:rPr>
              <w:t>Web address of annual report</w:t>
            </w:r>
          </w:p>
        </w:tc>
        <w:tc>
          <w:tcPr>
            <w:tcW w:w="4738" w:type="dxa"/>
          </w:tcPr>
          <w:p w14:paraId="0A37AF22" w14:textId="4D42401E" w:rsidR="00900209" w:rsidRDefault="00326A7B" w:rsidP="00B14695">
            <w:pPr>
              <w:pStyle w:val="BodyText"/>
            </w:pPr>
            <w:r w:rsidRPr="00326A7B">
              <w:t>https://researchersupport.leeds.ac.uk/the-concordat/concordat-annual-reports/</w:t>
            </w:r>
          </w:p>
        </w:tc>
      </w:tr>
      <w:tr w:rsidR="00900209" w14:paraId="27FEB267" w14:textId="77777777" w:rsidTr="00326A7B">
        <w:tc>
          <w:tcPr>
            <w:tcW w:w="3762" w:type="dxa"/>
          </w:tcPr>
          <w:p w14:paraId="7E822565" w14:textId="1B49E051" w:rsidR="00900209" w:rsidRPr="009727D9" w:rsidRDefault="00900209" w:rsidP="00B14695">
            <w:pPr>
              <w:pStyle w:val="BodyText"/>
              <w:rPr>
                <w:b/>
                <w:bCs/>
              </w:rPr>
            </w:pPr>
            <w:r w:rsidRPr="009727D9">
              <w:rPr>
                <w:b/>
                <w:bCs/>
              </w:rPr>
              <w:t>Web address of institutional Researcher Development Concordat webpage</w:t>
            </w:r>
          </w:p>
        </w:tc>
        <w:tc>
          <w:tcPr>
            <w:tcW w:w="4738" w:type="dxa"/>
          </w:tcPr>
          <w:p w14:paraId="61E1A187" w14:textId="0DD5D69F" w:rsidR="00900209" w:rsidRDefault="301EFF33" w:rsidP="00B14695">
            <w:pPr>
              <w:pStyle w:val="BodyText"/>
            </w:pPr>
            <w:r>
              <w:t>https://researchersupport.leeds.ac.uk/the-concordat/</w:t>
            </w:r>
          </w:p>
        </w:tc>
      </w:tr>
      <w:tr w:rsidR="00900209" w14:paraId="6CC49D16" w14:textId="77777777" w:rsidTr="00326A7B">
        <w:tc>
          <w:tcPr>
            <w:tcW w:w="3762" w:type="dxa"/>
          </w:tcPr>
          <w:p w14:paraId="710EE4A5" w14:textId="2AAC3CD8" w:rsidR="00900209" w:rsidRPr="009727D9" w:rsidRDefault="00900209" w:rsidP="00B14695">
            <w:pPr>
              <w:pStyle w:val="BodyText"/>
              <w:rPr>
                <w:b/>
                <w:bCs/>
              </w:rPr>
            </w:pPr>
            <w:r w:rsidRPr="009727D9">
              <w:rPr>
                <w:b/>
                <w:bCs/>
              </w:rPr>
              <w:t>Contact for questions/concerns on researcher career development</w:t>
            </w:r>
          </w:p>
        </w:tc>
        <w:tc>
          <w:tcPr>
            <w:tcW w:w="4738" w:type="dxa"/>
          </w:tcPr>
          <w:p w14:paraId="636675DD" w14:textId="011A7BEA" w:rsidR="00900209" w:rsidRDefault="7274233B" w:rsidP="00B14695">
            <w:pPr>
              <w:pStyle w:val="BodyText"/>
            </w:pPr>
            <w:r>
              <w:t xml:space="preserve">Dr Emma Spary, Head of Researcher Development and Culture: </w:t>
            </w:r>
            <w:hyperlink r:id="rId11" w:history="1">
              <w:r w:rsidR="00C71D41" w:rsidRPr="00BC4EC3">
                <w:rPr>
                  <w:rStyle w:val="Hyperlink"/>
                </w:rPr>
                <w:t>e.j.spary@leeds.ac.uk</w:t>
              </w:r>
            </w:hyperlink>
            <w:r w:rsidR="00C71D41">
              <w:t xml:space="preserve"> or researcherdevelopment@leeds.ac.uk</w:t>
            </w:r>
          </w:p>
        </w:tc>
      </w:tr>
      <w:tr w:rsidR="00900209" w14:paraId="7920BA4B" w14:textId="77777777" w:rsidTr="00326A7B">
        <w:tc>
          <w:tcPr>
            <w:tcW w:w="3762" w:type="dxa"/>
          </w:tcPr>
          <w:p w14:paraId="4DCB5438" w14:textId="54FA861C" w:rsidR="00900209" w:rsidRPr="009727D9" w:rsidRDefault="00900209" w:rsidP="00B14695">
            <w:pPr>
              <w:pStyle w:val="BodyText"/>
              <w:rPr>
                <w:b/>
                <w:bCs/>
              </w:rPr>
            </w:pPr>
            <w:r w:rsidRPr="009727D9">
              <w:rPr>
                <w:b/>
                <w:bCs/>
              </w:rPr>
              <w:t xml:space="preserve">Date statement sent to Researcher Development Concordat secretariat via </w:t>
            </w:r>
            <w:hyperlink r:id="rId12" w:history="1">
              <w:r w:rsidR="009727D9" w:rsidRPr="009727D9">
                <w:rPr>
                  <w:rStyle w:val="Hyperlink"/>
                  <w:b/>
                  <w:bCs/>
                </w:rPr>
                <w:t>CDRsecretariat@universitiesuk.ac.uk</w:t>
              </w:r>
            </w:hyperlink>
            <w:r w:rsidR="009727D9" w:rsidRPr="009727D9">
              <w:rPr>
                <w:b/>
                <w:bCs/>
              </w:rPr>
              <w:t xml:space="preserve"> </w:t>
            </w:r>
          </w:p>
        </w:tc>
        <w:tc>
          <w:tcPr>
            <w:tcW w:w="4738" w:type="dxa"/>
          </w:tcPr>
          <w:p w14:paraId="0C6AD2AC" w14:textId="3AA35A12" w:rsidR="00900209" w:rsidRDefault="00F76599" w:rsidP="00F76599">
            <w:pPr>
              <w:pStyle w:val="BodyText"/>
            </w:pPr>
            <w:r>
              <w:t>Monday 3</w:t>
            </w:r>
            <w:r w:rsidRPr="00F76599">
              <w:rPr>
                <w:vertAlign w:val="superscript"/>
              </w:rPr>
              <w:t>rd</w:t>
            </w:r>
            <w:r>
              <w:t xml:space="preserve"> April 2023</w:t>
            </w:r>
          </w:p>
        </w:tc>
      </w:tr>
    </w:tbl>
    <w:p w14:paraId="017CD580" w14:textId="7DC91CE2" w:rsidR="00A0230B" w:rsidRDefault="009727D9" w:rsidP="009727D9">
      <w:pPr>
        <w:pStyle w:val="Heading2"/>
      </w:pPr>
      <w:r>
        <w:t>Annual Report for the Concordat to Support</w:t>
      </w:r>
      <w:r w:rsidR="00B14695">
        <w:t xml:space="preserve"> </w:t>
      </w:r>
      <w:r>
        <w:t xml:space="preserve">the Career Development of Researchers </w:t>
      </w:r>
    </w:p>
    <w:p w14:paraId="09DB7B26" w14:textId="6DE49D0B" w:rsidR="009727D9" w:rsidRDefault="009727D9" w:rsidP="009727D9"/>
    <w:p w14:paraId="76699665" w14:textId="4D383D01" w:rsidR="009727D9" w:rsidRDefault="009727D9" w:rsidP="009727D9"/>
    <w:p w14:paraId="44FBCA8C" w14:textId="0A96241F" w:rsidR="00E1066D" w:rsidRDefault="00E1066D" w:rsidP="009727D9"/>
    <w:p w14:paraId="3CF462C6" w14:textId="067E1189" w:rsidR="00E1066D" w:rsidRDefault="00E1066D" w:rsidP="009727D9"/>
    <w:p w14:paraId="2D7372D0" w14:textId="41085853" w:rsidR="00E1066D" w:rsidRDefault="00E1066D" w:rsidP="009727D9"/>
    <w:tbl>
      <w:tblPr>
        <w:tblStyle w:val="TableGrid"/>
        <w:tblW w:w="0" w:type="auto"/>
        <w:tblLayout w:type="fixed"/>
        <w:tblLook w:val="04A0" w:firstRow="1" w:lastRow="0" w:firstColumn="1" w:lastColumn="0" w:noHBand="0" w:noVBand="1"/>
      </w:tblPr>
      <w:tblGrid>
        <w:gridCol w:w="2122"/>
        <w:gridCol w:w="6146"/>
      </w:tblGrid>
      <w:tr w:rsidR="00EE4921" w14:paraId="5AA6EE44" w14:textId="77777777" w:rsidTr="6D4B3F8F">
        <w:trPr>
          <w:trHeight w:val="983"/>
        </w:trPr>
        <w:tc>
          <w:tcPr>
            <w:tcW w:w="8268" w:type="dxa"/>
            <w:gridSpan w:val="2"/>
          </w:tcPr>
          <w:p w14:paraId="3EC2DA2B" w14:textId="50B055D9" w:rsidR="00EE4921" w:rsidRDefault="00822944" w:rsidP="00EE4921">
            <w:pPr>
              <w:spacing w:before="240"/>
              <w:rPr>
                <w:b/>
                <w:bCs/>
                <w:i/>
                <w:iCs/>
              </w:rPr>
            </w:pPr>
            <w:bookmarkStart w:id="0" w:name="_GoBack"/>
            <w:bookmarkEnd w:id="0"/>
            <w:r w:rsidRPr="6D4B3F8F">
              <w:rPr>
                <w:b/>
                <w:bCs/>
              </w:rPr>
              <w:lastRenderedPageBreak/>
              <w:t>S</w:t>
            </w:r>
            <w:r w:rsidR="00EE4921" w:rsidRPr="6D4B3F8F">
              <w:rPr>
                <w:b/>
                <w:bCs/>
              </w:rPr>
              <w:t xml:space="preserve">tatement on how the organisation creates, </w:t>
            </w:r>
            <w:r w:rsidR="007355BE" w:rsidRPr="6D4B3F8F">
              <w:rPr>
                <w:b/>
                <w:bCs/>
              </w:rPr>
              <w:t>maintains,</w:t>
            </w:r>
            <w:r w:rsidR="00EE4921" w:rsidRPr="6D4B3F8F">
              <w:rPr>
                <w:b/>
                <w:bCs/>
              </w:rPr>
              <w:t xml:space="preserve"> and embeds a research culture that upholds a positive and inclusive environment for researchers at all stages of their careers </w:t>
            </w:r>
            <w:r w:rsidR="00EE4921" w:rsidRPr="6D4B3F8F">
              <w:rPr>
                <w:b/>
                <w:bCs/>
                <w:i/>
                <w:iCs/>
              </w:rPr>
              <w:t>(</w:t>
            </w:r>
            <w:r w:rsidR="009C1CE7" w:rsidRPr="6D4B3F8F">
              <w:rPr>
                <w:b/>
                <w:bCs/>
                <w:i/>
                <w:iCs/>
              </w:rPr>
              <w:t xml:space="preserve">max </w:t>
            </w:r>
            <w:r w:rsidR="00EE4921" w:rsidRPr="6D4B3F8F">
              <w:rPr>
                <w:b/>
                <w:bCs/>
                <w:i/>
                <w:iCs/>
              </w:rPr>
              <w:t>500 words)</w:t>
            </w:r>
          </w:p>
          <w:p w14:paraId="7F6CABBE" w14:textId="16B6FD6B" w:rsidR="00016AAD" w:rsidRPr="004924A3" w:rsidRDefault="008C7811" w:rsidP="00016AAD">
            <w:pPr>
              <w:spacing w:before="240"/>
              <w:rPr>
                <w:rFonts w:cs="Arial"/>
                <w:sz w:val="22"/>
                <w:szCs w:val="22"/>
              </w:rPr>
            </w:pPr>
            <w:r w:rsidRPr="6D4B3F8F">
              <w:rPr>
                <w:rFonts w:cs="Arial"/>
                <w:sz w:val="22"/>
                <w:szCs w:val="22"/>
              </w:rPr>
              <w:t>At t</w:t>
            </w:r>
            <w:r w:rsidR="00014653" w:rsidRPr="6D4B3F8F">
              <w:rPr>
                <w:rFonts w:cs="Arial"/>
                <w:sz w:val="22"/>
                <w:szCs w:val="22"/>
              </w:rPr>
              <w:t>he University of Leeds</w:t>
            </w:r>
            <w:r w:rsidR="003A5864" w:rsidRPr="6D4B3F8F">
              <w:rPr>
                <w:rFonts w:cs="Arial"/>
                <w:sz w:val="22"/>
                <w:szCs w:val="22"/>
              </w:rPr>
              <w:t>,</w:t>
            </w:r>
            <w:r w:rsidRPr="6D4B3F8F">
              <w:rPr>
                <w:rFonts w:cs="Arial"/>
                <w:sz w:val="22"/>
                <w:szCs w:val="22"/>
              </w:rPr>
              <w:t xml:space="preserve"> </w:t>
            </w:r>
            <w:r w:rsidR="00065309" w:rsidRPr="6D4B3F8F">
              <w:rPr>
                <w:rFonts w:cs="Arial"/>
                <w:sz w:val="22"/>
                <w:szCs w:val="22"/>
              </w:rPr>
              <w:t xml:space="preserve">we </w:t>
            </w:r>
            <w:r w:rsidR="00F81610" w:rsidRPr="6D4B3F8F">
              <w:rPr>
                <w:rFonts w:cs="Arial"/>
                <w:sz w:val="22"/>
                <w:szCs w:val="22"/>
              </w:rPr>
              <w:t>believe all members of our research community have a role to play in developing and promoting a positive and inclusive research culture that benefits everyone involved in the research endeavour and has a positive impact on our research</w:t>
            </w:r>
            <w:r w:rsidR="003072C5" w:rsidRPr="6D4B3F8F">
              <w:rPr>
                <w:rFonts w:cs="Arial"/>
                <w:sz w:val="22"/>
                <w:szCs w:val="22"/>
              </w:rPr>
              <w:t xml:space="preserve">.  </w:t>
            </w:r>
            <w:r w:rsidR="000D0427" w:rsidRPr="6D4B3F8F">
              <w:rPr>
                <w:rFonts w:cs="Arial"/>
                <w:sz w:val="22"/>
                <w:szCs w:val="22"/>
              </w:rPr>
              <w:t>O</w:t>
            </w:r>
            <w:r w:rsidR="00B52452" w:rsidRPr="6D4B3F8F">
              <w:rPr>
                <w:rFonts w:cs="Arial"/>
                <w:sz w:val="22"/>
                <w:szCs w:val="22"/>
              </w:rPr>
              <w:t>ver the last two years</w:t>
            </w:r>
            <w:r w:rsidR="00BF1B09" w:rsidRPr="6D4B3F8F">
              <w:rPr>
                <w:rFonts w:cs="Arial"/>
                <w:sz w:val="22"/>
                <w:szCs w:val="22"/>
              </w:rPr>
              <w:t>,</w:t>
            </w:r>
            <w:r w:rsidR="00B71733" w:rsidRPr="6D4B3F8F">
              <w:rPr>
                <w:rFonts w:cs="Arial"/>
                <w:sz w:val="22"/>
                <w:szCs w:val="22"/>
              </w:rPr>
              <w:t xml:space="preserve"> we have made</w:t>
            </w:r>
            <w:r w:rsidR="00A80D6F" w:rsidRPr="6D4B3F8F">
              <w:rPr>
                <w:rFonts w:cs="Arial"/>
                <w:sz w:val="22"/>
                <w:szCs w:val="22"/>
              </w:rPr>
              <w:t xml:space="preserve"> good</w:t>
            </w:r>
            <w:r w:rsidR="007437BB" w:rsidRPr="6D4B3F8F">
              <w:rPr>
                <w:rFonts w:cs="Arial"/>
                <w:sz w:val="22"/>
                <w:szCs w:val="22"/>
              </w:rPr>
              <w:t xml:space="preserve"> progress</w:t>
            </w:r>
            <w:r w:rsidR="00577835" w:rsidRPr="6D4B3F8F">
              <w:rPr>
                <w:rFonts w:cs="Arial"/>
                <w:sz w:val="22"/>
                <w:szCs w:val="22"/>
              </w:rPr>
              <w:t xml:space="preserve"> </w:t>
            </w:r>
            <w:r w:rsidR="495ABBEA" w:rsidRPr="6D4B3F8F">
              <w:rPr>
                <w:rFonts w:cs="Arial"/>
                <w:sz w:val="22"/>
                <w:szCs w:val="22"/>
              </w:rPr>
              <w:t>with</w:t>
            </w:r>
            <w:r w:rsidR="00577835" w:rsidRPr="6D4B3F8F">
              <w:rPr>
                <w:rFonts w:cs="Arial"/>
                <w:sz w:val="22"/>
                <w:szCs w:val="22"/>
              </w:rPr>
              <w:t xml:space="preserve"> our research culture </w:t>
            </w:r>
            <w:r w:rsidR="00BC6759" w:rsidRPr="6D4B3F8F">
              <w:rPr>
                <w:rFonts w:cs="Arial"/>
                <w:sz w:val="22"/>
                <w:szCs w:val="22"/>
              </w:rPr>
              <w:t xml:space="preserve">aims.  </w:t>
            </w:r>
            <w:r w:rsidR="00016AAD" w:rsidRPr="6D4B3F8F">
              <w:rPr>
                <w:rFonts w:cs="Arial"/>
                <w:sz w:val="22"/>
                <w:szCs w:val="22"/>
              </w:rPr>
              <w:t xml:space="preserve">To understand our existing research </w:t>
            </w:r>
            <w:r w:rsidR="00CA36A0" w:rsidRPr="6D4B3F8F">
              <w:rPr>
                <w:rFonts w:cs="Arial"/>
                <w:sz w:val="22"/>
                <w:szCs w:val="22"/>
              </w:rPr>
              <w:t>culture,</w:t>
            </w:r>
            <w:r w:rsidR="00016AAD" w:rsidRPr="6D4B3F8F">
              <w:rPr>
                <w:rFonts w:cs="Arial"/>
                <w:sz w:val="22"/>
                <w:szCs w:val="22"/>
              </w:rPr>
              <w:t xml:space="preserve"> we ran a series of </w:t>
            </w:r>
            <w:r w:rsidR="59DD6EEA" w:rsidRPr="6D4B3F8F">
              <w:rPr>
                <w:rFonts w:cs="Arial"/>
                <w:sz w:val="22"/>
                <w:szCs w:val="22"/>
              </w:rPr>
              <w:t>C</w:t>
            </w:r>
            <w:r w:rsidR="2DF8380B" w:rsidRPr="6D4B3F8F">
              <w:rPr>
                <w:rFonts w:cs="Arial"/>
                <w:sz w:val="22"/>
                <w:szCs w:val="22"/>
              </w:rPr>
              <w:t xml:space="preserve">ulture </w:t>
            </w:r>
            <w:r w:rsidR="24777F57" w:rsidRPr="6D4B3F8F">
              <w:rPr>
                <w:rFonts w:cs="Arial"/>
                <w:sz w:val="22"/>
                <w:szCs w:val="22"/>
              </w:rPr>
              <w:t>C</w:t>
            </w:r>
            <w:r w:rsidR="46F42C87" w:rsidRPr="6D4B3F8F">
              <w:rPr>
                <w:rFonts w:cs="Arial"/>
                <w:sz w:val="22"/>
                <w:szCs w:val="22"/>
              </w:rPr>
              <w:t>afé</w:t>
            </w:r>
            <w:r w:rsidR="2DF8380B" w:rsidRPr="6D4B3F8F">
              <w:rPr>
                <w:rFonts w:cs="Arial"/>
                <w:sz w:val="22"/>
                <w:szCs w:val="22"/>
              </w:rPr>
              <w:t>s</w:t>
            </w:r>
            <w:r w:rsidR="2D6B412B" w:rsidRPr="6D4B3F8F">
              <w:rPr>
                <w:rFonts w:cs="Arial"/>
                <w:sz w:val="22"/>
                <w:szCs w:val="22"/>
              </w:rPr>
              <w:t>,</w:t>
            </w:r>
            <w:r w:rsidR="00016AAD" w:rsidRPr="6D4B3F8F">
              <w:rPr>
                <w:rFonts w:cs="Arial"/>
                <w:sz w:val="22"/>
                <w:szCs w:val="22"/>
              </w:rPr>
              <w:t xml:space="preserve"> gathering views from across our research community to determine what we were doing well, the challenges we face, and proposals for </w:t>
            </w:r>
            <w:r w:rsidR="631B551B" w:rsidRPr="6D4B3F8F">
              <w:rPr>
                <w:rFonts w:cs="Arial"/>
                <w:sz w:val="22"/>
                <w:szCs w:val="22"/>
              </w:rPr>
              <w:t xml:space="preserve">improving our research culture. </w:t>
            </w:r>
            <w:commentRangeStart w:id="1"/>
            <w:commentRangeEnd w:id="1"/>
            <w:r w:rsidR="00016AAD" w:rsidRPr="6D4B3F8F">
              <w:rPr>
                <w:rFonts w:cs="Arial"/>
                <w:sz w:val="22"/>
                <w:szCs w:val="22"/>
              </w:rPr>
              <w:t xml:space="preserve">  The </w:t>
            </w:r>
            <w:r w:rsidR="46F42C87" w:rsidRPr="6D4B3F8F">
              <w:rPr>
                <w:rFonts w:cs="Arial"/>
                <w:sz w:val="22"/>
                <w:szCs w:val="22"/>
              </w:rPr>
              <w:t>café</w:t>
            </w:r>
            <w:r w:rsidR="2DF8380B" w:rsidRPr="6D4B3F8F">
              <w:rPr>
                <w:rFonts w:cs="Arial"/>
                <w:sz w:val="22"/>
                <w:szCs w:val="22"/>
              </w:rPr>
              <w:t>s</w:t>
            </w:r>
            <w:r w:rsidR="00016AAD" w:rsidRPr="6D4B3F8F">
              <w:rPr>
                <w:rFonts w:cs="Arial"/>
                <w:sz w:val="22"/>
                <w:szCs w:val="22"/>
              </w:rPr>
              <w:t xml:space="preserve"> are supported by a </w:t>
            </w:r>
            <w:r w:rsidR="306A638C" w:rsidRPr="6D4B3F8F">
              <w:rPr>
                <w:rFonts w:cs="Arial"/>
                <w:sz w:val="22"/>
                <w:szCs w:val="22"/>
              </w:rPr>
              <w:t>R</w:t>
            </w:r>
            <w:r w:rsidR="2DF8380B" w:rsidRPr="6D4B3F8F">
              <w:rPr>
                <w:rFonts w:cs="Arial"/>
                <w:sz w:val="22"/>
                <w:szCs w:val="22"/>
              </w:rPr>
              <w:t xml:space="preserve">esearch </w:t>
            </w:r>
            <w:r w:rsidR="5D7326CA" w:rsidRPr="6D4B3F8F">
              <w:rPr>
                <w:rFonts w:cs="Arial"/>
                <w:sz w:val="22"/>
                <w:szCs w:val="22"/>
              </w:rPr>
              <w:t>C</w:t>
            </w:r>
            <w:r w:rsidR="2DF8380B" w:rsidRPr="6D4B3F8F">
              <w:rPr>
                <w:rFonts w:cs="Arial"/>
                <w:sz w:val="22"/>
                <w:szCs w:val="22"/>
              </w:rPr>
              <w:t xml:space="preserve">ulture </w:t>
            </w:r>
            <w:r w:rsidR="6B959989" w:rsidRPr="6D4B3F8F">
              <w:rPr>
                <w:rFonts w:cs="Arial"/>
                <w:sz w:val="22"/>
                <w:szCs w:val="22"/>
              </w:rPr>
              <w:t>C</w:t>
            </w:r>
            <w:r w:rsidR="00016AAD" w:rsidRPr="6D4B3F8F">
              <w:rPr>
                <w:rFonts w:cs="Arial"/>
                <w:sz w:val="22"/>
                <w:szCs w:val="22"/>
              </w:rPr>
              <w:t xml:space="preserve">ommunity of </w:t>
            </w:r>
            <w:r w:rsidR="336985ED" w:rsidRPr="6D4B3F8F">
              <w:rPr>
                <w:rFonts w:cs="Arial"/>
                <w:sz w:val="22"/>
                <w:szCs w:val="22"/>
              </w:rPr>
              <w:t>P</w:t>
            </w:r>
            <w:r w:rsidR="2DF8380B" w:rsidRPr="6D4B3F8F">
              <w:rPr>
                <w:rFonts w:cs="Arial"/>
                <w:sz w:val="22"/>
                <w:szCs w:val="22"/>
              </w:rPr>
              <w:t>racti</w:t>
            </w:r>
            <w:r w:rsidR="54294E85" w:rsidRPr="6D4B3F8F">
              <w:rPr>
                <w:rFonts w:cs="Arial"/>
                <w:sz w:val="22"/>
                <w:szCs w:val="22"/>
              </w:rPr>
              <w:t>c</w:t>
            </w:r>
            <w:r w:rsidR="2DF8380B" w:rsidRPr="6D4B3F8F">
              <w:rPr>
                <w:rFonts w:cs="Arial"/>
                <w:sz w:val="22"/>
                <w:szCs w:val="22"/>
              </w:rPr>
              <w:t>e</w:t>
            </w:r>
            <w:r w:rsidR="0F548483" w:rsidRPr="6D4B3F8F">
              <w:rPr>
                <w:rFonts w:cs="Arial"/>
                <w:sz w:val="22"/>
                <w:szCs w:val="22"/>
              </w:rPr>
              <w:t xml:space="preserve"> of </w:t>
            </w:r>
            <w:r w:rsidR="00016AAD" w:rsidRPr="6D4B3F8F">
              <w:rPr>
                <w:rFonts w:cs="Arial"/>
                <w:sz w:val="22"/>
                <w:szCs w:val="22"/>
              </w:rPr>
              <w:t xml:space="preserve">nearly 500 members.  </w:t>
            </w:r>
          </w:p>
          <w:p w14:paraId="21273D04" w14:textId="2F4D4118" w:rsidR="001E27F7" w:rsidRPr="004924A3" w:rsidRDefault="000D0427" w:rsidP="00EE4921">
            <w:pPr>
              <w:spacing w:before="240"/>
              <w:rPr>
                <w:rFonts w:cs="Arial"/>
                <w:sz w:val="22"/>
                <w:szCs w:val="22"/>
              </w:rPr>
            </w:pPr>
            <w:r w:rsidRPr="6D4B3F8F">
              <w:rPr>
                <w:rFonts w:cs="Arial"/>
                <w:sz w:val="22"/>
                <w:szCs w:val="22"/>
              </w:rPr>
              <w:t>We recruited</w:t>
            </w:r>
            <w:r w:rsidR="00FE4F9B" w:rsidRPr="6D4B3F8F">
              <w:rPr>
                <w:rFonts w:cs="Arial"/>
                <w:sz w:val="22"/>
                <w:szCs w:val="22"/>
              </w:rPr>
              <w:t xml:space="preserve"> our inaugural Dean for </w:t>
            </w:r>
            <w:r w:rsidRPr="6D4B3F8F">
              <w:rPr>
                <w:rFonts w:cs="Arial"/>
                <w:sz w:val="22"/>
                <w:szCs w:val="22"/>
              </w:rPr>
              <w:t>R</w:t>
            </w:r>
            <w:r w:rsidR="00FE4F9B" w:rsidRPr="6D4B3F8F">
              <w:rPr>
                <w:rFonts w:cs="Arial"/>
                <w:sz w:val="22"/>
                <w:szCs w:val="22"/>
              </w:rPr>
              <w:t xml:space="preserve">esearch </w:t>
            </w:r>
            <w:r w:rsidRPr="6D4B3F8F">
              <w:rPr>
                <w:rFonts w:cs="Arial"/>
                <w:sz w:val="22"/>
                <w:szCs w:val="22"/>
              </w:rPr>
              <w:t>C</w:t>
            </w:r>
            <w:r w:rsidR="00FE4F9B" w:rsidRPr="6D4B3F8F">
              <w:rPr>
                <w:rFonts w:cs="Arial"/>
                <w:sz w:val="22"/>
                <w:szCs w:val="22"/>
              </w:rPr>
              <w:t>ulture</w:t>
            </w:r>
            <w:r w:rsidRPr="6D4B3F8F">
              <w:rPr>
                <w:rFonts w:cs="Arial"/>
                <w:sz w:val="22"/>
                <w:szCs w:val="22"/>
              </w:rPr>
              <w:t>,</w:t>
            </w:r>
            <w:r w:rsidR="001A6A85" w:rsidRPr="6D4B3F8F">
              <w:rPr>
                <w:rFonts w:cs="Arial"/>
                <w:sz w:val="22"/>
                <w:szCs w:val="22"/>
              </w:rPr>
              <w:t xml:space="preserve"> </w:t>
            </w:r>
            <w:r w:rsidRPr="6D4B3F8F">
              <w:rPr>
                <w:rFonts w:cs="Arial"/>
                <w:sz w:val="22"/>
                <w:szCs w:val="22"/>
              </w:rPr>
              <w:t>P</w:t>
            </w:r>
            <w:r w:rsidR="001A6A85" w:rsidRPr="6D4B3F8F">
              <w:rPr>
                <w:rFonts w:cs="Arial"/>
                <w:sz w:val="22"/>
                <w:szCs w:val="22"/>
              </w:rPr>
              <w:t>rofessor Catherine Davi</w:t>
            </w:r>
            <w:r w:rsidR="00DF32F1" w:rsidRPr="6D4B3F8F">
              <w:rPr>
                <w:rFonts w:cs="Arial"/>
                <w:sz w:val="22"/>
                <w:szCs w:val="22"/>
              </w:rPr>
              <w:t>e</w:t>
            </w:r>
            <w:r w:rsidR="001A6A85" w:rsidRPr="6D4B3F8F">
              <w:rPr>
                <w:rFonts w:cs="Arial"/>
                <w:sz w:val="22"/>
                <w:szCs w:val="22"/>
              </w:rPr>
              <w:t>s</w:t>
            </w:r>
            <w:r w:rsidR="002030C1" w:rsidRPr="6D4B3F8F">
              <w:rPr>
                <w:rFonts w:cs="Arial"/>
                <w:sz w:val="22"/>
                <w:szCs w:val="22"/>
              </w:rPr>
              <w:t xml:space="preserve"> and </w:t>
            </w:r>
            <w:r w:rsidRPr="6D4B3F8F">
              <w:rPr>
                <w:rFonts w:cs="Arial"/>
                <w:sz w:val="22"/>
                <w:szCs w:val="22"/>
              </w:rPr>
              <w:t>published</w:t>
            </w:r>
            <w:r w:rsidR="002030C1" w:rsidRPr="6D4B3F8F">
              <w:rPr>
                <w:rFonts w:cs="Arial"/>
                <w:sz w:val="22"/>
                <w:szCs w:val="22"/>
              </w:rPr>
              <w:t xml:space="preserve"> our </w:t>
            </w:r>
            <w:hyperlink r:id="rId13">
              <w:r w:rsidR="1AB561AE" w:rsidRPr="6D4B3F8F">
                <w:rPr>
                  <w:rStyle w:val="Hyperlink"/>
                  <w:rFonts w:cs="Arial"/>
                  <w:b/>
                  <w:bCs/>
                  <w:sz w:val="22"/>
                  <w:szCs w:val="22"/>
                </w:rPr>
                <w:t>research culture statement</w:t>
              </w:r>
            </w:hyperlink>
            <w:r w:rsidR="00D32A86" w:rsidRPr="6D4B3F8F">
              <w:rPr>
                <w:rFonts w:cs="Arial"/>
                <w:sz w:val="22"/>
                <w:szCs w:val="22"/>
              </w:rPr>
              <w:t xml:space="preserve"> outlining</w:t>
            </w:r>
            <w:r w:rsidR="00EA10C0" w:rsidRPr="6D4B3F8F">
              <w:rPr>
                <w:rFonts w:cs="Arial"/>
                <w:sz w:val="22"/>
                <w:szCs w:val="22"/>
              </w:rPr>
              <w:t xml:space="preserve"> our five</w:t>
            </w:r>
            <w:r w:rsidR="00960584" w:rsidRPr="6D4B3F8F">
              <w:rPr>
                <w:rFonts w:cs="Arial"/>
                <w:sz w:val="22"/>
                <w:szCs w:val="22"/>
              </w:rPr>
              <w:t xml:space="preserve"> research culture themes</w:t>
            </w:r>
            <w:r w:rsidR="00BF1B09" w:rsidRPr="6D4B3F8F">
              <w:rPr>
                <w:rFonts w:cs="Arial"/>
                <w:sz w:val="22"/>
                <w:szCs w:val="22"/>
              </w:rPr>
              <w:t xml:space="preserve">, derived from the findings of the </w:t>
            </w:r>
            <w:r w:rsidR="64B63F15" w:rsidRPr="6D4B3F8F">
              <w:rPr>
                <w:rFonts w:cs="Arial"/>
                <w:sz w:val="22"/>
                <w:szCs w:val="22"/>
              </w:rPr>
              <w:t>C</w:t>
            </w:r>
            <w:r w:rsidR="6225CB14" w:rsidRPr="6D4B3F8F">
              <w:rPr>
                <w:rFonts w:cs="Arial"/>
                <w:sz w:val="22"/>
                <w:szCs w:val="22"/>
              </w:rPr>
              <w:t xml:space="preserve">ulture </w:t>
            </w:r>
            <w:r w:rsidR="5E61E3E2" w:rsidRPr="6D4B3F8F">
              <w:rPr>
                <w:rFonts w:cs="Arial"/>
                <w:sz w:val="22"/>
                <w:szCs w:val="22"/>
              </w:rPr>
              <w:t>C</w:t>
            </w:r>
            <w:r w:rsidR="46F42C87" w:rsidRPr="6D4B3F8F">
              <w:rPr>
                <w:rFonts w:cs="Arial"/>
                <w:sz w:val="22"/>
                <w:szCs w:val="22"/>
              </w:rPr>
              <w:t>afé</w:t>
            </w:r>
            <w:r w:rsidR="6225CB14" w:rsidRPr="6D4B3F8F">
              <w:rPr>
                <w:rFonts w:cs="Arial"/>
                <w:sz w:val="22"/>
                <w:szCs w:val="22"/>
              </w:rPr>
              <w:t>s</w:t>
            </w:r>
            <w:r w:rsidR="00960584" w:rsidRPr="6D4B3F8F">
              <w:rPr>
                <w:rFonts w:cs="Arial"/>
                <w:sz w:val="22"/>
                <w:szCs w:val="22"/>
              </w:rPr>
              <w:t>:</w:t>
            </w:r>
          </w:p>
          <w:p w14:paraId="7BBC81B8" w14:textId="20A8CBF8" w:rsidR="00960584" w:rsidRPr="004924A3" w:rsidRDefault="00C220C3" w:rsidP="00960584">
            <w:pPr>
              <w:pStyle w:val="ListParagraph"/>
              <w:numPr>
                <w:ilvl w:val="0"/>
                <w:numId w:val="13"/>
              </w:numPr>
              <w:spacing w:before="240"/>
              <w:rPr>
                <w:rFonts w:cs="Arial"/>
                <w:sz w:val="22"/>
                <w:szCs w:val="22"/>
              </w:rPr>
            </w:pPr>
            <w:r w:rsidRPr="004924A3">
              <w:rPr>
                <w:rFonts w:cs="Arial"/>
                <w:sz w:val="22"/>
                <w:szCs w:val="22"/>
              </w:rPr>
              <w:t>personal development, reward and recognition</w:t>
            </w:r>
          </w:p>
          <w:p w14:paraId="54467EDD" w14:textId="30157B80" w:rsidR="00E104AF" w:rsidRPr="004924A3" w:rsidRDefault="00E511A5" w:rsidP="00960584">
            <w:pPr>
              <w:pStyle w:val="ListParagraph"/>
              <w:numPr>
                <w:ilvl w:val="0"/>
                <w:numId w:val="13"/>
              </w:numPr>
              <w:spacing w:before="240"/>
              <w:rPr>
                <w:rFonts w:cs="Arial"/>
                <w:sz w:val="22"/>
                <w:szCs w:val="22"/>
              </w:rPr>
            </w:pPr>
            <w:r w:rsidRPr="004924A3">
              <w:rPr>
                <w:rFonts w:cs="Arial"/>
                <w:sz w:val="22"/>
                <w:szCs w:val="22"/>
              </w:rPr>
              <w:t>open research and impact</w:t>
            </w:r>
          </w:p>
          <w:p w14:paraId="5B5D787E" w14:textId="285AFD6A" w:rsidR="00A31878" w:rsidRPr="004924A3" w:rsidRDefault="005A12A6" w:rsidP="00960584">
            <w:pPr>
              <w:pStyle w:val="ListParagraph"/>
              <w:numPr>
                <w:ilvl w:val="0"/>
                <w:numId w:val="13"/>
              </w:numPr>
              <w:spacing w:before="240"/>
              <w:rPr>
                <w:rFonts w:cs="Arial"/>
                <w:sz w:val="22"/>
                <w:szCs w:val="22"/>
              </w:rPr>
            </w:pPr>
            <w:r w:rsidRPr="004924A3">
              <w:rPr>
                <w:rFonts w:cs="Arial"/>
                <w:sz w:val="22"/>
                <w:szCs w:val="22"/>
              </w:rPr>
              <w:t>equality</w:t>
            </w:r>
            <w:r w:rsidR="4100F96B" w:rsidRPr="6864919C">
              <w:rPr>
                <w:rFonts w:cs="Arial"/>
                <w:sz w:val="22"/>
                <w:szCs w:val="22"/>
              </w:rPr>
              <w:t>,</w:t>
            </w:r>
            <w:r w:rsidR="5B6C66D0" w:rsidRPr="6864919C">
              <w:rPr>
                <w:rFonts w:cs="Arial"/>
                <w:sz w:val="22"/>
                <w:szCs w:val="22"/>
              </w:rPr>
              <w:t xml:space="preserve"> </w:t>
            </w:r>
            <w:r w:rsidRPr="004924A3">
              <w:rPr>
                <w:rFonts w:cs="Arial"/>
                <w:sz w:val="22"/>
                <w:szCs w:val="22"/>
              </w:rPr>
              <w:t>diversity and inclusion in research</w:t>
            </w:r>
          </w:p>
          <w:p w14:paraId="6E7A2B79" w14:textId="30157B80" w:rsidR="00821CC1" w:rsidRPr="004924A3" w:rsidRDefault="007A346D" w:rsidP="00960584">
            <w:pPr>
              <w:pStyle w:val="ListParagraph"/>
              <w:numPr>
                <w:ilvl w:val="0"/>
                <w:numId w:val="13"/>
              </w:numPr>
              <w:spacing w:before="240"/>
              <w:rPr>
                <w:rFonts w:cs="Arial"/>
                <w:sz w:val="22"/>
                <w:szCs w:val="22"/>
              </w:rPr>
            </w:pPr>
            <w:r w:rsidRPr="004924A3">
              <w:rPr>
                <w:rFonts w:cs="Arial"/>
                <w:sz w:val="22"/>
                <w:szCs w:val="22"/>
              </w:rPr>
              <w:t>responsible research and innovation</w:t>
            </w:r>
            <w:r w:rsidR="00821CC1" w:rsidRPr="004924A3">
              <w:rPr>
                <w:rFonts w:cs="Arial"/>
                <w:sz w:val="22"/>
                <w:szCs w:val="22"/>
              </w:rPr>
              <w:t xml:space="preserve"> </w:t>
            </w:r>
          </w:p>
          <w:p w14:paraId="3DA182AF" w14:textId="30157B80" w:rsidR="0036739D" w:rsidRPr="004924A3" w:rsidRDefault="00821CC1" w:rsidP="00960584">
            <w:pPr>
              <w:pStyle w:val="ListParagraph"/>
              <w:numPr>
                <w:ilvl w:val="0"/>
                <w:numId w:val="13"/>
              </w:numPr>
              <w:spacing w:before="240"/>
              <w:rPr>
                <w:rFonts w:cs="Arial"/>
                <w:sz w:val="22"/>
                <w:szCs w:val="22"/>
              </w:rPr>
            </w:pPr>
            <w:r w:rsidRPr="004924A3">
              <w:rPr>
                <w:rFonts w:cs="Arial"/>
                <w:sz w:val="22"/>
                <w:szCs w:val="22"/>
              </w:rPr>
              <w:t>a collegiate and supportive environment</w:t>
            </w:r>
          </w:p>
          <w:p w14:paraId="7DA6059D" w14:textId="27946686" w:rsidR="00BF1B09" w:rsidRPr="004924A3" w:rsidRDefault="000F26B5" w:rsidP="000D0427">
            <w:pPr>
              <w:spacing w:before="240"/>
              <w:rPr>
                <w:rFonts w:cs="Arial"/>
                <w:sz w:val="22"/>
                <w:szCs w:val="22"/>
              </w:rPr>
            </w:pPr>
            <w:r w:rsidRPr="6D4B3F8F">
              <w:rPr>
                <w:rFonts w:cs="Arial"/>
                <w:sz w:val="22"/>
                <w:szCs w:val="22"/>
              </w:rPr>
              <w:t xml:space="preserve">We convened a </w:t>
            </w:r>
            <w:r w:rsidR="76FD7E7D" w:rsidRPr="6D4B3F8F">
              <w:rPr>
                <w:rFonts w:cs="Arial"/>
                <w:sz w:val="22"/>
                <w:szCs w:val="22"/>
              </w:rPr>
              <w:t>R</w:t>
            </w:r>
            <w:r w:rsidR="22E09774" w:rsidRPr="6D4B3F8F">
              <w:rPr>
                <w:rFonts w:cs="Arial"/>
                <w:sz w:val="22"/>
                <w:szCs w:val="22"/>
              </w:rPr>
              <w:t xml:space="preserve">esearch </w:t>
            </w:r>
            <w:r w:rsidR="55DDFA25" w:rsidRPr="6D4B3F8F">
              <w:rPr>
                <w:rFonts w:cs="Arial"/>
                <w:sz w:val="22"/>
                <w:szCs w:val="22"/>
              </w:rPr>
              <w:t>C</w:t>
            </w:r>
            <w:r w:rsidR="22E09774" w:rsidRPr="6D4B3F8F">
              <w:rPr>
                <w:rFonts w:cs="Arial"/>
                <w:sz w:val="22"/>
                <w:szCs w:val="22"/>
              </w:rPr>
              <w:t xml:space="preserve">ulture </w:t>
            </w:r>
            <w:r w:rsidR="166A4E84" w:rsidRPr="6D4B3F8F">
              <w:rPr>
                <w:rFonts w:cs="Arial"/>
                <w:sz w:val="22"/>
                <w:szCs w:val="22"/>
              </w:rPr>
              <w:t>S</w:t>
            </w:r>
            <w:r w:rsidR="22E09774" w:rsidRPr="6D4B3F8F">
              <w:rPr>
                <w:rFonts w:cs="Arial"/>
                <w:sz w:val="22"/>
                <w:szCs w:val="22"/>
              </w:rPr>
              <w:t xml:space="preserve">teering </w:t>
            </w:r>
            <w:r w:rsidR="175D8B56" w:rsidRPr="6D4B3F8F">
              <w:rPr>
                <w:rFonts w:cs="Arial"/>
                <w:sz w:val="22"/>
                <w:szCs w:val="22"/>
              </w:rPr>
              <w:t>G</w:t>
            </w:r>
            <w:r w:rsidRPr="6D4B3F8F">
              <w:rPr>
                <w:rFonts w:cs="Arial"/>
                <w:sz w:val="22"/>
                <w:szCs w:val="22"/>
              </w:rPr>
              <w:t>roup</w:t>
            </w:r>
            <w:r w:rsidR="00497FE8" w:rsidRPr="6D4B3F8F">
              <w:rPr>
                <w:rFonts w:cs="Arial"/>
                <w:sz w:val="22"/>
                <w:szCs w:val="22"/>
              </w:rPr>
              <w:t xml:space="preserve"> </w:t>
            </w:r>
            <w:r w:rsidR="00956513" w:rsidRPr="6D4B3F8F">
              <w:rPr>
                <w:rFonts w:cs="Arial"/>
                <w:sz w:val="22"/>
                <w:szCs w:val="22"/>
              </w:rPr>
              <w:t>pulling</w:t>
            </w:r>
            <w:r w:rsidR="00497FE8" w:rsidRPr="6D4B3F8F">
              <w:rPr>
                <w:rFonts w:cs="Arial"/>
                <w:sz w:val="22"/>
                <w:szCs w:val="22"/>
              </w:rPr>
              <w:t xml:space="preserve"> together</w:t>
            </w:r>
            <w:r w:rsidR="002974EC" w:rsidRPr="6D4B3F8F">
              <w:rPr>
                <w:rFonts w:cs="Arial"/>
                <w:sz w:val="22"/>
                <w:szCs w:val="22"/>
              </w:rPr>
              <w:t xml:space="preserve"> all aspects</w:t>
            </w:r>
            <w:r w:rsidR="00D35522" w:rsidRPr="6D4B3F8F">
              <w:rPr>
                <w:rFonts w:cs="Arial"/>
                <w:sz w:val="22"/>
                <w:szCs w:val="22"/>
              </w:rPr>
              <w:t xml:space="preserve"> of work under the research culture umbrella</w:t>
            </w:r>
            <w:r w:rsidR="007027F9" w:rsidRPr="6D4B3F8F">
              <w:rPr>
                <w:rFonts w:cs="Arial"/>
                <w:sz w:val="22"/>
                <w:szCs w:val="22"/>
              </w:rPr>
              <w:t>.</w:t>
            </w:r>
            <w:r w:rsidR="007E2DBF" w:rsidRPr="6D4B3F8F">
              <w:rPr>
                <w:rFonts w:cs="Arial"/>
                <w:sz w:val="22"/>
                <w:szCs w:val="22"/>
              </w:rPr>
              <w:t xml:space="preserve"> This includes</w:t>
            </w:r>
            <w:r w:rsidR="00FA0730" w:rsidRPr="6D4B3F8F">
              <w:rPr>
                <w:rFonts w:cs="Arial"/>
                <w:sz w:val="22"/>
                <w:szCs w:val="22"/>
              </w:rPr>
              <w:t xml:space="preserve"> </w:t>
            </w:r>
            <w:r w:rsidR="00016AAD" w:rsidRPr="6D4B3F8F">
              <w:rPr>
                <w:rFonts w:cs="Arial"/>
                <w:sz w:val="22"/>
                <w:szCs w:val="22"/>
              </w:rPr>
              <w:t xml:space="preserve">strategic </w:t>
            </w:r>
            <w:r w:rsidR="00FA0730" w:rsidRPr="6D4B3F8F">
              <w:rPr>
                <w:rFonts w:cs="Arial"/>
                <w:sz w:val="22"/>
                <w:szCs w:val="22"/>
              </w:rPr>
              <w:t>subgroups</w:t>
            </w:r>
            <w:r w:rsidR="00046E17" w:rsidRPr="6D4B3F8F">
              <w:rPr>
                <w:rFonts w:cs="Arial"/>
                <w:sz w:val="22"/>
                <w:szCs w:val="22"/>
              </w:rPr>
              <w:t xml:space="preserve"> covering </w:t>
            </w:r>
            <w:r w:rsidR="02F062B3" w:rsidRPr="6D4B3F8F">
              <w:rPr>
                <w:rFonts w:cs="Arial"/>
                <w:sz w:val="22"/>
                <w:szCs w:val="22"/>
              </w:rPr>
              <w:t>R</w:t>
            </w:r>
            <w:r w:rsidR="56D297B4" w:rsidRPr="6D4B3F8F">
              <w:rPr>
                <w:rFonts w:cs="Arial"/>
                <w:sz w:val="22"/>
                <w:szCs w:val="22"/>
              </w:rPr>
              <w:t xml:space="preserve">esponsible </w:t>
            </w:r>
            <w:r w:rsidR="6E19D900" w:rsidRPr="6D4B3F8F">
              <w:rPr>
                <w:rFonts w:cs="Arial"/>
                <w:sz w:val="22"/>
                <w:szCs w:val="22"/>
              </w:rPr>
              <w:t>M</w:t>
            </w:r>
            <w:r w:rsidR="56D297B4" w:rsidRPr="6D4B3F8F">
              <w:rPr>
                <w:rFonts w:cs="Arial"/>
                <w:sz w:val="22"/>
                <w:szCs w:val="22"/>
              </w:rPr>
              <w:t>etrics</w:t>
            </w:r>
            <w:r w:rsidR="2A1A80F9" w:rsidRPr="6D4B3F8F">
              <w:rPr>
                <w:rFonts w:cs="Arial"/>
                <w:sz w:val="22"/>
                <w:szCs w:val="22"/>
              </w:rPr>
              <w:t xml:space="preserve">, </w:t>
            </w:r>
            <w:r w:rsidR="2F9B402D" w:rsidRPr="6D4B3F8F">
              <w:rPr>
                <w:rFonts w:cs="Arial"/>
                <w:sz w:val="22"/>
                <w:szCs w:val="22"/>
              </w:rPr>
              <w:t>O</w:t>
            </w:r>
            <w:r w:rsidR="2A1A80F9" w:rsidRPr="6D4B3F8F">
              <w:rPr>
                <w:rFonts w:cs="Arial"/>
                <w:sz w:val="22"/>
                <w:szCs w:val="22"/>
              </w:rPr>
              <w:t xml:space="preserve">pen </w:t>
            </w:r>
            <w:r w:rsidR="7178B721" w:rsidRPr="6D4B3F8F">
              <w:rPr>
                <w:rFonts w:cs="Arial"/>
                <w:sz w:val="22"/>
                <w:szCs w:val="22"/>
              </w:rPr>
              <w:t>R</w:t>
            </w:r>
            <w:r w:rsidR="002E6F92" w:rsidRPr="6D4B3F8F">
              <w:rPr>
                <w:rFonts w:cs="Arial"/>
                <w:sz w:val="22"/>
                <w:szCs w:val="22"/>
              </w:rPr>
              <w:t>esearch</w:t>
            </w:r>
            <w:r w:rsidR="00896CFF" w:rsidRPr="6D4B3F8F">
              <w:rPr>
                <w:rFonts w:cs="Arial"/>
                <w:sz w:val="22"/>
                <w:szCs w:val="22"/>
              </w:rPr>
              <w:t>,</w:t>
            </w:r>
            <w:r w:rsidR="005C6F42" w:rsidRPr="6D4B3F8F">
              <w:rPr>
                <w:rFonts w:cs="Arial"/>
                <w:sz w:val="22"/>
                <w:szCs w:val="22"/>
              </w:rPr>
              <w:t xml:space="preserve"> and</w:t>
            </w:r>
            <w:r w:rsidR="00203874" w:rsidRPr="6D4B3F8F">
              <w:rPr>
                <w:rFonts w:cs="Arial"/>
                <w:sz w:val="22"/>
                <w:szCs w:val="22"/>
              </w:rPr>
              <w:t xml:space="preserve"> the ECR </w:t>
            </w:r>
            <w:r w:rsidR="11E26949" w:rsidRPr="6D4B3F8F">
              <w:rPr>
                <w:rFonts w:cs="Arial"/>
                <w:sz w:val="22"/>
                <w:szCs w:val="22"/>
              </w:rPr>
              <w:t>D</w:t>
            </w:r>
            <w:r w:rsidR="5C7AF14F" w:rsidRPr="6D4B3F8F">
              <w:rPr>
                <w:rFonts w:cs="Arial"/>
                <w:sz w:val="22"/>
                <w:szCs w:val="22"/>
              </w:rPr>
              <w:t xml:space="preserve">evelopment </w:t>
            </w:r>
            <w:r w:rsidR="3EEB2C87" w:rsidRPr="6D4B3F8F">
              <w:rPr>
                <w:rFonts w:cs="Arial"/>
                <w:sz w:val="22"/>
                <w:szCs w:val="22"/>
              </w:rPr>
              <w:t>S</w:t>
            </w:r>
            <w:r w:rsidR="5C7AF14F" w:rsidRPr="6D4B3F8F">
              <w:rPr>
                <w:rFonts w:cs="Arial"/>
                <w:sz w:val="22"/>
                <w:szCs w:val="22"/>
              </w:rPr>
              <w:t xml:space="preserve">teering </w:t>
            </w:r>
            <w:r w:rsidR="5FAAF51F" w:rsidRPr="6D4B3F8F">
              <w:rPr>
                <w:rFonts w:cs="Arial"/>
                <w:sz w:val="22"/>
                <w:szCs w:val="22"/>
              </w:rPr>
              <w:t>G</w:t>
            </w:r>
            <w:r w:rsidR="00203874" w:rsidRPr="6D4B3F8F">
              <w:rPr>
                <w:rFonts w:cs="Arial"/>
                <w:sz w:val="22"/>
                <w:szCs w:val="22"/>
              </w:rPr>
              <w:t>roup</w:t>
            </w:r>
            <w:r w:rsidR="00BE51C1" w:rsidRPr="6D4B3F8F">
              <w:rPr>
                <w:rFonts w:cs="Arial"/>
                <w:sz w:val="22"/>
                <w:szCs w:val="22"/>
              </w:rPr>
              <w:t xml:space="preserve"> </w:t>
            </w:r>
            <w:r w:rsidR="00E05604" w:rsidRPr="6D4B3F8F">
              <w:rPr>
                <w:rFonts w:cs="Arial"/>
                <w:sz w:val="22"/>
                <w:szCs w:val="22"/>
              </w:rPr>
              <w:t>r</w:t>
            </w:r>
            <w:r w:rsidR="00BE51C1" w:rsidRPr="6D4B3F8F">
              <w:rPr>
                <w:rFonts w:cs="Arial"/>
                <w:sz w:val="22"/>
                <w:szCs w:val="22"/>
              </w:rPr>
              <w:t xml:space="preserve">esponsible for implementing the </w:t>
            </w:r>
            <w:r w:rsidR="6DCD67DE" w:rsidRPr="6D4B3F8F">
              <w:rPr>
                <w:rFonts w:cs="Arial"/>
                <w:sz w:val="22"/>
                <w:szCs w:val="22"/>
              </w:rPr>
              <w:t>R</w:t>
            </w:r>
            <w:r w:rsidR="32A6BCF1" w:rsidRPr="6D4B3F8F">
              <w:rPr>
                <w:rFonts w:cs="Arial"/>
                <w:sz w:val="22"/>
                <w:szCs w:val="22"/>
              </w:rPr>
              <w:t xml:space="preserve">esearcher </w:t>
            </w:r>
            <w:r w:rsidR="0E8D3077" w:rsidRPr="6D4B3F8F">
              <w:rPr>
                <w:rFonts w:cs="Arial"/>
                <w:sz w:val="22"/>
                <w:szCs w:val="22"/>
              </w:rPr>
              <w:t>D</w:t>
            </w:r>
            <w:r w:rsidR="32A6BCF1" w:rsidRPr="6D4B3F8F">
              <w:rPr>
                <w:rFonts w:cs="Arial"/>
                <w:sz w:val="22"/>
                <w:szCs w:val="22"/>
              </w:rPr>
              <w:t xml:space="preserve">evelopment </w:t>
            </w:r>
            <w:r w:rsidR="0B9FBA7F" w:rsidRPr="6D4B3F8F">
              <w:rPr>
                <w:rFonts w:cs="Arial"/>
                <w:sz w:val="22"/>
                <w:szCs w:val="22"/>
              </w:rPr>
              <w:t>C</w:t>
            </w:r>
            <w:r w:rsidR="32A6BCF1" w:rsidRPr="6D4B3F8F">
              <w:rPr>
                <w:rFonts w:cs="Arial"/>
                <w:sz w:val="22"/>
                <w:szCs w:val="22"/>
              </w:rPr>
              <w:t>oncordat.</w:t>
            </w:r>
            <w:r w:rsidR="00BF1B09" w:rsidRPr="6D4B3F8F">
              <w:rPr>
                <w:rFonts w:cs="Arial"/>
                <w:sz w:val="22"/>
                <w:szCs w:val="22"/>
              </w:rPr>
              <w:t xml:space="preserve">  </w:t>
            </w:r>
            <w:r w:rsidR="002B22FE" w:rsidRPr="6D4B3F8F">
              <w:rPr>
                <w:rFonts w:cs="Arial"/>
                <w:sz w:val="22"/>
                <w:szCs w:val="22"/>
              </w:rPr>
              <w:t>Work</w:t>
            </w:r>
            <w:r w:rsidR="00221A88" w:rsidRPr="6D4B3F8F">
              <w:rPr>
                <w:rFonts w:cs="Arial"/>
                <w:sz w:val="22"/>
                <w:szCs w:val="22"/>
              </w:rPr>
              <w:t xml:space="preserve"> by the research culture subgroups</w:t>
            </w:r>
            <w:r w:rsidR="00A008EC" w:rsidRPr="6D4B3F8F">
              <w:rPr>
                <w:rFonts w:cs="Arial"/>
                <w:sz w:val="22"/>
                <w:szCs w:val="22"/>
              </w:rPr>
              <w:t xml:space="preserve"> has led to the publication</w:t>
            </w:r>
            <w:r w:rsidR="003F7922" w:rsidRPr="6D4B3F8F">
              <w:rPr>
                <w:rFonts w:cs="Arial"/>
                <w:sz w:val="22"/>
                <w:szCs w:val="22"/>
              </w:rPr>
              <w:t xml:space="preserve"> of our </w:t>
            </w:r>
            <w:hyperlink r:id="rId14">
              <w:r w:rsidR="164C8023" w:rsidRPr="6D4B3F8F">
                <w:rPr>
                  <w:rStyle w:val="Hyperlink"/>
                  <w:rFonts w:cs="Arial"/>
                  <w:b/>
                  <w:bCs/>
                  <w:sz w:val="22"/>
                  <w:szCs w:val="22"/>
                </w:rPr>
                <w:t xml:space="preserve">responsible </w:t>
              </w:r>
              <w:r w:rsidR="6225CB14" w:rsidRPr="6D4B3F8F">
                <w:rPr>
                  <w:rStyle w:val="Hyperlink"/>
                  <w:rFonts w:cs="Arial"/>
                  <w:b/>
                  <w:bCs/>
                  <w:sz w:val="22"/>
                  <w:szCs w:val="22"/>
                </w:rPr>
                <w:t xml:space="preserve">research </w:t>
              </w:r>
              <w:r w:rsidR="164C8023" w:rsidRPr="6D4B3F8F">
                <w:rPr>
                  <w:rStyle w:val="Hyperlink"/>
                  <w:rFonts w:cs="Arial"/>
                  <w:b/>
                  <w:bCs/>
                  <w:sz w:val="22"/>
                  <w:szCs w:val="22"/>
                </w:rPr>
                <w:t>metrics</w:t>
              </w:r>
              <w:r w:rsidR="2A85F2BE" w:rsidRPr="6D4B3F8F">
                <w:rPr>
                  <w:rStyle w:val="Hyperlink"/>
                  <w:rFonts w:cs="Arial"/>
                  <w:b/>
                  <w:bCs/>
                  <w:sz w:val="22"/>
                  <w:szCs w:val="22"/>
                </w:rPr>
                <w:t xml:space="preserve"> statement</w:t>
              </w:r>
            </w:hyperlink>
            <w:r w:rsidR="6C36DFA0" w:rsidRPr="6D4B3F8F">
              <w:rPr>
                <w:rFonts w:cs="Arial"/>
                <w:sz w:val="22"/>
                <w:szCs w:val="22"/>
              </w:rPr>
              <w:t xml:space="preserve"> </w:t>
            </w:r>
            <w:r w:rsidR="23F424EE" w:rsidRPr="6D4B3F8F">
              <w:rPr>
                <w:rFonts w:cs="Arial"/>
                <w:sz w:val="22"/>
                <w:szCs w:val="22"/>
              </w:rPr>
              <w:t xml:space="preserve">and our </w:t>
            </w:r>
            <w:hyperlink r:id="rId15">
              <w:r w:rsidR="23F424EE" w:rsidRPr="6D4B3F8F">
                <w:rPr>
                  <w:rStyle w:val="Hyperlink"/>
                  <w:rFonts w:cs="Arial"/>
                  <w:b/>
                  <w:bCs/>
                  <w:sz w:val="22"/>
                  <w:szCs w:val="22"/>
                </w:rPr>
                <w:t>open research statement</w:t>
              </w:r>
            </w:hyperlink>
            <w:r w:rsidR="6725A08C" w:rsidRPr="6D4B3F8F">
              <w:rPr>
                <w:rFonts w:cs="Arial"/>
                <w:sz w:val="22"/>
                <w:szCs w:val="22"/>
              </w:rPr>
              <w:t xml:space="preserve">.  </w:t>
            </w:r>
          </w:p>
          <w:p w14:paraId="1469AE1D" w14:textId="6D2D2450" w:rsidR="00D41DE3" w:rsidRPr="004924A3" w:rsidRDefault="00C978CC" w:rsidP="000D0427">
            <w:pPr>
              <w:spacing w:before="240"/>
              <w:rPr>
                <w:rFonts w:cs="Arial"/>
                <w:sz w:val="22"/>
                <w:szCs w:val="22"/>
              </w:rPr>
            </w:pPr>
            <w:r w:rsidRPr="004924A3">
              <w:rPr>
                <w:rFonts w:cs="Arial"/>
                <w:sz w:val="22"/>
                <w:szCs w:val="22"/>
              </w:rPr>
              <w:t>We acknowledge this is just the start</w:t>
            </w:r>
            <w:r w:rsidR="3E951616" w:rsidRPr="6864919C">
              <w:rPr>
                <w:rFonts w:cs="Arial"/>
                <w:sz w:val="22"/>
                <w:szCs w:val="22"/>
              </w:rPr>
              <w:t>.</w:t>
            </w:r>
            <w:r w:rsidR="004E08E6" w:rsidRPr="004924A3">
              <w:rPr>
                <w:rFonts w:cs="Arial"/>
                <w:sz w:val="22"/>
                <w:szCs w:val="22"/>
              </w:rPr>
              <w:t xml:space="preserve"> </w:t>
            </w:r>
            <w:r w:rsidR="6B9DD954" w:rsidRPr="6864919C">
              <w:rPr>
                <w:rFonts w:cs="Arial"/>
                <w:sz w:val="22"/>
                <w:szCs w:val="22"/>
              </w:rPr>
              <w:t>I</w:t>
            </w:r>
            <w:r w:rsidR="4A26668C" w:rsidRPr="6864919C">
              <w:rPr>
                <w:rFonts w:cs="Arial"/>
                <w:sz w:val="22"/>
                <w:szCs w:val="22"/>
              </w:rPr>
              <w:t>n</w:t>
            </w:r>
            <w:r w:rsidR="004E08E6" w:rsidRPr="004924A3">
              <w:rPr>
                <w:rFonts w:cs="Arial"/>
                <w:sz w:val="22"/>
                <w:szCs w:val="22"/>
              </w:rPr>
              <w:t xml:space="preserve"> the next 12 months</w:t>
            </w:r>
            <w:r w:rsidR="50DC557E" w:rsidRPr="6864919C">
              <w:rPr>
                <w:rFonts w:cs="Arial"/>
                <w:sz w:val="22"/>
                <w:szCs w:val="22"/>
              </w:rPr>
              <w:t xml:space="preserve">, </w:t>
            </w:r>
            <w:r w:rsidR="00781A37" w:rsidRPr="004924A3">
              <w:rPr>
                <w:rFonts w:cs="Arial"/>
                <w:sz w:val="22"/>
                <w:szCs w:val="22"/>
              </w:rPr>
              <w:t xml:space="preserve">we will be releasing our </w:t>
            </w:r>
            <w:r w:rsidR="125BE6AF" w:rsidRPr="6864919C">
              <w:rPr>
                <w:rFonts w:cs="Arial"/>
                <w:sz w:val="22"/>
                <w:szCs w:val="22"/>
              </w:rPr>
              <w:t>R</w:t>
            </w:r>
            <w:r w:rsidR="1DDBEDCE" w:rsidRPr="6864919C">
              <w:rPr>
                <w:rFonts w:cs="Arial"/>
                <w:sz w:val="22"/>
                <w:szCs w:val="22"/>
              </w:rPr>
              <w:t xml:space="preserve">esearch </w:t>
            </w:r>
            <w:r w:rsidR="331BAF47" w:rsidRPr="6864919C">
              <w:rPr>
                <w:rFonts w:cs="Arial"/>
                <w:sz w:val="22"/>
                <w:szCs w:val="22"/>
              </w:rPr>
              <w:t>C</w:t>
            </w:r>
            <w:r w:rsidR="1DDBEDCE" w:rsidRPr="6864919C">
              <w:rPr>
                <w:rFonts w:cs="Arial"/>
                <w:sz w:val="22"/>
                <w:szCs w:val="22"/>
              </w:rPr>
              <w:t xml:space="preserve">ulture </w:t>
            </w:r>
            <w:r w:rsidR="6D019175" w:rsidRPr="6864919C">
              <w:rPr>
                <w:rFonts w:cs="Arial"/>
                <w:sz w:val="22"/>
                <w:szCs w:val="22"/>
              </w:rPr>
              <w:t>S</w:t>
            </w:r>
            <w:r w:rsidR="00781A37" w:rsidRPr="004924A3">
              <w:rPr>
                <w:rFonts w:cs="Arial"/>
                <w:sz w:val="22"/>
                <w:szCs w:val="22"/>
              </w:rPr>
              <w:t>trategy</w:t>
            </w:r>
            <w:r w:rsidR="00F423BC" w:rsidRPr="004924A3">
              <w:rPr>
                <w:rFonts w:cs="Arial"/>
                <w:sz w:val="22"/>
                <w:szCs w:val="22"/>
              </w:rPr>
              <w:t xml:space="preserve"> and </w:t>
            </w:r>
            <w:r w:rsidR="3BBD4BDD" w:rsidRPr="6864919C">
              <w:rPr>
                <w:rFonts w:cs="Arial"/>
                <w:sz w:val="22"/>
                <w:szCs w:val="22"/>
              </w:rPr>
              <w:t>I</w:t>
            </w:r>
            <w:r w:rsidR="31766F9D" w:rsidRPr="6864919C">
              <w:rPr>
                <w:rFonts w:cs="Arial"/>
                <w:sz w:val="22"/>
                <w:szCs w:val="22"/>
              </w:rPr>
              <w:t xml:space="preserve">mplementation </w:t>
            </w:r>
            <w:r w:rsidR="749B4077" w:rsidRPr="6864919C">
              <w:rPr>
                <w:rFonts w:cs="Arial"/>
                <w:sz w:val="22"/>
                <w:szCs w:val="22"/>
              </w:rPr>
              <w:t>P</w:t>
            </w:r>
            <w:r w:rsidR="00F423BC" w:rsidRPr="004924A3">
              <w:rPr>
                <w:rFonts w:cs="Arial"/>
                <w:sz w:val="22"/>
                <w:szCs w:val="22"/>
              </w:rPr>
              <w:t>la</w:t>
            </w:r>
            <w:r w:rsidR="00CB7081" w:rsidRPr="004924A3">
              <w:rPr>
                <w:rFonts w:cs="Arial"/>
                <w:sz w:val="22"/>
                <w:szCs w:val="22"/>
              </w:rPr>
              <w:t>n,</w:t>
            </w:r>
            <w:r w:rsidR="00326263" w:rsidRPr="004924A3">
              <w:rPr>
                <w:rFonts w:cs="Arial"/>
                <w:sz w:val="22"/>
                <w:szCs w:val="22"/>
              </w:rPr>
              <w:t xml:space="preserve"> with </w:t>
            </w:r>
            <w:r w:rsidR="00A569EC" w:rsidRPr="004924A3">
              <w:rPr>
                <w:rFonts w:cs="Arial"/>
                <w:sz w:val="22"/>
                <w:szCs w:val="22"/>
              </w:rPr>
              <w:t>our</w:t>
            </w:r>
            <w:r w:rsidR="00986DF5" w:rsidRPr="004924A3">
              <w:rPr>
                <w:rFonts w:cs="Arial"/>
                <w:sz w:val="22"/>
                <w:szCs w:val="22"/>
              </w:rPr>
              <w:t xml:space="preserve"> four</w:t>
            </w:r>
            <w:r w:rsidR="00607AE7" w:rsidRPr="004924A3">
              <w:rPr>
                <w:rFonts w:cs="Arial"/>
                <w:sz w:val="22"/>
                <w:szCs w:val="22"/>
              </w:rPr>
              <w:t xml:space="preserve"> priority </w:t>
            </w:r>
            <w:r w:rsidR="00D23A57">
              <w:rPr>
                <w:rFonts w:cs="Arial"/>
                <w:sz w:val="22"/>
                <w:szCs w:val="22"/>
              </w:rPr>
              <w:t>area</w:t>
            </w:r>
            <w:r w:rsidR="00607AE7" w:rsidRPr="004924A3">
              <w:rPr>
                <w:rFonts w:cs="Arial"/>
                <w:sz w:val="22"/>
                <w:szCs w:val="22"/>
              </w:rPr>
              <w:t>s:</w:t>
            </w:r>
          </w:p>
          <w:p w14:paraId="1CA618A6" w14:textId="40B711CD" w:rsidR="006C3F0C" w:rsidRPr="004924A3" w:rsidRDefault="2EC142BC" w:rsidP="00FE01FE">
            <w:pPr>
              <w:pStyle w:val="ListParagraph"/>
              <w:numPr>
                <w:ilvl w:val="0"/>
                <w:numId w:val="20"/>
              </w:numPr>
              <w:spacing w:before="240"/>
              <w:rPr>
                <w:rFonts w:cs="Arial"/>
                <w:sz w:val="22"/>
                <w:szCs w:val="22"/>
              </w:rPr>
            </w:pPr>
            <w:r w:rsidRPr="6D4B3F8F">
              <w:rPr>
                <w:rFonts w:cs="Arial"/>
                <w:sz w:val="22"/>
                <w:szCs w:val="22"/>
              </w:rPr>
              <w:t xml:space="preserve">Valuing </w:t>
            </w:r>
            <w:r w:rsidR="00174FDD" w:rsidRPr="6D4B3F8F">
              <w:rPr>
                <w:rFonts w:cs="Arial"/>
                <w:sz w:val="22"/>
                <w:szCs w:val="22"/>
              </w:rPr>
              <w:t>diverse forms of research activity</w:t>
            </w:r>
          </w:p>
          <w:p w14:paraId="464E4BE5" w14:textId="77D71190" w:rsidR="00174FDD" w:rsidRPr="004924A3" w:rsidRDefault="00FE01FE" w:rsidP="00FE01FE">
            <w:pPr>
              <w:pStyle w:val="ListParagraph"/>
              <w:numPr>
                <w:ilvl w:val="0"/>
                <w:numId w:val="20"/>
              </w:numPr>
              <w:spacing w:before="240"/>
              <w:rPr>
                <w:rFonts w:cs="Arial"/>
                <w:sz w:val="22"/>
                <w:szCs w:val="22"/>
              </w:rPr>
            </w:pPr>
            <w:r w:rsidRPr="004924A3">
              <w:rPr>
                <w:rFonts w:cs="Arial"/>
                <w:sz w:val="22"/>
                <w:szCs w:val="22"/>
              </w:rPr>
              <w:t>E</w:t>
            </w:r>
            <w:r w:rsidR="00174FDD" w:rsidRPr="004924A3">
              <w:rPr>
                <w:rFonts w:cs="Arial"/>
                <w:sz w:val="22"/>
                <w:szCs w:val="22"/>
              </w:rPr>
              <w:t xml:space="preserve">mbedding </w:t>
            </w:r>
            <w:r w:rsidRPr="004924A3">
              <w:rPr>
                <w:rFonts w:cs="Arial"/>
                <w:sz w:val="22"/>
                <w:szCs w:val="22"/>
              </w:rPr>
              <w:t xml:space="preserve">EDI </w:t>
            </w:r>
            <w:r w:rsidR="00174FDD" w:rsidRPr="004924A3">
              <w:rPr>
                <w:rFonts w:cs="Arial"/>
                <w:sz w:val="22"/>
                <w:szCs w:val="22"/>
              </w:rPr>
              <w:t xml:space="preserve">principles in research </w:t>
            </w:r>
            <w:r w:rsidR="5A8F3B59" w:rsidRPr="6864919C">
              <w:rPr>
                <w:rFonts w:cs="Arial"/>
                <w:sz w:val="22"/>
                <w:szCs w:val="22"/>
              </w:rPr>
              <w:t>practi</w:t>
            </w:r>
            <w:r w:rsidR="6414B07E" w:rsidRPr="6864919C">
              <w:rPr>
                <w:rFonts w:cs="Arial"/>
                <w:sz w:val="22"/>
                <w:szCs w:val="22"/>
              </w:rPr>
              <w:t>c</w:t>
            </w:r>
            <w:r w:rsidR="5A8F3B59" w:rsidRPr="6864919C">
              <w:rPr>
                <w:rFonts w:cs="Arial"/>
                <w:sz w:val="22"/>
                <w:szCs w:val="22"/>
              </w:rPr>
              <w:t>es</w:t>
            </w:r>
          </w:p>
          <w:p w14:paraId="5ECAB78A" w14:textId="10C9C5DD" w:rsidR="00DE6729" w:rsidRPr="004924A3" w:rsidRDefault="00FE01FE" w:rsidP="00FE01FE">
            <w:pPr>
              <w:pStyle w:val="ListParagraph"/>
              <w:numPr>
                <w:ilvl w:val="0"/>
                <w:numId w:val="20"/>
              </w:numPr>
              <w:spacing w:before="240"/>
              <w:rPr>
                <w:rFonts w:cs="Arial"/>
                <w:sz w:val="22"/>
                <w:szCs w:val="22"/>
              </w:rPr>
            </w:pPr>
            <w:r w:rsidRPr="004924A3">
              <w:rPr>
                <w:rFonts w:cs="Arial"/>
                <w:sz w:val="22"/>
                <w:szCs w:val="22"/>
              </w:rPr>
              <w:t>E</w:t>
            </w:r>
            <w:r w:rsidR="00FA0153" w:rsidRPr="004924A3">
              <w:rPr>
                <w:rFonts w:cs="Arial"/>
                <w:sz w:val="22"/>
                <w:szCs w:val="22"/>
              </w:rPr>
              <w:t xml:space="preserve">nabling open research </w:t>
            </w:r>
            <w:r w:rsidR="779A62D8" w:rsidRPr="6864919C">
              <w:rPr>
                <w:rFonts w:cs="Arial"/>
                <w:sz w:val="22"/>
                <w:szCs w:val="22"/>
              </w:rPr>
              <w:t>practi</w:t>
            </w:r>
            <w:r w:rsidR="51561051" w:rsidRPr="6864919C">
              <w:rPr>
                <w:rFonts w:cs="Arial"/>
                <w:sz w:val="22"/>
                <w:szCs w:val="22"/>
              </w:rPr>
              <w:t>c</w:t>
            </w:r>
            <w:r w:rsidR="779A62D8" w:rsidRPr="6864919C">
              <w:rPr>
                <w:rFonts w:cs="Arial"/>
                <w:sz w:val="22"/>
                <w:szCs w:val="22"/>
              </w:rPr>
              <w:t>es</w:t>
            </w:r>
          </w:p>
          <w:p w14:paraId="5B9EB35A" w14:textId="2CDEDEB0" w:rsidR="00E25F1F" w:rsidRPr="001F39DF" w:rsidRDefault="00FE01FE" w:rsidP="00FE01FE">
            <w:pPr>
              <w:pStyle w:val="ListParagraph"/>
              <w:numPr>
                <w:ilvl w:val="0"/>
                <w:numId w:val="20"/>
              </w:numPr>
              <w:spacing w:before="240"/>
              <w:rPr>
                <w:rFonts w:cs="Arial"/>
                <w:sz w:val="22"/>
                <w:szCs w:val="22"/>
              </w:rPr>
            </w:pPr>
            <w:r w:rsidRPr="004924A3">
              <w:rPr>
                <w:rFonts w:cs="Arial"/>
                <w:sz w:val="22"/>
                <w:szCs w:val="22"/>
              </w:rPr>
              <w:t>M</w:t>
            </w:r>
            <w:r w:rsidR="002D33D6" w:rsidRPr="004924A3">
              <w:rPr>
                <w:rFonts w:cs="Arial"/>
                <w:sz w:val="22"/>
                <w:szCs w:val="22"/>
              </w:rPr>
              <w:t>utually supporting and developing research teams</w:t>
            </w:r>
          </w:p>
          <w:p w14:paraId="1BBAA3A0" w14:textId="414B7A32" w:rsidR="00607AE7" w:rsidRPr="004924A3" w:rsidRDefault="00420574" w:rsidP="00A569EC">
            <w:pPr>
              <w:spacing w:before="240"/>
              <w:rPr>
                <w:rFonts w:cs="Arial"/>
                <w:sz w:val="22"/>
                <w:szCs w:val="22"/>
              </w:rPr>
            </w:pPr>
            <w:r w:rsidRPr="6D4B3F8F">
              <w:rPr>
                <w:rFonts w:cs="Arial"/>
                <w:sz w:val="22"/>
                <w:szCs w:val="22"/>
              </w:rPr>
              <w:t>Elements of the R</w:t>
            </w:r>
            <w:r w:rsidR="00A569EC" w:rsidRPr="6D4B3F8F">
              <w:rPr>
                <w:rFonts w:cs="Arial"/>
                <w:sz w:val="22"/>
                <w:szCs w:val="22"/>
              </w:rPr>
              <w:t xml:space="preserve">esearcher </w:t>
            </w:r>
            <w:r w:rsidRPr="6D4B3F8F">
              <w:rPr>
                <w:rFonts w:cs="Arial"/>
                <w:sz w:val="22"/>
                <w:szCs w:val="22"/>
              </w:rPr>
              <w:t>D</w:t>
            </w:r>
            <w:r w:rsidR="00A569EC" w:rsidRPr="6D4B3F8F">
              <w:rPr>
                <w:rFonts w:cs="Arial"/>
                <w:sz w:val="22"/>
                <w:szCs w:val="22"/>
              </w:rPr>
              <w:t xml:space="preserve">evelopment Concordat </w:t>
            </w:r>
            <w:r w:rsidRPr="6D4B3F8F">
              <w:rPr>
                <w:rFonts w:cs="Arial"/>
                <w:sz w:val="22"/>
                <w:szCs w:val="22"/>
              </w:rPr>
              <w:t xml:space="preserve">run throughout </w:t>
            </w:r>
            <w:r w:rsidR="001F5B16" w:rsidRPr="6D4B3F8F">
              <w:rPr>
                <w:rFonts w:cs="Arial"/>
                <w:sz w:val="22"/>
                <w:szCs w:val="22"/>
              </w:rPr>
              <w:t xml:space="preserve">each </w:t>
            </w:r>
            <w:r w:rsidR="002607BB" w:rsidRPr="6D4B3F8F">
              <w:rPr>
                <w:rFonts w:cs="Arial"/>
                <w:sz w:val="22"/>
                <w:szCs w:val="22"/>
              </w:rPr>
              <w:t>theme</w:t>
            </w:r>
            <w:r w:rsidR="00125BFB" w:rsidRPr="6D4B3F8F">
              <w:rPr>
                <w:rFonts w:cs="Arial"/>
                <w:sz w:val="22"/>
                <w:szCs w:val="22"/>
              </w:rPr>
              <w:t xml:space="preserve"> and are supported by other key Concordats and initiatives including</w:t>
            </w:r>
            <w:r w:rsidR="001F39DF" w:rsidRPr="6D4B3F8F">
              <w:rPr>
                <w:rFonts w:cs="Arial"/>
                <w:sz w:val="22"/>
                <w:szCs w:val="22"/>
              </w:rPr>
              <w:t>, but not limited to,</w:t>
            </w:r>
            <w:r w:rsidR="00125BFB" w:rsidRPr="6D4B3F8F">
              <w:rPr>
                <w:rFonts w:cs="Arial"/>
                <w:sz w:val="22"/>
                <w:szCs w:val="22"/>
              </w:rPr>
              <w:t xml:space="preserve"> the Research Integrity Concordat, DORA</w:t>
            </w:r>
            <w:r w:rsidR="00201E4C" w:rsidRPr="6D4B3F8F">
              <w:rPr>
                <w:rFonts w:cs="Arial"/>
                <w:sz w:val="22"/>
                <w:szCs w:val="22"/>
              </w:rPr>
              <w:t xml:space="preserve">, Athena Swan </w:t>
            </w:r>
            <w:r w:rsidR="001F39DF" w:rsidRPr="6D4B3F8F">
              <w:rPr>
                <w:rFonts w:cs="Arial"/>
                <w:sz w:val="22"/>
                <w:szCs w:val="22"/>
              </w:rPr>
              <w:t>and the Technician Commitment.</w:t>
            </w:r>
            <w:r w:rsidR="00A7784F" w:rsidRPr="6D4B3F8F">
              <w:rPr>
                <w:rFonts w:cs="Arial"/>
                <w:sz w:val="22"/>
                <w:szCs w:val="22"/>
              </w:rPr>
              <w:t xml:space="preserve"> </w:t>
            </w:r>
          </w:p>
          <w:p w14:paraId="6C8C6469" w14:textId="250BA1B3" w:rsidR="008F6040" w:rsidRPr="004924A3" w:rsidRDefault="00F74784" w:rsidP="00F74784">
            <w:pPr>
              <w:spacing w:before="240"/>
              <w:rPr>
                <w:rFonts w:cs="Arial"/>
                <w:sz w:val="22"/>
                <w:szCs w:val="22"/>
              </w:rPr>
            </w:pPr>
            <w:r w:rsidRPr="004924A3">
              <w:rPr>
                <w:rFonts w:cs="Arial"/>
                <w:sz w:val="22"/>
                <w:szCs w:val="22"/>
              </w:rPr>
              <w:lastRenderedPageBreak/>
              <w:t>Building on our belief that cultural change only comes when people are engaged</w:t>
            </w:r>
            <w:r w:rsidR="003D1DF2">
              <w:rPr>
                <w:rFonts w:cs="Arial"/>
                <w:sz w:val="22"/>
                <w:szCs w:val="22"/>
              </w:rPr>
              <w:t xml:space="preserve"> and committed</w:t>
            </w:r>
            <w:r w:rsidRPr="004924A3">
              <w:rPr>
                <w:rFonts w:cs="Arial"/>
                <w:sz w:val="22"/>
                <w:szCs w:val="22"/>
              </w:rPr>
              <w:t xml:space="preserve">, we want to ensure they are at the centre of our initiatives. </w:t>
            </w:r>
            <w:r w:rsidR="008F6040" w:rsidRPr="004924A3">
              <w:rPr>
                <w:rFonts w:cs="Arial"/>
                <w:sz w:val="22"/>
                <w:szCs w:val="22"/>
              </w:rPr>
              <w:t>Some notable examples:</w:t>
            </w:r>
          </w:p>
          <w:p w14:paraId="6727DE68" w14:textId="2187021F" w:rsidR="008F6040" w:rsidRPr="004924A3" w:rsidRDefault="00A6547E" w:rsidP="00A569EC">
            <w:pPr>
              <w:pStyle w:val="ListParagraph"/>
              <w:numPr>
                <w:ilvl w:val="0"/>
                <w:numId w:val="21"/>
              </w:numPr>
              <w:spacing w:before="240"/>
              <w:rPr>
                <w:rFonts w:cs="Arial"/>
                <w:sz w:val="22"/>
                <w:szCs w:val="22"/>
              </w:rPr>
            </w:pPr>
            <w:r>
              <w:rPr>
                <w:rFonts w:cs="Arial"/>
                <w:sz w:val="22"/>
                <w:szCs w:val="22"/>
              </w:rPr>
              <w:t>W</w:t>
            </w:r>
            <w:r w:rsidR="00F74784" w:rsidRPr="004924A3">
              <w:rPr>
                <w:rFonts w:cs="Arial"/>
                <w:sz w:val="22"/>
                <w:szCs w:val="22"/>
              </w:rPr>
              <w:t xml:space="preserve">herever possible, </w:t>
            </w:r>
            <w:r>
              <w:rPr>
                <w:rFonts w:cs="Arial"/>
                <w:sz w:val="22"/>
                <w:szCs w:val="22"/>
              </w:rPr>
              <w:t xml:space="preserve">we are </w:t>
            </w:r>
            <w:r w:rsidR="00F74784" w:rsidRPr="004924A3">
              <w:rPr>
                <w:rFonts w:cs="Arial"/>
                <w:sz w:val="22"/>
                <w:szCs w:val="22"/>
              </w:rPr>
              <w:t xml:space="preserve">extending the professional and career development opportunities in our Concordat </w:t>
            </w:r>
            <w:r w:rsidR="00C002B8">
              <w:rPr>
                <w:rFonts w:cs="Arial"/>
                <w:sz w:val="22"/>
                <w:szCs w:val="22"/>
              </w:rPr>
              <w:t>implementation p</w:t>
            </w:r>
            <w:r w:rsidR="00184919">
              <w:rPr>
                <w:rFonts w:cs="Arial"/>
                <w:sz w:val="22"/>
                <w:szCs w:val="22"/>
              </w:rPr>
              <w:t>lan</w:t>
            </w:r>
            <w:r w:rsidR="00F74784" w:rsidRPr="004924A3">
              <w:rPr>
                <w:rFonts w:cs="Arial"/>
                <w:sz w:val="22"/>
                <w:szCs w:val="22"/>
              </w:rPr>
              <w:t xml:space="preserve"> to all those involved in delivering research, and we are seeing </w:t>
            </w:r>
            <w:r w:rsidR="00C61D73">
              <w:rPr>
                <w:rFonts w:cs="Arial"/>
                <w:sz w:val="22"/>
                <w:szCs w:val="22"/>
              </w:rPr>
              <w:t>engagement from</w:t>
            </w:r>
            <w:r w:rsidR="00F74784" w:rsidRPr="004924A3">
              <w:rPr>
                <w:rFonts w:cs="Arial"/>
                <w:sz w:val="22"/>
                <w:szCs w:val="22"/>
              </w:rPr>
              <w:t xml:space="preserve"> research supporting staff and mid-career researchers.</w:t>
            </w:r>
          </w:p>
          <w:p w14:paraId="31D6A3CF" w14:textId="19948ABB" w:rsidR="008F6040" w:rsidRPr="004924A3" w:rsidRDefault="00F74784" w:rsidP="00A569EC">
            <w:pPr>
              <w:pStyle w:val="ListParagraph"/>
              <w:numPr>
                <w:ilvl w:val="0"/>
                <w:numId w:val="21"/>
              </w:numPr>
              <w:spacing w:before="240"/>
              <w:rPr>
                <w:rFonts w:cs="Arial"/>
                <w:sz w:val="22"/>
                <w:szCs w:val="22"/>
              </w:rPr>
            </w:pPr>
            <w:r w:rsidRPr="004924A3">
              <w:rPr>
                <w:rFonts w:cs="Arial"/>
                <w:sz w:val="22"/>
                <w:szCs w:val="22"/>
              </w:rPr>
              <w:t xml:space="preserve">We used </w:t>
            </w:r>
            <w:r w:rsidR="00BF1B09" w:rsidRPr="004924A3">
              <w:rPr>
                <w:rFonts w:cs="Arial"/>
                <w:sz w:val="22"/>
                <w:szCs w:val="22"/>
              </w:rPr>
              <w:t xml:space="preserve">our Enhancing Research Culture funding from Research England </w:t>
            </w:r>
            <w:r w:rsidR="008F6040" w:rsidRPr="004924A3">
              <w:rPr>
                <w:rFonts w:cs="Arial"/>
                <w:sz w:val="22"/>
                <w:szCs w:val="22"/>
              </w:rPr>
              <w:t>to hold our</w:t>
            </w:r>
            <w:r w:rsidR="00BF1B09" w:rsidRPr="004924A3">
              <w:rPr>
                <w:rFonts w:cs="Arial"/>
                <w:sz w:val="22"/>
                <w:szCs w:val="22"/>
              </w:rPr>
              <w:t xml:space="preserve"> first </w:t>
            </w:r>
            <w:hyperlink r:id="rId16" w:history="1">
              <w:r w:rsidR="00BF1B09" w:rsidRPr="00C83AB4">
                <w:rPr>
                  <w:rStyle w:val="Hyperlink"/>
                  <w:rFonts w:cs="Arial"/>
                  <w:b/>
                  <w:bCs/>
                  <w:sz w:val="22"/>
                  <w:szCs w:val="22"/>
                </w:rPr>
                <w:t>Research Culture awards</w:t>
              </w:r>
            </w:hyperlink>
            <w:r w:rsidR="00BF1B09" w:rsidRPr="004924A3">
              <w:rPr>
                <w:rFonts w:cs="Arial"/>
                <w:sz w:val="22"/>
                <w:szCs w:val="22"/>
              </w:rPr>
              <w:t xml:space="preserve">, recognising the efforts and contributions our staff make to support research culture at a local and institutional level.  </w:t>
            </w:r>
          </w:p>
          <w:p w14:paraId="3E911D48" w14:textId="79625C25" w:rsidR="00A7784F" w:rsidRPr="001F39DF" w:rsidRDefault="00BF1B09" w:rsidP="00A569EC">
            <w:pPr>
              <w:pStyle w:val="ListParagraph"/>
              <w:numPr>
                <w:ilvl w:val="0"/>
                <w:numId w:val="21"/>
              </w:numPr>
              <w:spacing w:before="240"/>
              <w:rPr>
                <w:rFonts w:cs="Arial"/>
                <w:sz w:val="22"/>
                <w:szCs w:val="22"/>
              </w:rPr>
            </w:pPr>
            <w:r w:rsidRPr="004924A3">
              <w:rPr>
                <w:rFonts w:cs="Arial"/>
                <w:sz w:val="22"/>
                <w:szCs w:val="22"/>
              </w:rPr>
              <w:t xml:space="preserve">We also ran a </w:t>
            </w:r>
            <w:hyperlink r:id="rId17" w:history="1">
              <w:r w:rsidRPr="005C08E6">
                <w:rPr>
                  <w:rStyle w:val="Hyperlink"/>
                  <w:rFonts w:cs="Arial"/>
                  <w:b/>
                  <w:bCs/>
                  <w:sz w:val="22"/>
                  <w:szCs w:val="22"/>
                </w:rPr>
                <w:t>Research Culture Crucible</w:t>
              </w:r>
            </w:hyperlink>
            <w:r w:rsidRPr="004924A3">
              <w:rPr>
                <w:rFonts w:cs="Arial"/>
                <w:sz w:val="22"/>
                <w:szCs w:val="22"/>
              </w:rPr>
              <w:t>, bringing together staff from research and research support to come up with ideas and projects to improve our culture.  We funded 7 pilot projects</w:t>
            </w:r>
            <w:r w:rsidR="00F74784" w:rsidRPr="004924A3">
              <w:rPr>
                <w:rFonts w:cs="Arial"/>
                <w:sz w:val="22"/>
                <w:szCs w:val="22"/>
              </w:rPr>
              <w:t xml:space="preserve"> and will run further programmes</w:t>
            </w:r>
            <w:r w:rsidRPr="004924A3">
              <w:rPr>
                <w:rFonts w:cs="Arial"/>
                <w:sz w:val="22"/>
                <w:szCs w:val="22"/>
              </w:rPr>
              <w:t>.</w:t>
            </w:r>
          </w:p>
          <w:p w14:paraId="3802B357" w14:textId="74874F99" w:rsidR="006137DD" w:rsidRPr="006137DD" w:rsidRDefault="008F6040" w:rsidP="00EE4921">
            <w:pPr>
              <w:spacing w:before="240"/>
              <w:rPr>
                <w:rFonts w:cs="Arial"/>
                <w:sz w:val="22"/>
                <w:szCs w:val="22"/>
              </w:rPr>
            </w:pPr>
            <w:r w:rsidRPr="6D4B3F8F">
              <w:rPr>
                <w:rFonts w:cs="Arial"/>
                <w:sz w:val="22"/>
                <w:szCs w:val="22"/>
              </w:rPr>
              <w:t>E</w:t>
            </w:r>
            <w:r w:rsidR="00F74784" w:rsidRPr="6D4B3F8F">
              <w:rPr>
                <w:rFonts w:cs="Arial"/>
                <w:sz w:val="22"/>
                <w:szCs w:val="22"/>
              </w:rPr>
              <w:t>valuat</w:t>
            </w:r>
            <w:r w:rsidRPr="6D4B3F8F">
              <w:rPr>
                <w:rFonts w:cs="Arial"/>
                <w:sz w:val="22"/>
                <w:szCs w:val="22"/>
              </w:rPr>
              <w:t xml:space="preserve">ing </w:t>
            </w:r>
            <w:r w:rsidR="00F74784" w:rsidRPr="6D4B3F8F">
              <w:rPr>
                <w:rFonts w:cs="Arial"/>
                <w:sz w:val="22"/>
                <w:szCs w:val="22"/>
              </w:rPr>
              <w:t xml:space="preserve">cultural change </w:t>
            </w:r>
            <w:r w:rsidRPr="6D4B3F8F">
              <w:rPr>
                <w:rFonts w:cs="Arial"/>
                <w:sz w:val="22"/>
                <w:szCs w:val="22"/>
              </w:rPr>
              <w:t>can be difficult</w:t>
            </w:r>
            <w:r w:rsidR="0DB6CF81" w:rsidRPr="6D4B3F8F">
              <w:rPr>
                <w:rFonts w:cs="Arial"/>
                <w:sz w:val="22"/>
                <w:szCs w:val="22"/>
              </w:rPr>
              <w:t xml:space="preserve">, </w:t>
            </w:r>
            <w:r w:rsidR="5F06FE7D" w:rsidRPr="6D4B3F8F">
              <w:rPr>
                <w:rFonts w:cs="Arial"/>
                <w:sz w:val="22"/>
                <w:szCs w:val="22"/>
              </w:rPr>
              <w:t>s</w:t>
            </w:r>
            <w:r w:rsidRPr="6D4B3F8F">
              <w:rPr>
                <w:rFonts w:cs="Arial"/>
                <w:sz w:val="22"/>
                <w:szCs w:val="22"/>
              </w:rPr>
              <w:t xml:space="preserve">o </w:t>
            </w:r>
            <w:r w:rsidR="00F74784" w:rsidRPr="6D4B3F8F">
              <w:rPr>
                <w:rFonts w:cs="Arial"/>
                <w:sz w:val="22"/>
                <w:szCs w:val="22"/>
              </w:rPr>
              <w:t>we plan to implement regular pulse surveys on each of our research culture themes.  To increase engagement</w:t>
            </w:r>
            <w:r w:rsidR="00850EA9" w:rsidRPr="6D4B3F8F">
              <w:rPr>
                <w:rFonts w:cs="Arial"/>
                <w:sz w:val="22"/>
                <w:szCs w:val="22"/>
              </w:rPr>
              <w:t>,</w:t>
            </w:r>
            <w:r w:rsidR="00F74784" w:rsidRPr="6D4B3F8F">
              <w:rPr>
                <w:rFonts w:cs="Arial"/>
                <w:sz w:val="22"/>
                <w:szCs w:val="22"/>
              </w:rPr>
              <w:t xml:space="preserve"> we undertook a scoping project in partnership with our Research Culture </w:t>
            </w:r>
            <w:r w:rsidR="7E7857C8" w:rsidRPr="6D4B3F8F">
              <w:rPr>
                <w:rFonts w:cs="Arial"/>
                <w:sz w:val="22"/>
                <w:szCs w:val="22"/>
              </w:rPr>
              <w:t>C</w:t>
            </w:r>
            <w:r w:rsidR="00F74784" w:rsidRPr="6D4B3F8F">
              <w:rPr>
                <w:rFonts w:cs="Arial"/>
                <w:sz w:val="22"/>
                <w:szCs w:val="22"/>
              </w:rPr>
              <w:t xml:space="preserve">ommunity of </w:t>
            </w:r>
            <w:r w:rsidR="2B811B07" w:rsidRPr="6D4B3F8F">
              <w:rPr>
                <w:rFonts w:cs="Arial"/>
                <w:sz w:val="22"/>
                <w:szCs w:val="22"/>
              </w:rPr>
              <w:t>P</w:t>
            </w:r>
            <w:r w:rsidR="00F74784" w:rsidRPr="6D4B3F8F">
              <w:rPr>
                <w:rFonts w:cs="Arial"/>
                <w:sz w:val="22"/>
                <w:szCs w:val="22"/>
              </w:rPr>
              <w:t xml:space="preserve">ractice members to help determine frequency, length, style and barriers to </w:t>
            </w:r>
            <w:r w:rsidR="003D1DF2" w:rsidRPr="6D4B3F8F">
              <w:rPr>
                <w:rFonts w:cs="Arial"/>
                <w:sz w:val="22"/>
                <w:szCs w:val="22"/>
              </w:rPr>
              <w:t xml:space="preserve">survey </w:t>
            </w:r>
            <w:r w:rsidR="00F74784" w:rsidRPr="6D4B3F8F">
              <w:rPr>
                <w:rFonts w:cs="Arial"/>
                <w:sz w:val="22"/>
                <w:szCs w:val="22"/>
              </w:rPr>
              <w:t>completion.</w:t>
            </w:r>
            <w:commentRangeStart w:id="2"/>
            <w:commentRangeEnd w:id="2"/>
          </w:p>
        </w:tc>
      </w:tr>
      <w:tr w:rsidR="00E1066D" w14:paraId="4ABD846B" w14:textId="77777777" w:rsidTr="6D4B3F8F">
        <w:trPr>
          <w:trHeight w:val="983"/>
        </w:trPr>
        <w:tc>
          <w:tcPr>
            <w:tcW w:w="8268" w:type="dxa"/>
            <w:gridSpan w:val="2"/>
          </w:tcPr>
          <w:p w14:paraId="5CC9F4B4" w14:textId="36E50266" w:rsidR="00E1066D" w:rsidRPr="00EE4921" w:rsidRDefault="2AFC8957" w:rsidP="2BE0D59B">
            <w:pPr>
              <w:spacing w:before="240"/>
              <w:rPr>
                <w:b/>
                <w:bCs/>
                <w:i/>
                <w:iCs/>
              </w:rPr>
            </w:pPr>
            <w:r w:rsidRPr="2BE0D59B">
              <w:rPr>
                <w:b/>
                <w:bCs/>
              </w:rPr>
              <w:lastRenderedPageBreak/>
              <w:t>Provide a short s</w:t>
            </w:r>
            <w:r w:rsidR="38D481E6" w:rsidRPr="2BE0D59B">
              <w:rPr>
                <w:b/>
                <w:bCs/>
              </w:rPr>
              <w:t xml:space="preserve">ummary of </w:t>
            </w:r>
            <w:r w:rsidR="5343844C" w:rsidRPr="2BE0D59B">
              <w:rPr>
                <w:b/>
                <w:bCs/>
              </w:rPr>
              <w:t xml:space="preserve">the </w:t>
            </w:r>
            <w:r w:rsidRPr="2BE0D59B">
              <w:rPr>
                <w:b/>
                <w:bCs/>
              </w:rPr>
              <w:t>i</w:t>
            </w:r>
            <w:r w:rsidR="5EB59E7A" w:rsidRPr="2BE0D59B">
              <w:rPr>
                <w:b/>
                <w:bCs/>
              </w:rPr>
              <w:t xml:space="preserve">nstitution’s </w:t>
            </w:r>
            <w:r w:rsidR="38D481E6" w:rsidRPr="2BE0D59B">
              <w:rPr>
                <w:b/>
                <w:bCs/>
              </w:rPr>
              <w:t>strategic objectives</w:t>
            </w:r>
            <w:r w:rsidR="4D10AC46" w:rsidRPr="2BE0D59B">
              <w:rPr>
                <w:b/>
                <w:bCs/>
              </w:rPr>
              <w:t xml:space="preserve"> </w:t>
            </w:r>
            <w:r w:rsidR="4223963D" w:rsidRPr="2BE0D59B">
              <w:rPr>
                <w:b/>
                <w:bCs/>
              </w:rPr>
              <w:t xml:space="preserve">and implementation plans </w:t>
            </w:r>
            <w:r w:rsidR="2AA30FA1" w:rsidRPr="2BE0D59B">
              <w:rPr>
                <w:b/>
                <w:bCs/>
              </w:rPr>
              <w:t>for delivering each of the three pillars of the Concordat (environment and culture, employment, and professional development of researchers)</w:t>
            </w:r>
            <w:r w:rsidR="4223963D" w:rsidRPr="2BE0D59B">
              <w:rPr>
                <w:b/>
                <w:bCs/>
              </w:rPr>
              <w:t xml:space="preserve"> </w:t>
            </w:r>
            <w:r w:rsidR="749DFB8C" w:rsidRPr="2BE0D59B">
              <w:rPr>
                <w:b/>
                <w:bCs/>
              </w:rPr>
              <w:t xml:space="preserve">for your key stakeholder groups </w:t>
            </w:r>
            <w:r w:rsidR="4223963D" w:rsidRPr="008F48E3">
              <w:rPr>
                <w:b/>
                <w:bCs/>
              </w:rPr>
              <w:t xml:space="preserve">together </w:t>
            </w:r>
            <w:r w:rsidR="1A453E32" w:rsidRPr="008F48E3">
              <w:rPr>
                <w:b/>
                <w:bCs/>
              </w:rPr>
              <w:t>with</w:t>
            </w:r>
            <w:r w:rsidR="5EB59E7A" w:rsidRPr="008F48E3">
              <w:rPr>
                <w:b/>
                <w:bCs/>
              </w:rPr>
              <w:t xml:space="preserve"> your </w:t>
            </w:r>
            <w:r w:rsidR="5444A6DC" w:rsidRPr="008F48E3">
              <w:rPr>
                <w:b/>
                <w:bCs/>
              </w:rPr>
              <w:t xml:space="preserve">measures for </w:t>
            </w:r>
            <w:r w:rsidR="5EB59E7A" w:rsidRPr="008F48E3">
              <w:rPr>
                <w:b/>
                <w:bCs/>
              </w:rPr>
              <w:t xml:space="preserve">evaluating </w:t>
            </w:r>
            <w:r w:rsidR="5444A6DC" w:rsidRPr="008F48E3">
              <w:rPr>
                <w:b/>
                <w:bCs/>
              </w:rPr>
              <w:t>progress</w:t>
            </w:r>
            <w:r w:rsidR="5EB59E7A" w:rsidRPr="008F48E3">
              <w:rPr>
                <w:b/>
                <w:bCs/>
              </w:rPr>
              <w:t xml:space="preserve"> and success</w:t>
            </w:r>
            <w:r w:rsidRPr="008F48E3">
              <w:rPr>
                <w:b/>
                <w:bCs/>
              </w:rPr>
              <w:t xml:space="preserve"> </w:t>
            </w:r>
            <w:r w:rsidRPr="008F48E3">
              <w:rPr>
                <w:b/>
                <w:bCs/>
                <w:i/>
                <w:iCs/>
              </w:rPr>
              <w:t>(</w:t>
            </w:r>
            <w:r w:rsidR="04882E19" w:rsidRPr="008F48E3">
              <w:rPr>
                <w:b/>
                <w:bCs/>
                <w:i/>
                <w:iCs/>
              </w:rPr>
              <w:t xml:space="preserve">max </w:t>
            </w:r>
            <w:r w:rsidRPr="008F48E3">
              <w:rPr>
                <w:b/>
                <w:bCs/>
                <w:i/>
                <w:iCs/>
              </w:rPr>
              <w:t>600 words)</w:t>
            </w:r>
          </w:p>
        </w:tc>
      </w:tr>
      <w:tr w:rsidR="00936C2A" w14:paraId="29EEF7A1" w14:textId="77777777" w:rsidTr="6D4B3F8F">
        <w:trPr>
          <w:trHeight w:val="4189"/>
        </w:trPr>
        <w:tc>
          <w:tcPr>
            <w:tcW w:w="8268" w:type="dxa"/>
            <w:gridSpan w:val="2"/>
          </w:tcPr>
          <w:p w14:paraId="6D53BB09" w14:textId="4189833B" w:rsidR="00936C2A" w:rsidRPr="00B05A4B" w:rsidRDefault="008C5806" w:rsidP="00E1066D">
            <w:pPr>
              <w:rPr>
                <w:b/>
                <w:bCs/>
              </w:rPr>
            </w:pPr>
            <w:r w:rsidRPr="00B05A4B">
              <w:rPr>
                <w:b/>
                <w:bCs/>
              </w:rPr>
              <w:t>Environment and culture</w:t>
            </w:r>
          </w:p>
          <w:p w14:paraId="6176750D" w14:textId="695000B4" w:rsidR="00FE75C4" w:rsidRPr="00B05A4B" w:rsidRDefault="0085382C" w:rsidP="2F0967E4">
            <w:pPr>
              <w:rPr>
                <w:sz w:val="22"/>
                <w:szCs w:val="22"/>
              </w:rPr>
            </w:pPr>
            <w:r w:rsidRPr="2F0967E4">
              <w:rPr>
                <w:sz w:val="22"/>
                <w:szCs w:val="22"/>
              </w:rPr>
              <w:t>Successful</w:t>
            </w:r>
            <w:r w:rsidR="00DA3F68" w:rsidRPr="2F0967E4">
              <w:rPr>
                <w:sz w:val="22"/>
                <w:szCs w:val="22"/>
              </w:rPr>
              <w:t xml:space="preserve"> implementation of the </w:t>
            </w:r>
            <w:r w:rsidR="456D20BE" w:rsidRPr="2F0967E4">
              <w:rPr>
                <w:sz w:val="22"/>
                <w:szCs w:val="22"/>
              </w:rPr>
              <w:t>C</w:t>
            </w:r>
            <w:r w:rsidR="00DA3F68" w:rsidRPr="2F0967E4">
              <w:rPr>
                <w:sz w:val="22"/>
                <w:szCs w:val="22"/>
              </w:rPr>
              <w:t>oncordat</w:t>
            </w:r>
            <w:r w:rsidR="00670BA0" w:rsidRPr="2F0967E4">
              <w:rPr>
                <w:sz w:val="22"/>
                <w:szCs w:val="22"/>
              </w:rPr>
              <w:t xml:space="preserve"> requires</w:t>
            </w:r>
            <w:r w:rsidR="00ED06A0" w:rsidRPr="2F0967E4">
              <w:rPr>
                <w:sz w:val="22"/>
                <w:szCs w:val="22"/>
              </w:rPr>
              <w:t xml:space="preserve"> a collaborative effort across all stakeholder groups</w:t>
            </w:r>
            <w:r w:rsidR="008B170E" w:rsidRPr="2F0967E4">
              <w:rPr>
                <w:sz w:val="22"/>
                <w:szCs w:val="22"/>
              </w:rPr>
              <w:t>.</w:t>
            </w:r>
            <w:r w:rsidR="00933D63" w:rsidRPr="2F0967E4">
              <w:rPr>
                <w:sz w:val="22"/>
                <w:szCs w:val="22"/>
              </w:rPr>
              <w:t xml:space="preserve"> </w:t>
            </w:r>
            <w:r w:rsidR="00F363C9" w:rsidRPr="2F0967E4">
              <w:rPr>
                <w:sz w:val="22"/>
                <w:szCs w:val="22"/>
              </w:rPr>
              <w:t>We will focus</w:t>
            </w:r>
            <w:r w:rsidR="00742ECF" w:rsidRPr="2F0967E4">
              <w:rPr>
                <w:sz w:val="22"/>
                <w:szCs w:val="22"/>
              </w:rPr>
              <w:t xml:space="preserve"> on building engagement</w:t>
            </w:r>
            <w:r w:rsidR="326F74C1" w:rsidRPr="2F0967E4">
              <w:rPr>
                <w:sz w:val="22"/>
                <w:szCs w:val="22"/>
              </w:rPr>
              <w:t>,</w:t>
            </w:r>
            <w:r w:rsidR="00742ECF" w:rsidRPr="2F0967E4">
              <w:rPr>
                <w:sz w:val="22"/>
                <w:szCs w:val="22"/>
              </w:rPr>
              <w:t xml:space="preserve"> and increasing opportunities for our researchers</w:t>
            </w:r>
            <w:r w:rsidR="001F1E78" w:rsidRPr="2F0967E4">
              <w:rPr>
                <w:sz w:val="22"/>
                <w:szCs w:val="22"/>
              </w:rPr>
              <w:t xml:space="preserve"> and managers</w:t>
            </w:r>
            <w:r w:rsidR="00742ECF" w:rsidRPr="2F0967E4">
              <w:rPr>
                <w:sz w:val="22"/>
                <w:szCs w:val="22"/>
              </w:rPr>
              <w:t xml:space="preserve"> to influence the environment they work</w:t>
            </w:r>
            <w:r w:rsidR="00BF41E8" w:rsidRPr="2F0967E4">
              <w:rPr>
                <w:sz w:val="22"/>
                <w:szCs w:val="22"/>
              </w:rPr>
              <w:t xml:space="preserve"> in</w:t>
            </w:r>
            <w:r w:rsidR="00EA34BE" w:rsidRPr="2F0967E4">
              <w:rPr>
                <w:sz w:val="22"/>
                <w:szCs w:val="22"/>
              </w:rPr>
              <w:t xml:space="preserve"> and </w:t>
            </w:r>
            <w:r w:rsidR="003D1DF2">
              <w:rPr>
                <w:sz w:val="22"/>
                <w:szCs w:val="22"/>
              </w:rPr>
              <w:t>co-create</w:t>
            </w:r>
            <w:r w:rsidR="003D1DF2" w:rsidRPr="2F0967E4">
              <w:rPr>
                <w:sz w:val="22"/>
                <w:szCs w:val="22"/>
              </w:rPr>
              <w:t xml:space="preserve"> </w:t>
            </w:r>
            <w:r w:rsidR="001B76C8" w:rsidRPr="2F0967E4">
              <w:rPr>
                <w:sz w:val="22"/>
                <w:szCs w:val="22"/>
              </w:rPr>
              <w:t>an improved workplace culture</w:t>
            </w:r>
            <w:r w:rsidR="005305E1" w:rsidRPr="2F0967E4">
              <w:rPr>
                <w:sz w:val="22"/>
                <w:szCs w:val="22"/>
              </w:rPr>
              <w:t>:</w:t>
            </w:r>
          </w:p>
          <w:p w14:paraId="2752F828" w14:textId="577B7C04" w:rsidR="00BF41E8" w:rsidRPr="00546BE5" w:rsidRDefault="2F88D624" w:rsidP="6D4B3F8F">
            <w:pPr>
              <w:pStyle w:val="ListParagraph"/>
              <w:numPr>
                <w:ilvl w:val="0"/>
                <w:numId w:val="26"/>
              </w:numPr>
              <w:rPr>
                <w:i/>
                <w:iCs/>
                <w:sz w:val="22"/>
                <w:szCs w:val="22"/>
              </w:rPr>
            </w:pPr>
            <w:r w:rsidRPr="6D4B3F8F">
              <w:rPr>
                <w:sz w:val="22"/>
                <w:szCs w:val="22"/>
              </w:rPr>
              <w:t>Recruiting</w:t>
            </w:r>
            <w:r w:rsidR="00F10631" w:rsidRPr="6D4B3F8F">
              <w:rPr>
                <w:sz w:val="22"/>
                <w:szCs w:val="22"/>
              </w:rPr>
              <w:t xml:space="preserve"> </w:t>
            </w:r>
            <w:r w:rsidR="007A1AF1" w:rsidRPr="6D4B3F8F">
              <w:rPr>
                <w:sz w:val="22"/>
                <w:szCs w:val="22"/>
              </w:rPr>
              <w:t xml:space="preserve">members of research staff </w:t>
            </w:r>
            <w:r w:rsidR="007C1D46" w:rsidRPr="6D4B3F8F">
              <w:rPr>
                <w:sz w:val="22"/>
                <w:szCs w:val="22"/>
              </w:rPr>
              <w:t>to help build engagement at an institutional level</w:t>
            </w:r>
            <w:r w:rsidR="00061957" w:rsidRPr="6D4B3F8F">
              <w:rPr>
                <w:sz w:val="22"/>
                <w:szCs w:val="22"/>
              </w:rPr>
              <w:t>, our Concordat Champions</w:t>
            </w:r>
            <w:r w:rsidR="007C1D46" w:rsidRPr="6D4B3F8F">
              <w:rPr>
                <w:sz w:val="22"/>
                <w:szCs w:val="22"/>
              </w:rPr>
              <w:t xml:space="preserve">.  The role </w:t>
            </w:r>
            <w:r w:rsidR="008C3FAF" w:rsidRPr="6D4B3F8F">
              <w:rPr>
                <w:sz w:val="22"/>
                <w:szCs w:val="22"/>
              </w:rPr>
              <w:t>include</w:t>
            </w:r>
            <w:r w:rsidR="005147D3" w:rsidRPr="6D4B3F8F">
              <w:rPr>
                <w:sz w:val="22"/>
                <w:szCs w:val="22"/>
              </w:rPr>
              <w:t>s</w:t>
            </w:r>
            <w:r w:rsidR="008C3FAF" w:rsidRPr="6D4B3F8F">
              <w:rPr>
                <w:sz w:val="22"/>
                <w:szCs w:val="22"/>
              </w:rPr>
              <w:t xml:space="preserve"> </w:t>
            </w:r>
            <w:r w:rsidR="00972D4D" w:rsidRPr="6D4B3F8F">
              <w:rPr>
                <w:sz w:val="22"/>
                <w:szCs w:val="22"/>
              </w:rPr>
              <w:t>committee representation</w:t>
            </w:r>
            <w:r w:rsidR="00592559" w:rsidRPr="6D4B3F8F">
              <w:rPr>
                <w:sz w:val="22"/>
                <w:szCs w:val="22"/>
              </w:rPr>
              <w:t xml:space="preserve">, </w:t>
            </w:r>
            <w:r w:rsidR="004151E6" w:rsidRPr="6D4B3F8F">
              <w:rPr>
                <w:sz w:val="22"/>
                <w:szCs w:val="22"/>
              </w:rPr>
              <w:t xml:space="preserve">helping to establish </w:t>
            </w:r>
            <w:r w:rsidR="005E33CD" w:rsidRPr="6D4B3F8F">
              <w:rPr>
                <w:sz w:val="22"/>
                <w:szCs w:val="22"/>
              </w:rPr>
              <w:t xml:space="preserve">our </w:t>
            </w:r>
            <w:r w:rsidR="0060784A" w:rsidRPr="6D4B3F8F">
              <w:rPr>
                <w:sz w:val="22"/>
                <w:szCs w:val="22"/>
              </w:rPr>
              <w:t>R</w:t>
            </w:r>
            <w:r w:rsidR="276EC75C" w:rsidRPr="6D4B3F8F">
              <w:rPr>
                <w:sz w:val="22"/>
                <w:szCs w:val="22"/>
              </w:rPr>
              <w:t xml:space="preserve">esearch </w:t>
            </w:r>
            <w:r w:rsidR="5B5FF679" w:rsidRPr="6D4B3F8F">
              <w:rPr>
                <w:sz w:val="22"/>
                <w:szCs w:val="22"/>
              </w:rPr>
              <w:t>S</w:t>
            </w:r>
            <w:r w:rsidR="276EC75C" w:rsidRPr="6D4B3F8F">
              <w:rPr>
                <w:sz w:val="22"/>
                <w:szCs w:val="22"/>
              </w:rPr>
              <w:t xml:space="preserve">taff </w:t>
            </w:r>
            <w:r w:rsidR="75CB63DE" w:rsidRPr="6D4B3F8F">
              <w:rPr>
                <w:sz w:val="22"/>
                <w:szCs w:val="22"/>
              </w:rPr>
              <w:t>A</w:t>
            </w:r>
            <w:r w:rsidR="276EC75C" w:rsidRPr="6D4B3F8F">
              <w:rPr>
                <w:sz w:val="22"/>
                <w:szCs w:val="22"/>
              </w:rPr>
              <w:t xml:space="preserve">ction </w:t>
            </w:r>
            <w:r w:rsidR="168B2C77" w:rsidRPr="6D4B3F8F">
              <w:rPr>
                <w:sz w:val="22"/>
                <w:szCs w:val="22"/>
              </w:rPr>
              <w:t>G</w:t>
            </w:r>
            <w:r w:rsidR="005E33CD" w:rsidRPr="6D4B3F8F">
              <w:rPr>
                <w:sz w:val="22"/>
                <w:szCs w:val="22"/>
              </w:rPr>
              <w:t>roup</w:t>
            </w:r>
            <w:r w:rsidR="00B32C79" w:rsidRPr="6D4B3F8F">
              <w:rPr>
                <w:sz w:val="22"/>
                <w:szCs w:val="22"/>
              </w:rPr>
              <w:t>,</w:t>
            </w:r>
            <w:r w:rsidR="00132AB6" w:rsidRPr="6D4B3F8F">
              <w:rPr>
                <w:sz w:val="22"/>
                <w:szCs w:val="22"/>
              </w:rPr>
              <w:t xml:space="preserve"> and supporting</w:t>
            </w:r>
            <w:r w:rsidR="00B77A54" w:rsidRPr="6D4B3F8F">
              <w:rPr>
                <w:sz w:val="22"/>
                <w:szCs w:val="22"/>
              </w:rPr>
              <w:t xml:space="preserve"> local Concordat</w:t>
            </w:r>
            <w:r w:rsidR="006657FB" w:rsidRPr="6D4B3F8F">
              <w:rPr>
                <w:sz w:val="22"/>
                <w:szCs w:val="22"/>
              </w:rPr>
              <w:t xml:space="preserve"> awareness sessions and events.  </w:t>
            </w:r>
            <w:r w:rsidR="005147D3" w:rsidRPr="6D4B3F8F">
              <w:rPr>
                <w:sz w:val="22"/>
                <w:szCs w:val="22"/>
              </w:rPr>
              <w:t>R</w:t>
            </w:r>
            <w:r w:rsidR="007F78F0" w:rsidRPr="6D4B3F8F">
              <w:rPr>
                <w:sz w:val="22"/>
                <w:szCs w:val="22"/>
              </w:rPr>
              <w:t>esearchers</w:t>
            </w:r>
            <w:r w:rsidR="00155A7A" w:rsidRPr="6D4B3F8F">
              <w:rPr>
                <w:sz w:val="22"/>
                <w:szCs w:val="22"/>
              </w:rPr>
              <w:t xml:space="preserve"> </w:t>
            </w:r>
            <w:r w:rsidR="005147D3" w:rsidRPr="6D4B3F8F">
              <w:rPr>
                <w:sz w:val="22"/>
                <w:szCs w:val="22"/>
              </w:rPr>
              <w:t>will be</w:t>
            </w:r>
            <w:r w:rsidR="00155A7A" w:rsidRPr="6D4B3F8F">
              <w:rPr>
                <w:sz w:val="22"/>
                <w:szCs w:val="22"/>
              </w:rPr>
              <w:t xml:space="preserve"> recognised for their contributions </w:t>
            </w:r>
            <w:r w:rsidR="006B4E33" w:rsidRPr="6D4B3F8F">
              <w:rPr>
                <w:sz w:val="22"/>
                <w:szCs w:val="22"/>
              </w:rPr>
              <w:t xml:space="preserve">with </w:t>
            </w:r>
            <w:r w:rsidR="006B477D" w:rsidRPr="6D4B3F8F">
              <w:rPr>
                <w:sz w:val="22"/>
                <w:szCs w:val="22"/>
              </w:rPr>
              <w:t>an</w:t>
            </w:r>
            <w:r w:rsidR="00155A7A" w:rsidRPr="6D4B3F8F">
              <w:rPr>
                <w:sz w:val="22"/>
                <w:szCs w:val="22"/>
              </w:rPr>
              <w:t xml:space="preserve"> honorarium</w:t>
            </w:r>
            <w:r w:rsidR="00531B8C" w:rsidRPr="6D4B3F8F">
              <w:rPr>
                <w:sz w:val="22"/>
                <w:szCs w:val="22"/>
              </w:rPr>
              <w:t xml:space="preserve"> to spend on their research or professional development</w:t>
            </w:r>
            <w:r w:rsidR="00385D15" w:rsidRPr="6D4B3F8F">
              <w:rPr>
                <w:sz w:val="22"/>
                <w:szCs w:val="22"/>
              </w:rPr>
              <w:t>.</w:t>
            </w:r>
            <w:r w:rsidR="00FA5C25" w:rsidRPr="6D4B3F8F">
              <w:rPr>
                <w:sz w:val="22"/>
                <w:szCs w:val="22"/>
              </w:rPr>
              <w:t xml:space="preserve">  </w:t>
            </w:r>
            <w:r w:rsidR="00546BE5" w:rsidRPr="6D4B3F8F">
              <w:rPr>
                <w:i/>
                <w:iCs/>
                <w:sz w:val="22"/>
                <w:szCs w:val="22"/>
              </w:rPr>
              <w:t>Success criteri</w:t>
            </w:r>
            <w:r w:rsidR="0553D83D" w:rsidRPr="6D4B3F8F">
              <w:rPr>
                <w:i/>
                <w:iCs/>
                <w:sz w:val="22"/>
                <w:szCs w:val="22"/>
              </w:rPr>
              <w:t>on</w:t>
            </w:r>
            <w:r w:rsidR="00546BE5" w:rsidRPr="6D4B3F8F">
              <w:rPr>
                <w:i/>
                <w:iCs/>
                <w:sz w:val="22"/>
                <w:szCs w:val="22"/>
              </w:rPr>
              <w:t>: R</w:t>
            </w:r>
            <w:r w:rsidR="008C0079" w:rsidRPr="6D4B3F8F">
              <w:rPr>
                <w:i/>
                <w:iCs/>
                <w:sz w:val="22"/>
                <w:szCs w:val="22"/>
              </w:rPr>
              <w:t>ecruit</w:t>
            </w:r>
            <w:r w:rsidR="00546BE5" w:rsidRPr="6D4B3F8F">
              <w:rPr>
                <w:i/>
                <w:iCs/>
                <w:sz w:val="22"/>
                <w:szCs w:val="22"/>
              </w:rPr>
              <w:t>ing</w:t>
            </w:r>
            <w:r w:rsidR="008C0079" w:rsidRPr="6D4B3F8F">
              <w:rPr>
                <w:i/>
                <w:iCs/>
                <w:sz w:val="22"/>
                <w:szCs w:val="22"/>
              </w:rPr>
              <w:t xml:space="preserve"> between four and six</w:t>
            </w:r>
            <w:r w:rsidR="00C73F26" w:rsidRPr="6D4B3F8F">
              <w:rPr>
                <w:i/>
                <w:iCs/>
                <w:sz w:val="22"/>
                <w:szCs w:val="22"/>
              </w:rPr>
              <w:t xml:space="preserve"> champions</w:t>
            </w:r>
            <w:r w:rsidR="001A6396" w:rsidRPr="6D4B3F8F">
              <w:rPr>
                <w:i/>
                <w:iCs/>
                <w:sz w:val="22"/>
                <w:szCs w:val="22"/>
              </w:rPr>
              <w:t xml:space="preserve"> </w:t>
            </w:r>
            <w:r w:rsidR="00DA61E6" w:rsidRPr="6D4B3F8F">
              <w:rPr>
                <w:i/>
                <w:iCs/>
                <w:sz w:val="22"/>
                <w:szCs w:val="22"/>
              </w:rPr>
              <w:t xml:space="preserve">for our initial </w:t>
            </w:r>
            <w:r w:rsidR="1DAC35AD" w:rsidRPr="6D4B3F8F">
              <w:rPr>
                <w:i/>
                <w:iCs/>
                <w:sz w:val="22"/>
                <w:szCs w:val="22"/>
              </w:rPr>
              <w:t>12-month</w:t>
            </w:r>
            <w:r w:rsidR="00DA61E6" w:rsidRPr="6D4B3F8F">
              <w:rPr>
                <w:i/>
                <w:iCs/>
                <w:sz w:val="22"/>
                <w:szCs w:val="22"/>
              </w:rPr>
              <w:t xml:space="preserve"> pilot</w:t>
            </w:r>
            <w:r w:rsidR="005D7110" w:rsidRPr="6D4B3F8F">
              <w:rPr>
                <w:i/>
                <w:iCs/>
                <w:sz w:val="22"/>
                <w:szCs w:val="22"/>
              </w:rPr>
              <w:t>.</w:t>
            </w:r>
          </w:p>
          <w:p w14:paraId="3D5C4CB4" w14:textId="3777C164" w:rsidR="2BE0D59B" w:rsidRPr="00F6074C" w:rsidRDefault="006B477D" w:rsidP="6D4B3F8F">
            <w:pPr>
              <w:pStyle w:val="ListParagraph"/>
              <w:numPr>
                <w:ilvl w:val="0"/>
                <w:numId w:val="26"/>
              </w:numPr>
              <w:rPr>
                <w:b/>
                <w:bCs/>
                <w:i/>
                <w:iCs/>
                <w:sz w:val="22"/>
                <w:szCs w:val="22"/>
              </w:rPr>
            </w:pPr>
            <w:r w:rsidRPr="6D4B3F8F">
              <w:rPr>
                <w:sz w:val="22"/>
                <w:szCs w:val="22"/>
              </w:rPr>
              <w:t>Support to e</w:t>
            </w:r>
            <w:r w:rsidR="007733B9" w:rsidRPr="6D4B3F8F">
              <w:rPr>
                <w:sz w:val="22"/>
                <w:szCs w:val="22"/>
              </w:rPr>
              <w:t>stablish</w:t>
            </w:r>
            <w:r w:rsidR="00FA56CE" w:rsidRPr="6D4B3F8F">
              <w:rPr>
                <w:sz w:val="22"/>
                <w:szCs w:val="22"/>
              </w:rPr>
              <w:t xml:space="preserve"> active research staff groups</w:t>
            </w:r>
            <w:r w:rsidR="5C1BEA10" w:rsidRPr="6D4B3F8F">
              <w:rPr>
                <w:sz w:val="22"/>
                <w:szCs w:val="22"/>
              </w:rPr>
              <w:t>,</w:t>
            </w:r>
            <w:r w:rsidR="00F5577A" w:rsidRPr="6D4B3F8F">
              <w:rPr>
                <w:sz w:val="22"/>
                <w:szCs w:val="22"/>
              </w:rPr>
              <w:t xml:space="preserve"> </w:t>
            </w:r>
            <w:r w:rsidR="001F78DB" w:rsidRPr="6D4B3F8F">
              <w:rPr>
                <w:sz w:val="22"/>
                <w:szCs w:val="22"/>
              </w:rPr>
              <w:t xml:space="preserve">with </w:t>
            </w:r>
            <w:r w:rsidR="005D7110" w:rsidRPr="6D4B3F8F">
              <w:rPr>
                <w:sz w:val="22"/>
                <w:szCs w:val="22"/>
              </w:rPr>
              <w:t xml:space="preserve">£1000 </w:t>
            </w:r>
            <w:r w:rsidR="001F78DB" w:rsidRPr="6D4B3F8F">
              <w:rPr>
                <w:sz w:val="22"/>
                <w:szCs w:val="22"/>
              </w:rPr>
              <w:t>start</w:t>
            </w:r>
            <w:r w:rsidR="005147D3" w:rsidRPr="6D4B3F8F">
              <w:rPr>
                <w:sz w:val="22"/>
                <w:szCs w:val="22"/>
              </w:rPr>
              <w:t>-</w:t>
            </w:r>
            <w:r w:rsidR="001F78DB" w:rsidRPr="6D4B3F8F">
              <w:rPr>
                <w:sz w:val="22"/>
                <w:szCs w:val="22"/>
              </w:rPr>
              <w:t>up funding</w:t>
            </w:r>
            <w:r w:rsidR="005147D3" w:rsidRPr="6D4B3F8F">
              <w:rPr>
                <w:sz w:val="22"/>
                <w:szCs w:val="22"/>
              </w:rPr>
              <w:t xml:space="preserve"> and </w:t>
            </w:r>
            <w:r w:rsidR="001F78DB" w:rsidRPr="6D4B3F8F">
              <w:rPr>
                <w:sz w:val="22"/>
                <w:szCs w:val="22"/>
              </w:rPr>
              <w:t>working with school and faculty leaders to ensure essential continuity.</w:t>
            </w:r>
            <w:r w:rsidR="005D7110" w:rsidRPr="6D4B3F8F">
              <w:rPr>
                <w:sz w:val="22"/>
                <w:szCs w:val="22"/>
              </w:rPr>
              <w:t xml:space="preserve">  </w:t>
            </w:r>
            <w:r w:rsidR="6763B0D0" w:rsidRPr="6D4B3F8F">
              <w:rPr>
                <w:sz w:val="22"/>
                <w:szCs w:val="22"/>
              </w:rPr>
              <w:t xml:space="preserve">These groups provide </w:t>
            </w:r>
            <w:r w:rsidR="26089602" w:rsidRPr="6D4B3F8F">
              <w:rPr>
                <w:sz w:val="22"/>
                <w:szCs w:val="22"/>
              </w:rPr>
              <w:t>essential</w:t>
            </w:r>
            <w:r w:rsidR="6763B0D0" w:rsidRPr="6D4B3F8F">
              <w:rPr>
                <w:sz w:val="22"/>
                <w:szCs w:val="22"/>
              </w:rPr>
              <w:t xml:space="preserve"> links between </w:t>
            </w:r>
            <w:r w:rsidR="487B65CC" w:rsidRPr="6D4B3F8F">
              <w:rPr>
                <w:sz w:val="22"/>
                <w:szCs w:val="22"/>
              </w:rPr>
              <w:t>R</w:t>
            </w:r>
            <w:r w:rsidR="6763B0D0" w:rsidRPr="6D4B3F8F">
              <w:rPr>
                <w:sz w:val="22"/>
                <w:szCs w:val="22"/>
              </w:rPr>
              <w:t xml:space="preserve">esearchers, Faculties and Steering </w:t>
            </w:r>
            <w:r w:rsidR="6763B0D0" w:rsidRPr="6D4B3F8F">
              <w:rPr>
                <w:sz w:val="22"/>
                <w:szCs w:val="22"/>
              </w:rPr>
              <w:lastRenderedPageBreak/>
              <w:t xml:space="preserve">Groups, whilst also providing peer-to-peer support. </w:t>
            </w:r>
            <w:r w:rsidR="00546BE5" w:rsidRPr="6D4B3F8F">
              <w:rPr>
                <w:i/>
                <w:iCs/>
                <w:sz w:val="22"/>
                <w:szCs w:val="22"/>
              </w:rPr>
              <w:t>Success criter</w:t>
            </w:r>
            <w:r w:rsidR="563985CE" w:rsidRPr="6D4B3F8F">
              <w:rPr>
                <w:i/>
                <w:iCs/>
                <w:sz w:val="22"/>
                <w:szCs w:val="22"/>
              </w:rPr>
              <w:t>ion</w:t>
            </w:r>
            <w:r w:rsidR="00546BE5" w:rsidRPr="6D4B3F8F">
              <w:rPr>
                <w:i/>
                <w:iCs/>
                <w:sz w:val="22"/>
                <w:szCs w:val="22"/>
              </w:rPr>
              <w:t xml:space="preserve">: </w:t>
            </w:r>
            <w:r w:rsidR="00011FB7" w:rsidRPr="6D4B3F8F">
              <w:rPr>
                <w:i/>
                <w:iCs/>
                <w:sz w:val="22"/>
                <w:szCs w:val="22"/>
              </w:rPr>
              <w:t xml:space="preserve">Establishing </w:t>
            </w:r>
            <w:r w:rsidR="006E1231" w:rsidRPr="6D4B3F8F">
              <w:rPr>
                <w:i/>
                <w:iCs/>
                <w:sz w:val="22"/>
                <w:szCs w:val="22"/>
              </w:rPr>
              <w:t xml:space="preserve">4 groups </w:t>
            </w:r>
            <w:r w:rsidR="00011FB7" w:rsidRPr="6D4B3F8F">
              <w:rPr>
                <w:i/>
                <w:iCs/>
                <w:sz w:val="22"/>
                <w:szCs w:val="22"/>
              </w:rPr>
              <w:t>with growing</w:t>
            </w:r>
            <w:r w:rsidR="009E0527" w:rsidRPr="6D4B3F8F">
              <w:rPr>
                <w:i/>
                <w:iCs/>
                <w:sz w:val="22"/>
                <w:szCs w:val="22"/>
              </w:rPr>
              <w:t xml:space="preserve"> membership</w:t>
            </w:r>
            <w:r w:rsidR="00F306B3" w:rsidRPr="6D4B3F8F">
              <w:rPr>
                <w:i/>
                <w:iCs/>
                <w:sz w:val="22"/>
                <w:szCs w:val="22"/>
              </w:rPr>
              <w:t xml:space="preserve"> and engagement</w:t>
            </w:r>
            <w:r w:rsidR="0033084E" w:rsidRPr="6D4B3F8F">
              <w:rPr>
                <w:i/>
                <w:iCs/>
                <w:sz w:val="22"/>
                <w:szCs w:val="22"/>
              </w:rPr>
              <w:t xml:space="preserve"> quarterly</w:t>
            </w:r>
            <w:r w:rsidR="004C7A1D" w:rsidRPr="6D4B3F8F">
              <w:rPr>
                <w:i/>
                <w:iCs/>
                <w:sz w:val="22"/>
                <w:szCs w:val="22"/>
              </w:rPr>
              <w:t xml:space="preserve"> over the first 12 month</w:t>
            </w:r>
            <w:r w:rsidR="00745790" w:rsidRPr="6D4B3F8F">
              <w:rPr>
                <w:i/>
                <w:iCs/>
                <w:sz w:val="22"/>
                <w:szCs w:val="22"/>
              </w:rPr>
              <w:t>s</w:t>
            </w:r>
            <w:r w:rsidR="0054204D" w:rsidRPr="6D4B3F8F">
              <w:rPr>
                <w:i/>
                <w:iCs/>
                <w:sz w:val="22"/>
                <w:szCs w:val="22"/>
              </w:rPr>
              <w:t>.</w:t>
            </w:r>
          </w:p>
          <w:p w14:paraId="18607616" w14:textId="6A01908B" w:rsidR="007135E7" w:rsidRPr="00F6074C" w:rsidRDefault="00C93ED9" w:rsidP="6D4B3F8F">
            <w:pPr>
              <w:pStyle w:val="ListParagraph"/>
              <w:numPr>
                <w:ilvl w:val="0"/>
                <w:numId w:val="26"/>
              </w:numPr>
              <w:rPr>
                <w:b/>
                <w:bCs/>
                <w:i/>
                <w:iCs/>
                <w:sz w:val="22"/>
                <w:szCs w:val="22"/>
              </w:rPr>
            </w:pPr>
            <w:r w:rsidRPr="6D4B3F8F">
              <w:rPr>
                <w:sz w:val="22"/>
                <w:szCs w:val="22"/>
              </w:rPr>
              <w:t>Continue to offer</w:t>
            </w:r>
            <w:r w:rsidR="00903A58" w:rsidRPr="6D4B3F8F">
              <w:rPr>
                <w:sz w:val="22"/>
                <w:szCs w:val="22"/>
              </w:rPr>
              <w:t xml:space="preserve"> open discussions</w:t>
            </w:r>
            <w:r w:rsidR="00B44670" w:rsidRPr="6D4B3F8F">
              <w:rPr>
                <w:sz w:val="22"/>
                <w:szCs w:val="22"/>
              </w:rPr>
              <w:t xml:space="preserve">, research </w:t>
            </w:r>
            <w:r w:rsidR="0E9A5FB7" w:rsidRPr="6D4B3F8F">
              <w:rPr>
                <w:sz w:val="22"/>
                <w:szCs w:val="22"/>
              </w:rPr>
              <w:t>C</w:t>
            </w:r>
            <w:r w:rsidR="2EA257C6" w:rsidRPr="6D4B3F8F">
              <w:rPr>
                <w:sz w:val="22"/>
                <w:szCs w:val="22"/>
              </w:rPr>
              <w:t xml:space="preserve">ulture </w:t>
            </w:r>
            <w:r w:rsidR="351B6685" w:rsidRPr="6D4B3F8F">
              <w:rPr>
                <w:sz w:val="22"/>
                <w:szCs w:val="22"/>
              </w:rPr>
              <w:t>C</w:t>
            </w:r>
            <w:r w:rsidR="46F42C87" w:rsidRPr="6D4B3F8F">
              <w:rPr>
                <w:sz w:val="22"/>
                <w:szCs w:val="22"/>
              </w:rPr>
              <w:t>afé</w:t>
            </w:r>
            <w:r w:rsidR="2EA257C6" w:rsidRPr="6D4B3F8F">
              <w:rPr>
                <w:sz w:val="22"/>
                <w:szCs w:val="22"/>
              </w:rPr>
              <w:t>s</w:t>
            </w:r>
            <w:r w:rsidR="008641DC" w:rsidRPr="6D4B3F8F">
              <w:rPr>
                <w:sz w:val="22"/>
                <w:szCs w:val="22"/>
              </w:rPr>
              <w:t>,</w:t>
            </w:r>
            <w:r w:rsidR="007835E0" w:rsidRPr="6D4B3F8F">
              <w:rPr>
                <w:sz w:val="22"/>
                <w:szCs w:val="22"/>
              </w:rPr>
              <w:t xml:space="preserve"> Concord</w:t>
            </w:r>
            <w:r w:rsidR="00320787" w:rsidRPr="6D4B3F8F">
              <w:rPr>
                <w:sz w:val="22"/>
                <w:szCs w:val="22"/>
              </w:rPr>
              <w:t>at</w:t>
            </w:r>
            <w:r w:rsidR="007835E0" w:rsidRPr="6D4B3F8F">
              <w:rPr>
                <w:sz w:val="22"/>
                <w:szCs w:val="22"/>
              </w:rPr>
              <w:t xml:space="preserve"> themed focus groups</w:t>
            </w:r>
            <w:r w:rsidR="00406DD9" w:rsidRPr="6D4B3F8F">
              <w:rPr>
                <w:sz w:val="22"/>
                <w:szCs w:val="22"/>
              </w:rPr>
              <w:t>,</w:t>
            </w:r>
            <w:r w:rsidR="009748F7" w:rsidRPr="6D4B3F8F">
              <w:rPr>
                <w:sz w:val="22"/>
                <w:szCs w:val="22"/>
              </w:rPr>
              <w:t xml:space="preserve"> and</w:t>
            </w:r>
            <w:r w:rsidR="00A20A6A" w:rsidRPr="6D4B3F8F">
              <w:rPr>
                <w:sz w:val="22"/>
                <w:szCs w:val="22"/>
              </w:rPr>
              <w:t xml:space="preserve"> </w:t>
            </w:r>
            <w:r w:rsidR="2952A8C0" w:rsidRPr="6D4B3F8F">
              <w:rPr>
                <w:sz w:val="22"/>
                <w:szCs w:val="22"/>
              </w:rPr>
              <w:t>r</w:t>
            </w:r>
            <w:r w:rsidR="00A20A6A" w:rsidRPr="6D4B3F8F">
              <w:rPr>
                <w:sz w:val="22"/>
                <w:szCs w:val="22"/>
              </w:rPr>
              <w:t xml:space="preserve">esearch </w:t>
            </w:r>
            <w:r w:rsidR="4A127158" w:rsidRPr="6D4B3F8F">
              <w:rPr>
                <w:sz w:val="22"/>
                <w:szCs w:val="22"/>
              </w:rPr>
              <w:t>s</w:t>
            </w:r>
            <w:r w:rsidR="00A20A6A" w:rsidRPr="6D4B3F8F">
              <w:rPr>
                <w:sz w:val="22"/>
                <w:szCs w:val="22"/>
              </w:rPr>
              <w:t xml:space="preserve">taff </w:t>
            </w:r>
            <w:r w:rsidR="47696568" w:rsidRPr="6D4B3F8F">
              <w:rPr>
                <w:sz w:val="22"/>
                <w:szCs w:val="22"/>
              </w:rPr>
              <w:t>a</w:t>
            </w:r>
            <w:r w:rsidR="00A20A6A" w:rsidRPr="6D4B3F8F">
              <w:rPr>
                <w:sz w:val="22"/>
                <w:szCs w:val="22"/>
              </w:rPr>
              <w:t xml:space="preserve">ction </w:t>
            </w:r>
            <w:r w:rsidR="68292E00" w:rsidRPr="6D4B3F8F">
              <w:rPr>
                <w:sz w:val="22"/>
                <w:szCs w:val="22"/>
              </w:rPr>
              <w:t>g</w:t>
            </w:r>
            <w:r w:rsidR="00A20A6A" w:rsidRPr="6D4B3F8F">
              <w:rPr>
                <w:sz w:val="22"/>
                <w:szCs w:val="22"/>
              </w:rPr>
              <w:t>roup meetings</w:t>
            </w:r>
            <w:r w:rsidR="00E96520" w:rsidRPr="6D4B3F8F">
              <w:rPr>
                <w:sz w:val="22"/>
                <w:szCs w:val="22"/>
              </w:rPr>
              <w:t xml:space="preserve"> to enable </w:t>
            </w:r>
            <w:r w:rsidR="0016099A" w:rsidRPr="6D4B3F8F">
              <w:rPr>
                <w:sz w:val="22"/>
                <w:szCs w:val="22"/>
              </w:rPr>
              <w:t>s</w:t>
            </w:r>
            <w:r w:rsidR="00A21F15" w:rsidRPr="6D4B3F8F">
              <w:rPr>
                <w:sz w:val="22"/>
                <w:szCs w:val="22"/>
              </w:rPr>
              <w:t>taff to tell us what's working</w:t>
            </w:r>
            <w:r w:rsidR="00DE05BB" w:rsidRPr="6D4B3F8F">
              <w:rPr>
                <w:sz w:val="22"/>
                <w:szCs w:val="22"/>
              </w:rPr>
              <w:t>, what isn't, and</w:t>
            </w:r>
            <w:r w:rsidR="00E904C0" w:rsidRPr="6D4B3F8F">
              <w:rPr>
                <w:sz w:val="22"/>
                <w:szCs w:val="22"/>
              </w:rPr>
              <w:t xml:space="preserve"> propose ideas for cultural change</w:t>
            </w:r>
            <w:r w:rsidR="007135E7" w:rsidRPr="6D4B3F8F">
              <w:rPr>
                <w:sz w:val="22"/>
                <w:szCs w:val="22"/>
              </w:rPr>
              <w:t xml:space="preserve">. </w:t>
            </w:r>
            <w:r w:rsidR="00D948E1" w:rsidRPr="6D4B3F8F">
              <w:rPr>
                <w:sz w:val="22"/>
                <w:szCs w:val="22"/>
              </w:rPr>
              <w:t xml:space="preserve"> F</w:t>
            </w:r>
            <w:r w:rsidR="00757CEA" w:rsidRPr="6D4B3F8F">
              <w:rPr>
                <w:sz w:val="22"/>
                <w:szCs w:val="22"/>
              </w:rPr>
              <w:t>indings feed</w:t>
            </w:r>
            <w:r w:rsidR="2CF243C2" w:rsidRPr="6D4B3F8F">
              <w:rPr>
                <w:sz w:val="22"/>
                <w:szCs w:val="22"/>
              </w:rPr>
              <w:t xml:space="preserve"> </w:t>
            </w:r>
            <w:r w:rsidR="00757CEA" w:rsidRPr="6D4B3F8F">
              <w:rPr>
                <w:sz w:val="22"/>
                <w:szCs w:val="22"/>
              </w:rPr>
              <w:t xml:space="preserve">back to the </w:t>
            </w:r>
            <w:r w:rsidR="00595437" w:rsidRPr="6D4B3F8F">
              <w:rPr>
                <w:sz w:val="22"/>
                <w:szCs w:val="22"/>
              </w:rPr>
              <w:t xml:space="preserve">Research Culture Steering Group for action. </w:t>
            </w:r>
            <w:r w:rsidR="007135E7" w:rsidRPr="6D4B3F8F">
              <w:rPr>
                <w:i/>
                <w:iCs/>
                <w:sz w:val="22"/>
                <w:szCs w:val="22"/>
              </w:rPr>
              <w:t>Success criteri</w:t>
            </w:r>
            <w:r w:rsidR="51E4BAEF" w:rsidRPr="6D4B3F8F">
              <w:rPr>
                <w:i/>
                <w:iCs/>
                <w:sz w:val="22"/>
                <w:szCs w:val="22"/>
              </w:rPr>
              <w:t>on</w:t>
            </w:r>
            <w:r w:rsidR="007135E7" w:rsidRPr="6D4B3F8F">
              <w:rPr>
                <w:i/>
                <w:iCs/>
                <w:sz w:val="22"/>
                <w:szCs w:val="22"/>
              </w:rPr>
              <w:t xml:space="preserve">: </w:t>
            </w:r>
            <w:r w:rsidR="006C5581" w:rsidRPr="6D4B3F8F">
              <w:rPr>
                <w:i/>
                <w:iCs/>
                <w:sz w:val="22"/>
                <w:szCs w:val="22"/>
              </w:rPr>
              <w:t>Increasing numbers engaging with the opportunities</w:t>
            </w:r>
            <w:r w:rsidR="0A0B8282" w:rsidRPr="6D4B3F8F">
              <w:rPr>
                <w:i/>
                <w:iCs/>
                <w:sz w:val="22"/>
                <w:szCs w:val="22"/>
              </w:rPr>
              <w:t>,</w:t>
            </w:r>
            <w:r w:rsidR="006C5581" w:rsidRPr="6D4B3F8F">
              <w:rPr>
                <w:i/>
                <w:iCs/>
                <w:sz w:val="22"/>
                <w:szCs w:val="22"/>
              </w:rPr>
              <w:t xml:space="preserve"> and qualitative data </w:t>
            </w:r>
            <w:r w:rsidR="002E4E35" w:rsidRPr="6D4B3F8F">
              <w:rPr>
                <w:i/>
                <w:iCs/>
                <w:sz w:val="22"/>
                <w:szCs w:val="22"/>
              </w:rPr>
              <w:t xml:space="preserve">showing </w:t>
            </w:r>
            <w:r w:rsidR="00335CC4" w:rsidRPr="6D4B3F8F">
              <w:rPr>
                <w:i/>
                <w:iCs/>
                <w:sz w:val="22"/>
                <w:szCs w:val="22"/>
              </w:rPr>
              <w:t xml:space="preserve">positive </w:t>
            </w:r>
            <w:r w:rsidR="002E4E35" w:rsidRPr="6D4B3F8F">
              <w:rPr>
                <w:i/>
                <w:iCs/>
                <w:sz w:val="22"/>
                <w:szCs w:val="22"/>
              </w:rPr>
              <w:t xml:space="preserve">evidence of </w:t>
            </w:r>
            <w:r w:rsidR="004C3E8F" w:rsidRPr="6D4B3F8F">
              <w:rPr>
                <w:i/>
                <w:iCs/>
                <w:sz w:val="22"/>
                <w:szCs w:val="22"/>
              </w:rPr>
              <w:t>impact</w:t>
            </w:r>
            <w:r w:rsidR="007135E7" w:rsidRPr="6D4B3F8F">
              <w:rPr>
                <w:i/>
                <w:iCs/>
                <w:sz w:val="22"/>
                <w:szCs w:val="22"/>
              </w:rPr>
              <w:t>.</w:t>
            </w:r>
          </w:p>
          <w:p w14:paraId="2BDC658D" w14:textId="77777777" w:rsidR="00E96520" w:rsidRPr="007135E7" w:rsidRDefault="00E96520" w:rsidP="007135E7">
            <w:pPr>
              <w:pStyle w:val="ListParagraph"/>
            </w:pPr>
          </w:p>
          <w:p w14:paraId="689E6E6E" w14:textId="490DA76A" w:rsidR="008C5806" w:rsidRPr="00E96520" w:rsidRDefault="008C5806" w:rsidP="6D4B3F8F">
            <w:pPr>
              <w:rPr>
                <w:b/>
                <w:bCs/>
              </w:rPr>
            </w:pPr>
            <w:r w:rsidRPr="6D4B3F8F">
              <w:rPr>
                <w:b/>
                <w:bCs/>
              </w:rPr>
              <w:t>Employment</w:t>
            </w:r>
          </w:p>
          <w:p w14:paraId="2EC7450E" w14:textId="63C0D002" w:rsidR="0054204D" w:rsidRPr="002F0AF3" w:rsidRDefault="0023091C" w:rsidP="2F0967E4">
            <w:pPr>
              <w:rPr>
                <w:sz w:val="22"/>
                <w:szCs w:val="22"/>
              </w:rPr>
            </w:pPr>
            <w:r w:rsidRPr="2F0967E4">
              <w:rPr>
                <w:sz w:val="22"/>
                <w:szCs w:val="22"/>
              </w:rPr>
              <w:t>Feedback from our research staff community</w:t>
            </w:r>
            <w:r w:rsidR="000D1241" w:rsidRPr="2F0967E4">
              <w:rPr>
                <w:sz w:val="22"/>
                <w:szCs w:val="22"/>
              </w:rPr>
              <w:t xml:space="preserve"> tells us</w:t>
            </w:r>
            <w:r w:rsidR="005E6810" w:rsidRPr="2F0967E4">
              <w:rPr>
                <w:sz w:val="22"/>
                <w:szCs w:val="22"/>
              </w:rPr>
              <w:t xml:space="preserve"> </w:t>
            </w:r>
            <w:r w:rsidR="774D534B" w:rsidRPr="6864919C">
              <w:rPr>
                <w:sz w:val="22"/>
                <w:szCs w:val="22"/>
              </w:rPr>
              <w:t xml:space="preserve">that </w:t>
            </w:r>
            <w:r w:rsidR="005E6810" w:rsidRPr="2F0967E4">
              <w:rPr>
                <w:sz w:val="22"/>
                <w:szCs w:val="22"/>
              </w:rPr>
              <w:t>finding</w:t>
            </w:r>
            <w:r w:rsidR="00D62B3D" w:rsidRPr="2F0967E4">
              <w:rPr>
                <w:sz w:val="22"/>
                <w:szCs w:val="22"/>
              </w:rPr>
              <w:t xml:space="preserve"> </w:t>
            </w:r>
            <w:r w:rsidR="006A209E" w:rsidRPr="2F0967E4">
              <w:rPr>
                <w:sz w:val="22"/>
                <w:szCs w:val="22"/>
              </w:rPr>
              <w:t xml:space="preserve">key </w:t>
            </w:r>
            <w:r w:rsidR="00D62B3D" w:rsidRPr="2F0967E4">
              <w:rPr>
                <w:sz w:val="22"/>
                <w:szCs w:val="22"/>
              </w:rPr>
              <w:t>information</w:t>
            </w:r>
            <w:r w:rsidR="00A34870" w:rsidRPr="2F0967E4">
              <w:rPr>
                <w:sz w:val="22"/>
                <w:szCs w:val="22"/>
              </w:rPr>
              <w:t xml:space="preserve"> </w:t>
            </w:r>
            <w:r w:rsidR="006A209E" w:rsidRPr="2F0967E4">
              <w:rPr>
                <w:sz w:val="22"/>
                <w:szCs w:val="22"/>
              </w:rPr>
              <w:t xml:space="preserve">and opportunities </w:t>
            </w:r>
            <w:r w:rsidR="00A34870" w:rsidRPr="2F0967E4">
              <w:rPr>
                <w:sz w:val="22"/>
                <w:szCs w:val="22"/>
              </w:rPr>
              <w:t>at the right time</w:t>
            </w:r>
            <w:r w:rsidR="006A209E" w:rsidRPr="2F0967E4">
              <w:rPr>
                <w:sz w:val="22"/>
                <w:szCs w:val="22"/>
              </w:rPr>
              <w:t xml:space="preserve"> is difficult.  </w:t>
            </w:r>
            <w:r w:rsidR="00BA23C7" w:rsidRPr="2F0967E4">
              <w:rPr>
                <w:sz w:val="22"/>
                <w:szCs w:val="22"/>
              </w:rPr>
              <w:t>Our work on this principle</w:t>
            </w:r>
            <w:r w:rsidR="00A76D9D" w:rsidRPr="2F0967E4">
              <w:rPr>
                <w:sz w:val="22"/>
                <w:szCs w:val="22"/>
              </w:rPr>
              <w:t xml:space="preserve"> </w:t>
            </w:r>
            <w:r w:rsidR="006C12FE" w:rsidRPr="2F0967E4">
              <w:rPr>
                <w:sz w:val="22"/>
                <w:szCs w:val="22"/>
              </w:rPr>
              <w:t>seeks</w:t>
            </w:r>
            <w:r w:rsidR="003A2B6A" w:rsidRPr="2F0967E4">
              <w:rPr>
                <w:sz w:val="22"/>
                <w:szCs w:val="22"/>
              </w:rPr>
              <w:t xml:space="preserve"> to </w:t>
            </w:r>
            <w:r w:rsidR="00335CC4" w:rsidRPr="2F0967E4">
              <w:rPr>
                <w:sz w:val="22"/>
                <w:szCs w:val="22"/>
              </w:rPr>
              <w:t xml:space="preserve">create a </w:t>
            </w:r>
            <w:r w:rsidR="00FE2252" w:rsidRPr="2F0967E4">
              <w:rPr>
                <w:sz w:val="22"/>
                <w:szCs w:val="22"/>
              </w:rPr>
              <w:t xml:space="preserve">one-stop </w:t>
            </w:r>
            <w:r w:rsidR="007178FB" w:rsidRPr="2F0967E4">
              <w:rPr>
                <w:sz w:val="22"/>
                <w:szCs w:val="22"/>
              </w:rPr>
              <w:t xml:space="preserve">repository </w:t>
            </w:r>
            <w:r w:rsidR="005B5F03" w:rsidRPr="2F0967E4">
              <w:rPr>
                <w:sz w:val="22"/>
                <w:szCs w:val="22"/>
              </w:rPr>
              <w:t>for researchers as part of our community of practice.</w:t>
            </w:r>
            <w:r w:rsidR="003539B0" w:rsidRPr="2F0967E4">
              <w:rPr>
                <w:sz w:val="22"/>
                <w:szCs w:val="22"/>
              </w:rPr>
              <w:t xml:space="preserve"> This will include:</w:t>
            </w:r>
          </w:p>
          <w:p w14:paraId="7ADAEE4D" w14:textId="39F700A2" w:rsidR="00A04419" w:rsidRPr="00A04419" w:rsidRDefault="00D3219C" w:rsidP="2F0967E4">
            <w:pPr>
              <w:pStyle w:val="ListParagraph"/>
              <w:numPr>
                <w:ilvl w:val="0"/>
                <w:numId w:val="26"/>
              </w:numPr>
              <w:shd w:val="clear" w:color="auto" w:fill="FDFCFC"/>
              <w:spacing w:before="100" w:beforeAutospacing="1" w:after="100" w:afterAutospacing="1" w:line="240" w:lineRule="auto"/>
              <w:rPr>
                <w:rFonts w:eastAsia="Times New Roman"/>
                <w:color w:val="000000" w:themeColor="text1"/>
                <w:sz w:val="22"/>
                <w:szCs w:val="22"/>
                <w:lang w:eastAsia="en-GB"/>
              </w:rPr>
            </w:pPr>
            <w:r w:rsidRPr="2F0967E4">
              <w:rPr>
                <w:rFonts w:eastAsia="Times New Roman"/>
                <w:color w:val="000000" w:themeColor="text1"/>
                <w:sz w:val="22"/>
                <w:szCs w:val="22"/>
                <w:lang w:eastAsia="en-GB"/>
              </w:rPr>
              <w:t>Development of a new induction package ‘Supporting you as a researcher at Leeds’</w:t>
            </w:r>
            <w:r w:rsidR="00FD5E74" w:rsidRPr="2F0967E4">
              <w:rPr>
                <w:rFonts w:eastAsia="Times New Roman"/>
                <w:color w:val="000000" w:themeColor="text1"/>
                <w:sz w:val="22"/>
                <w:szCs w:val="22"/>
                <w:lang w:eastAsia="en-GB"/>
              </w:rPr>
              <w:t xml:space="preserve"> </w:t>
            </w:r>
            <w:r w:rsidR="3B4D7706" w:rsidRPr="2F0967E4">
              <w:rPr>
                <w:rFonts w:eastAsia="Times New Roman"/>
                <w:color w:val="000000" w:themeColor="text1"/>
                <w:sz w:val="22"/>
                <w:szCs w:val="22"/>
                <w:lang w:eastAsia="en-GB"/>
              </w:rPr>
              <w:t>with a</w:t>
            </w:r>
            <w:r w:rsidRPr="2F0967E4">
              <w:rPr>
                <w:rFonts w:eastAsia="Times New Roman"/>
                <w:color w:val="000000" w:themeColor="text1"/>
                <w:sz w:val="22"/>
                <w:szCs w:val="22"/>
                <w:lang w:eastAsia="en-GB"/>
              </w:rPr>
              <w:t xml:space="preserve"> repository pulling together all relevant information including HR policies, guidance and development opportunities</w:t>
            </w:r>
            <w:r w:rsidR="265EA32E" w:rsidRPr="6864919C">
              <w:rPr>
                <w:rFonts w:eastAsia="Times New Roman"/>
                <w:color w:val="000000" w:themeColor="text1"/>
                <w:sz w:val="22"/>
                <w:szCs w:val="22"/>
                <w:lang w:eastAsia="en-GB"/>
              </w:rPr>
              <w:t>.</w:t>
            </w:r>
          </w:p>
          <w:p w14:paraId="562F9799" w14:textId="718160E5" w:rsidR="00103817" w:rsidRDefault="00D3219C" w:rsidP="2F0967E4">
            <w:pPr>
              <w:pStyle w:val="ListParagraph"/>
              <w:numPr>
                <w:ilvl w:val="0"/>
                <w:numId w:val="26"/>
              </w:numPr>
              <w:shd w:val="clear" w:color="auto" w:fill="FDFCFC"/>
              <w:spacing w:before="100" w:beforeAutospacing="1" w:after="100" w:afterAutospacing="1" w:line="240" w:lineRule="auto"/>
              <w:rPr>
                <w:rFonts w:eastAsia="Times New Roman"/>
                <w:color w:val="000000" w:themeColor="text1"/>
                <w:sz w:val="22"/>
                <w:szCs w:val="22"/>
                <w:lang w:eastAsia="en-GB"/>
              </w:rPr>
            </w:pPr>
            <w:r w:rsidRPr="2F0967E4">
              <w:rPr>
                <w:rFonts w:eastAsia="Times New Roman"/>
                <w:color w:val="000000" w:themeColor="text1"/>
                <w:sz w:val="22"/>
                <w:szCs w:val="22"/>
                <w:lang w:eastAsia="en-GB"/>
              </w:rPr>
              <w:t>Guides to support researchers in the first 3 years of their employment, highlighting information at appropriate points, for example probation guides, SRDS information and redeployment</w:t>
            </w:r>
            <w:r w:rsidR="7DA6415C" w:rsidRPr="2F0967E4">
              <w:rPr>
                <w:rFonts w:eastAsia="Times New Roman"/>
                <w:color w:val="000000" w:themeColor="text1"/>
                <w:sz w:val="22"/>
                <w:szCs w:val="22"/>
                <w:lang w:eastAsia="en-GB"/>
              </w:rPr>
              <w:t xml:space="preserve">.  </w:t>
            </w:r>
            <w:r w:rsidR="00103817" w:rsidRPr="2F0967E4">
              <w:rPr>
                <w:i/>
                <w:iCs/>
                <w:sz w:val="22"/>
                <w:szCs w:val="22"/>
              </w:rPr>
              <w:t>Success criteria: Increasing numbers engaging with the opportunities</w:t>
            </w:r>
            <w:r w:rsidR="00D03776" w:rsidRPr="2F0967E4">
              <w:rPr>
                <w:i/>
                <w:iCs/>
                <w:sz w:val="22"/>
                <w:szCs w:val="22"/>
              </w:rPr>
              <w:t xml:space="preserve"> measured through analytics</w:t>
            </w:r>
            <w:r w:rsidR="00103817" w:rsidRPr="2F0967E4">
              <w:rPr>
                <w:i/>
                <w:iCs/>
                <w:sz w:val="22"/>
                <w:szCs w:val="22"/>
              </w:rPr>
              <w:t xml:space="preserve"> and qualitative data.</w:t>
            </w:r>
            <w:r w:rsidR="00884FF0" w:rsidRPr="2F0967E4">
              <w:rPr>
                <w:i/>
                <w:iCs/>
                <w:sz w:val="22"/>
                <w:szCs w:val="22"/>
              </w:rPr>
              <w:t xml:space="preserve"> </w:t>
            </w:r>
            <w:r w:rsidR="005A5E59" w:rsidRPr="2F0967E4">
              <w:rPr>
                <w:i/>
                <w:iCs/>
                <w:sz w:val="22"/>
                <w:szCs w:val="22"/>
              </w:rPr>
              <w:t xml:space="preserve">Increased </w:t>
            </w:r>
            <w:r w:rsidR="001B3659" w:rsidRPr="2F0967E4">
              <w:rPr>
                <w:i/>
                <w:iCs/>
                <w:sz w:val="22"/>
                <w:szCs w:val="22"/>
              </w:rPr>
              <w:t xml:space="preserve">numbers of researchers </w:t>
            </w:r>
            <w:r w:rsidR="00E62208" w:rsidRPr="2F0967E4">
              <w:rPr>
                <w:i/>
                <w:iCs/>
                <w:sz w:val="22"/>
                <w:szCs w:val="22"/>
              </w:rPr>
              <w:t>being retained in the institutions via redeployment</w:t>
            </w:r>
            <w:r w:rsidR="00584310" w:rsidRPr="2F0967E4">
              <w:rPr>
                <w:i/>
                <w:iCs/>
                <w:sz w:val="22"/>
                <w:szCs w:val="22"/>
              </w:rPr>
              <w:t xml:space="preserve">. </w:t>
            </w:r>
            <w:r w:rsidR="001F4C10" w:rsidRPr="2F0967E4">
              <w:rPr>
                <w:i/>
                <w:iCs/>
                <w:sz w:val="22"/>
                <w:szCs w:val="22"/>
              </w:rPr>
              <w:t>Greater uptake of the 10</w:t>
            </w:r>
            <w:r w:rsidR="00D03776" w:rsidRPr="2F0967E4">
              <w:rPr>
                <w:i/>
                <w:iCs/>
                <w:sz w:val="22"/>
                <w:szCs w:val="22"/>
              </w:rPr>
              <w:t xml:space="preserve"> </w:t>
            </w:r>
            <w:r w:rsidR="001F4C10" w:rsidRPr="2F0967E4">
              <w:rPr>
                <w:i/>
                <w:iCs/>
                <w:sz w:val="22"/>
                <w:szCs w:val="22"/>
              </w:rPr>
              <w:t xml:space="preserve">days for development assessed </w:t>
            </w:r>
            <w:r w:rsidR="005D6889" w:rsidRPr="2F0967E4">
              <w:rPr>
                <w:i/>
                <w:iCs/>
                <w:sz w:val="22"/>
                <w:szCs w:val="22"/>
              </w:rPr>
              <w:t>by recording and survey data.</w:t>
            </w:r>
          </w:p>
          <w:p w14:paraId="438A186E" w14:textId="1A517AED" w:rsidR="2F0967E4" w:rsidRDefault="2F0967E4" w:rsidP="2F0967E4">
            <w:pPr>
              <w:shd w:val="clear" w:color="auto" w:fill="FDFCFC"/>
              <w:spacing w:beforeAutospacing="1" w:afterAutospacing="1" w:line="240" w:lineRule="auto"/>
              <w:rPr>
                <w:rFonts w:eastAsia="Times New Roman"/>
                <w:color w:val="000000" w:themeColor="text1"/>
                <w:lang w:eastAsia="en-GB"/>
              </w:rPr>
            </w:pPr>
          </w:p>
          <w:p w14:paraId="104A380E" w14:textId="443503F1" w:rsidR="00385630" w:rsidRPr="00481ECF" w:rsidRDefault="4E5EA70D" w:rsidP="2F0967E4">
            <w:pPr>
              <w:shd w:val="clear" w:color="auto" w:fill="FDFCFC"/>
              <w:spacing w:before="100" w:beforeAutospacing="1" w:after="100" w:afterAutospacing="1" w:line="240" w:lineRule="auto"/>
              <w:rPr>
                <w:rFonts w:eastAsia="Times New Roman"/>
                <w:color w:val="000000" w:themeColor="text1"/>
                <w:sz w:val="22"/>
                <w:szCs w:val="22"/>
                <w:lang w:eastAsia="en-GB"/>
              </w:rPr>
            </w:pPr>
            <w:r w:rsidRPr="2F0967E4">
              <w:rPr>
                <w:rFonts w:eastAsia="Times New Roman"/>
                <w:color w:val="000000" w:themeColor="text1"/>
                <w:sz w:val="22"/>
                <w:szCs w:val="22"/>
                <w:lang w:eastAsia="en-GB"/>
              </w:rPr>
              <w:t>To complement</w:t>
            </w:r>
            <w:r w:rsidR="00481ECF" w:rsidRPr="2F0967E4">
              <w:rPr>
                <w:rFonts w:eastAsia="Times New Roman"/>
                <w:color w:val="000000" w:themeColor="text1"/>
                <w:sz w:val="22"/>
                <w:szCs w:val="22"/>
                <w:lang w:eastAsia="en-GB"/>
              </w:rPr>
              <w:t xml:space="preserve"> our</w:t>
            </w:r>
            <w:r w:rsidR="00385630" w:rsidRPr="2F0967E4">
              <w:rPr>
                <w:rFonts w:eastAsia="Times New Roman"/>
                <w:color w:val="000000" w:themeColor="text1"/>
                <w:sz w:val="22"/>
                <w:szCs w:val="22"/>
                <w:lang w:eastAsia="en-GB"/>
              </w:rPr>
              <w:t xml:space="preserve"> Fairer Futures initiative</w:t>
            </w:r>
            <w:r w:rsidR="0055489E" w:rsidRPr="2F0967E4">
              <w:rPr>
                <w:rFonts w:eastAsia="Times New Roman"/>
                <w:color w:val="000000" w:themeColor="text1"/>
                <w:sz w:val="22"/>
                <w:szCs w:val="22"/>
                <w:lang w:eastAsia="en-GB"/>
              </w:rPr>
              <w:t>,</w:t>
            </w:r>
            <w:r w:rsidR="00385630" w:rsidRPr="2F0967E4">
              <w:rPr>
                <w:rFonts w:eastAsia="Times New Roman"/>
                <w:color w:val="000000" w:themeColor="text1"/>
                <w:sz w:val="22"/>
                <w:szCs w:val="22"/>
                <w:lang w:eastAsia="en-GB"/>
              </w:rPr>
              <w:t xml:space="preserve"> </w:t>
            </w:r>
            <w:r w:rsidR="00481ECF" w:rsidRPr="2F0967E4">
              <w:rPr>
                <w:rFonts w:eastAsia="Times New Roman"/>
                <w:color w:val="000000" w:themeColor="text1"/>
                <w:sz w:val="22"/>
                <w:szCs w:val="22"/>
                <w:lang w:eastAsia="en-GB"/>
              </w:rPr>
              <w:t xml:space="preserve">to </w:t>
            </w:r>
            <w:r w:rsidR="00385630" w:rsidRPr="2F0967E4">
              <w:rPr>
                <w:rFonts w:eastAsia="Times New Roman"/>
                <w:color w:val="000000" w:themeColor="text1"/>
                <w:sz w:val="22"/>
                <w:szCs w:val="22"/>
                <w:lang w:eastAsia="en-GB"/>
              </w:rPr>
              <w:t xml:space="preserve">reduce the number of fixed term contracts in use </w:t>
            </w:r>
            <w:r w:rsidR="00481ECF" w:rsidRPr="2F0967E4">
              <w:rPr>
                <w:rFonts w:eastAsia="Times New Roman"/>
                <w:color w:val="000000" w:themeColor="text1"/>
                <w:sz w:val="22"/>
                <w:szCs w:val="22"/>
                <w:lang w:eastAsia="en-GB"/>
              </w:rPr>
              <w:t>and retain researcher expertise</w:t>
            </w:r>
            <w:r w:rsidR="0055489E" w:rsidRPr="2F0967E4">
              <w:rPr>
                <w:rFonts w:eastAsia="Times New Roman"/>
                <w:color w:val="000000" w:themeColor="text1"/>
                <w:sz w:val="22"/>
                <w:szCs w:val="22"/>
                <w:lang w:eastAsia="en-GB"/>
              </w:rPr>
              <w:t>,</w:t>
            </w:r>
            <w:r w:rsidR="00481ECF" w:rsidRPr="2F0967E4">
              <w:rPr>
                <w:rFonts w:eastAsia="Times New Roman"/>
                <w:color w:val="000000" w:themeColor="text1"/>
                <w:sz w:val="22"/>
                <w:szCs w:val="22"/>
                <w:lang w:eastAsia="en-GB"/>
              </w:rPr>
              <w:t xml:space="preserve"> we will</w:t>
            </w:r>
            <w:r w:rsidR="00850CBC" w:rsidRPr="2F0967E4">
              <w:rPr>
                <w:rFonts w:eastAsia="Times New Roman"/>
                <w:color w:val="000000" w:themeColor="text1"/>
                <w:sz w:val="22"/>
                <w:szCs w:val="22"/>
                <w:lang w:eastAsia="en-GB"/>
              </w:rPr>
              <w:t xml:space="preserve"> focus on</w:t>
            </w:r>
            <w:r w:rsidR="00586E31" w:rsidRPr="2F0967E4">
              <w:rPr>
                <w:rFonts w:eastAsia="Times New Roman"/>
                <w:color w:val="000000" w:themeColor="text1"/>
                <w:sz w:val="22"/>
                <w:szCs w:val="22"/>
                <w:lang w:eastAsia="en-GB"/>
              </w:rPr>
              <w:t>:</w:t>
            </w:r>
          </w:p>
          <w:p w14:paraId="2391E6D5" w14:textId="022511D6" w:rsidR="008C5806" w:rsidRPr="00645081" w:rsidRDefault="005A7916" w:rsidP="301C4091">
            <w:pPr>
              <w:numPr>
                <w:ilvl w:val="0"/>
                <w:numId w:val="26"/>
              </w:numPr>
              <w:shd w:val="clear" w:color="auto" w:fill="FDFCFC"/>
              <w:spacing w:before="100" w:beforeAutospacing="1" w:after="100" w:afterAutospacing="1" w:line="240" w:lineRule="auto"/>
              <w:rPr>
                <w:rFonts w:eastAsia="Times New Roman"/>
                <w:color w:val="000000" w:themeColor="text1"/>
                <w:sz w:val="22"/>
                <w:szCs w:val="22"/>
                <w:lang w:eastAsia="en-GB"/>
              </w:rPr>
            </w:pPr>
            <w:r w:rsidRPr="6D4B3F8F">
              <w:rPr>
                <w:rFonts w:eastAsia="Times New Roman"/>
                <w:color w:val="000000" w:themeColor="text1"/>
                <w:sz w:val="22"/>
                <w:szCs w:val="22"/>
                <w:lang w:eastAsia="en-GB"/>
              </w:rPr>
              <w:t>I</w:t>
            </w:r>
            <w:r w:rsidR="00385630" w:rsidRPr="6D4B3F8F">
              <w:rPr>
                <w:rFonts w:eastAsia="Times New Roman"/>
                <w:color w:val="000000" w:themeColor="text1"/>
                <w:sz w:val="22"/>
                <w:szCs w:val="22"/>
                <w:lang w:eastAsia="en-GB"/>
              </w:rPr>
              <w:t>dentify</w:t>
            </w:r>
            <w:r w:rsidR="7B1153DA" w:rsidRPr="6D4B3F8F">
              <w:rPr>
                <w:rFonts w:eastAsia="Times New Roman"/>
                <w:color w:val="000000" w:themeColor="text1"/>
                <w:sz w:val="22"/>
                <w:szCs w:val="22"/>
                <w:lang w:eastAsia="en-GB"/>
              </w:rPr>
              <w:t>ing</w:t>
            </w:r>
            <w:r w:rsidR="00385630" w:rsidRPr="6D4B3F8F">
              <w:rPr>
                <w:rFonts w:eastAsia="Times New Roman"/>
                <w:color w:val="000000" w:themeColor="text1"/>
                <w:sz w:val="22"/>
                <w:szCs w:val="22"/>
                <w:lang w:eastAsia="en-GB"/>
              </w:rPr>
              <w:t xml:space="preserve"> researchers with 12 months left on their contract to provide effective career development support through our existing programmes (Career Architect, Career Accelerator or Career Catalyst) to help them secure their next role.</w:t>
            </w:r>
            <w:r w:rsidR="6CF8866A" w:rsidRPr="6D4B3F8F">
              <w:rPr>
                <w:rFonts w:eastAsia="Times New Roman"/>
                <w:color w:val="000000" w:themeColor="text1"/>
                <w:sz w:val="22"/>
                <w:szCs w:val="22"/>
                <w:lang w:eastAsia="en-GB"/>
              </w:rPr>
              <w:t xml:space="preserve"> </w:t>
            </w:r>
            <w:r w:rsidR="003E1DE9" w:rsidRPr="6D4B3F8F">
              <w:rPr>
                <w:i/>
                <w:iCs/>
                <w:sz w:val="22"/>
                <w:szCs w:val="22"/>
              </w:rPr>
              <w:t xml:space="preserve">Success criteria: </w:t>
            </w:r>
            <w:r w:rsidR="004F6D20" w:rsidRPr="6D4B3F8F">
              <w:rPr>
                <w:i/>
                <w:iCs/>
                <w:sz w:val="22"/>
                <w:szCs w:val="22"/>
              </w:rPr>
              <w:t>Decreased numbers of staff on fixed-term contracts</w:t>
            </w:r>
            <w:r w:rsidR="006F106B" w:rsidRPr="6D4B3F8F">
              <w:rPr>
                <w:i/>
                <w:iCs/>
                <w:sz w:val="22"/>
                <w:szCs w:val="22"/>
              </w:rPr>
              <w:t xml:space="preserve">. </w:t>
            </w:r>
            <w:r w:rsidR="003E1DE9" w:rsidRPr="6D4B3F8F">
              <w:rPr>
                <w:i/>
                <w:iCs/>
                <w:sz w:val="22"/>
                <w:szCs w:val="22"/>
              </w:rPr>
              <w:t xml:space="preserve"> Increased numbers of researchers being retained in the institution via redeployment. </w:t>
            </w:r>
            <w:r w:rsidR="00F9430A" w:rsidRPr="6D4B3F8F">
              <w:rPr>
                <w:i/>
                <w:iCs/>
                <w:sz w:val="22"/>
                <w:szCs w:val="22"/>
              </w:rPr>
              <w:t>Greater engagement with our career development programmes and successful</w:t>
            </w:r>
            <w:r w:rsidR="009200BB" w:rsidRPr="6D4B3F8F">
              <w:rPr>
                <w:i/>
                <w:iCs/>
                <w:sz w:val="22"/>
                <w:szCs w:val="22"/>
              </w:rPr>
              <w:t xml:space="preserve"> </w:t>
            </w:r>
            <w:r w:rsidR="00645081" w:rsidRPr="6D4B3F8F">
              <w:rPr>
                <w:i/>
                <w:iCs/>
                <w:sz w:val="22"/>
                <w:szCs w:val="22"/>
              </w:rPr>
              <w:t>securement of their next role.</w:t>
            </w:r>
          </w:p>
          <w:p w14:paraId="6A8A1391" w14:textId="306E9500" w:rsidR="2F0967E4" w:rsidRDefault="2F0967E4" w:rsidP="2F0967E4">
            <w:pPr>
              <w:rPr>
                <w:b/>
                <w:bCs/>
              </w:rPr>
            </w:pPr>
          </w:p>
          <w:p w14:paraId="71C36110" w14:textId="77777777" w:rsidR="008C5806" w:rsidRDefault="008C5806" w:rsidP="00E1066D">
            <w:pPr>
              <w:rPr>
                <w:b/>
                <w:bCs/>
              </w:rPr>
            </w:pPr>
            <w:r>
              <w:rPr>
                <w:b/>
                <w:bCs/>
              </w:rPr>
              <w:t>Professional Development of Researchers</w:t>
            </w:r>
          </w:p>
          <w:p w14:paraId="17F98DE9" w14:textId="06EA6635" w:rsidR="005C7F7D" w:rsidRDefault="003551AA" w:rsidP="2F0967E4">
            <w:pPr>
              <w:rPr>
                <w:sz w:val="22"/>
                <w:szCs w:val="22"/>
              </w:rPr>
            </w:pPr>
            <w:r w:rsidRPr="2F0967E4">
              <w:rPr>
                <w:sz w:val="22"/>
                <w:szCs w:val="22"/>
              </w:rPr>
              <w:t>At Leeds we champion all careers with research, placing equal value on the many different career rol</w:t>
            </w:r>
            <w:r w:rsidR="00211201" w:rsidRPr="2F0967E4">
              <w:rPr>
                <w:sz w:val="22"/>
                <w:szCs w:val="22"/>
              </w:rPr>
              <w:t>e</w:t>
            </w:r>
            <w:r w:rsidRPr="2F0967E4">
              <w:rPr>
                <w:sz w:val="22"/>
                <w:szCs w:val="22"/>
              </w:rPr>
              <w:t xml:space="preserve">s </w:t>
            </w:r>
            <w:r w:rsidR="00211201" w:rsidRPr="2F0967E4">
              <w:rPr>
                <w:sz w:val="22"/>
                <w:szCs w:val="22"/>
              </w:rPr>
              <w:t>and</w:t>
            </w:r>
            <w:r w:rsidRPr="2F0967E4">
              <w:rPr>
                <w:sz w:val="22"/>
                <w:szCs w:val="22"/>
              </w:rPr>
              <w:t xml:space="preserve"> paths our researchers take. </w:t>
            </w:r>
            <w:r w:rsidR="00FB3D82" w:rsidRPr="2F0967E4">
              <w:rPr>
                <w:sz w:val="22"/>
                <w:szCs w:val="22"/>
              </w:rPr>
              <w:t>Underpinning this</w:t>
            </w:r>
            <w:r w:rsidR="00196832" w:rsidRPr="2F0967E4">
              <w:rPr>
                <w:sz w:val="22"/>
                <w:szCs w:val="22"/>
              </w:rPr>
              <w:t xml:space="preserve"> value is the need to create </w:t>
            </w:r>
            <w:r w:rsidR="00196832" w:rsidRPr="2F0967E4">
              <w:rPr>
                <w:sz w:val="22"/>
                <w:szCs w:val="22"/>
              </w:rPr>
              <w:lastRenderedPageBreak/>
              <w:t>a culture where career development</w:t>
            </w:r>
            <w:r w:rsidR="002F755D" w:rsidRPr="2F0967E4">
              <w:rPr>
                <w:sz w:val="22"/>
                <w:szCs w:val="22"/>
              </w:rPr>
              <w:t xml:space="preserve"> and career discussions are</w:t>
            </w:r>
            <w:r w:rsidR="007E5797" w:rsidRPr="2F0967E4">
              <w:rPr>
                <w:sz w:val="22"/>
                <w:szCs w:val="22"/>
              </w:rPr>
              <w:t xml:space="preserve"> </w:t>
            </w:r>
            <w:r w:rsidR="005C7F7D" w:rsidRPr="2F0967E4">
              <w:rPr>
                <w:sz w:val="22"/>
                <w:szCs w:val="22"/>
              </w:rPr>
              <w:t>seen as a fundamental part of research leadership and the research project.</w:t>
            </w:r>
            <w:r w:rsidR="00211201" w:rsidRPr="2F0967E4">
              <w:rPr>
                <w:sz w:val="22"/>
                <w:szCs w:val="22"/>
              </w:rPr>
              <w:t xml:space="preserve"> </w:t>
            </w:r>
            <w:r w:rsidR="142BA502" w:rsidRPr="2F0967E4">
              <w:rPr>
                <w:sz w:val="22"/>
                <w:szCs w:val="22"/>
              </w:rPr>
              <w:t>After</w:t>
            </w:r>
            <w:r w:rsidR="2EF19501" w:rsidRPr="2F0967E4">
              <w:rPr>
                <w:sz w:val="22"/>
                <w:szCs w:val="22"/>
              </w:rPr>
              <w:t xml:space="preserve"> </w:t>
            </w:r>
            <w:r w:rsidR="4D870835" w:rsidRPr="2F0967E4">
              <w:rPr>
                <w:sz w:val="22"/>
                <w:szCs w:val="22"/>
              </w:rPr>
              <w:t xml:space="preserve">already </w:t>
            </w:r>
            <w:r w:rsidR="2EF19501" w:rsidRPr="2F0967E4">
              <w:rPr>
                <w:sz w:val="22"/>
                <w:szCs w:val="22"/>
              </w:rPr>
              <w:t>achiev</w:t>
            </w:r>
            <w:r w:rsidR="68488C0B" w:rsidRPr="2F0967E4">
              <w:rPr>
                <w:sz w:val="22"/>
                <w:szCs w:val="22"/>
              </w:rPr>
              <w:t>ing</w:t>
            </w:r>
            <w:r w:rsidR="2EF19501" w:rsidRPr="2F0967E4">
              <w:rPr>
                <w:sz w:val="22"/>
                <w:szCs w:val="22"/>
              </w:rPr>
              <w:t xml:space="preserve"> one of our biggest actions</w:t>
            </w:r>
            <w:r w:rsidR="37F03333" w:rsidRPr="2F0967E4">
              <w:rPr>
                <w:sz w:val="22"/>
                <w:szCs w:val="22"/>
              </w:rPr>
              <w:t>,</w:t>
            </w:r>
            <w:r w:rsidR="2EF19501" w:rsidRPr="2F0967E4">
              <w:rPr>
                <w:sz w:val="22"/>
                <w:szCs w:val="22"/>
              </w:rPr>
              <w:t xml:space="preserve"> to </w:t>
            </w:r>
            <w:r w:rsidR="00C11DEC">
              <w:rPr>
                <w:sz w:val="22"/>
                <w:szCs w:val="22"/>
              </w:rPr>
              <w:t>convert</w:t>
            </w:r>
            <w:commentRangeStart w:id="3"/>
            <w:commentRangeEnd w:id="3"/>
            <w:r w:rsidR="00B412B3" w:rsidRPr="2F0967E4">
              <w:rPr>
                <w:sz w:val="22"/>
                <w:szCs w:val="22"/>
              </w:rPr>
              <w:t xml:space="preserve"> the recommended 10 days into an entitlement</w:t>
            </w:r>
            <w:r w:rsidR="2847235D" w:rsidRPr="2F0967E4">
              <w:rPr>
                <w:sz w:val="22"/>
                <w:szCs w:val="22"/>
              </w:rPr>
              <w:t>,</w:t>
            </w:r>
            <w:r w:rsidR="00B412B3" w:rsidRPr="2F0967E4">
              <w:rPr>
                <w:sz w:val="22"/>
                <w:szCs w:val="22"/>
              </w:rPr>
              <w:t xml:space="preserve"> written into our research staff contracts</w:t>
            </w:r>
            <w:r w:rsidR="526A85E0" w:rsidRPr="2F0967E4">
              <w:rPr>
                <w:sz w:val="22"/>
                <w:szCs w:val="22"/>
              </w:rPr>
              <w:t>,</w:t>
            </w:r>
            <w:r w:rsidR="00B412B3" w:rsidRPr="2F0967E4">
              <w:rPr>
                <w:sz w:val="22"/>
                <w:szCs w:val="22"/>
              </w:rPr>
              <w:t xml:space="preserve"> we will:</w:t>
            </w:r>
          </w:p>
          <w:p w14:paraId="6D4F70C1" w14:textId="63453B47" w:rsidR="00F109ED" w:rsidRDefault="00F109ED" w:rsidP="2F0967E4">
            <w:pPr>
              <w:numPr>
                <w:ilvl w:val="0"/>
                <w:numId w:val="27"/>
              </w:numPr>
              <w:spacing w:beforeAutospacing="1" w:after="160" w:afterAutospacing="1" w:line="240" w:lineRule="auto"/>
              <w:rPr>
                <w:rFonts w:eastAsia="Times New Roman"/>
                <w:color w:val="000000" w:themeColor="text1"/>
                <w:sz w:val="22"/>
                <w:szCs w:val="22"/>
                <w:lang w:eastAsia="en-GB"/>
              </w:rPr>
            </w:pPr>
            <w:r w:rsidRPr="2F0967E4">
              <w:rPr>
                <w:rFonts w:eastAsia="Times New Roman"/>
                <w:color w:val="000000" w:themeColor="text1"/>
                <w:sz w:val="22"/>
                <w:szCs w:val="22"/>
                <w:lang w:eastAsia="en-GB"/>
              </w:rPr>
              <w:t xml:space="preserve">Run our two complementary 'How to Hold Effective Career Conversations with Managers or Researchers' workshops to equip managers to have effective, honest careers conversations with their </w:t>
            </w:r>
            <w:r w:rsidR="708AE7D7" w:rsidRPr="2F0967E4">
              <w:rPr>
                <w:rFonts w:eastAsia="Times New Roman"/>
                <w:color w:val="000000" w:themeColor="text1"/>
                <w:sz w:val="22"/>
                <w:szCs w:val="22"/>
                <w:lang w:eastAsia="en-GB"/>
              </w:rPr>
              <w:t>r</w:t>
            </w:r>
            <w:r w:rsidRPr="2F0967E4">
              <w:rPr>
                <w:rFonts w:eastAsia="Times New Roman"/>
                <w:color w:val="000000" w:themeColor="text1"/>
                <w:sz w:val="22"/>
                <w:szCs w:val="22"/>
                <w:lang w:eastAsia="en-GB"/>
              </w:rPr>
              <w:t xml:space="preserve">esearch </w:t>
            </w:r>
            <w:r w:rsidR="114AB070" w:rsidRPr="2F0967E4">
              <w:rPr>
                <w:rFonts w:eastAsia="Times New Roman"/>
                <w:color w:val="000000" w:themeColor="text1"/>
                <w:sz w:val="22"/>
                <w:szCs w:val="22"/>
                <w:lang w:eastAsia="en-GB"/>
              </w:rPr>
              <w:t>s</w:t>
            </w:r>
            <w:r w:rsidRPr="2F0967E4">
              <w:rPr>
                <w:rFonts w:eastAsia="Times New Roman"/>
                <w:color w:val="000000" w:themeColor="text1"/>
                <w:sz w:val="22"/>
                <w:szCs w:val="22"/>
                <w:lang w:eastAsia="en-GB"/>
              </w:rPr>
              <w:t xml:space="preserve">taff, </w:t>
            </w:r>
            <w:r w:rsidR="3ECCF114" w:rsidRPr="2F0967E4">
              <w:rPr>
                <w:rFonts w:eastAsia="Times New Roman"/>
                <w:color w:val="000000" w:themeColor="text1"/>
                <w:sz w:val="22"/>
                <w:szCs w:val="22"/>
                <w:lang w:eastAsia="en-GB"/>
              </w:rPr>
              <w:t xml:space="preserve">and help researchers prepare and drive the conversations.  Both will be </w:t>
            </w:r>
            <w:r w:rsidRPr="2F0967E4">
              <w:rPr>
                <w:rFonts w:eastAsia="Times New Roman"/>
                <w:color w:val="000000" w:themeColor="text1"/>
                <w:sz w:val="22"/>
                <w:szCs w:val="22"/>
                <w:lang w:eastAsia="en-GB"/>
              </w:rPr>
              <w:t xml:space="preserve">supported by the creation of self-guided materials; </w:t>
            </w:r>
          </w:p>
          <w:p w14:paraId="7D35D30F" w14:textId="77777777" w:rsidR="00DC79FB" w:rsidRPr="00DC79FB" w:rsidRDefault="009764C6" w:rsidP="2F0967E4">
            <w:pPr>
              <w:numPr>
                <w:ilvl w:val="0"/>
                <w:numId w:val="27"/>
              </w:numPr>
              <w:spacing w:beforeAutospacing="1" w:after="160" w:afterAutospacing="1" w:line="240" w:lineRule="auto"/>
              <w:rPr>
                <w:rFonts w:eastAsiaTheme="minorEastAsia"/>
                <w:color w:val="000000" w:themeColor="text1"/>
                <w:sz w:val="22"/>
                <w:szCs w:val="22"/>
                <w:lang w:eastAsia="en-GB"/>
              </w:rPr>
            </w:pPr>
            <w:r w:rsidRPr="2F0967E4">
              <w:rPr>
                <w:rFonts w:eastAsiaTheme="minorEastAsia"/>
                <w:color w:val="000000" w:themeColor="text1"/>
                <w:sz w:val="22"/>
                <w:szCs w:val="22"/>
                <w:lang w:eastAsia="en-GB"/>
              </w:rPr>
              <w:t>Continue to offer our extensive range of career development</w:t>
            </w:r>
            <w:r w:rsidR="00C51A00" w:rsidRPr="2F0967E4">
              <w:rPr>
                <w:rFonts w:eastAsiaTheme="minorEastAsia"/>
                <w:color w:val="000000" w:themeColor="text1"/>
                <w:sz w:val="22"/>
                <w:szCs w:val="22"/>
                <w:lang w:eastAsia="en-GB"/>
              </w:rPr>
              <w:t xml:space="preserve"> including</w:t>
            </w:r>
            <w:r w:rsidR="00DC79FB" w:rsidRPr="2F0967E4">
              <w:rPr>
                <w:rFonts w:eastAsiaTheme="minorEastAsia"/>
                <w:color w:val="000000" w:themeColor="text1"/>
                <w:sz w:val="22"/>
                <w:szCs w:val="22"/>
                <w:lang w:eastAsia="en-GB"/>
              </w:rPr>
              <w:t>:</w:t>
            </w:r>
          </w:p>
          <w:p w14:paraId="7D43EFD2" w14:textId="1683D438" w:rsidR="00DC79FB" w:rsidRPr="00DC79FB" w:rsidRDefault="458A01A4" w:rsidP="2F0967E4">
            <w:pPr>
              <w:numPr>
                <w:ilvl w:val="1"/>
                <w:numId w:val="27"/>
              </w:numPr>
              <w:spacing w:beforeAutospacing="1" w:after="160" w:afterAutospacing="1" w:line="240" w:lineRule="auto"/>
              <w:rPr>
                <w:rFonts w:eastAsiaTheme="minorEastAsia"/>
                <w:color w:val="000000" w:themeColor="text1"/>
                <w:sz w:val="22"/>
                <w:szCs w:val="22"/>
                <w:lang w:eastAsia="en-GB"/>
              </w:rPr>
            </w:pPr>
            <w:r w:rsidRPr="6864919C">
              <w:rPr>
                <w:rFonts w:eastAsiaTheme="minorEastAsia"/>
                <w:color w:val="000000" w:themeColor="text1"/>
                <w:sz w:val="22"/>
                <w:szCs w:val="22"/>
                <w:lang w:eastAsia="en-GB"/>
              </w:rPr>
              <w:t>C</w:t>
            </w:r>
            <w:r w:rsidR="3C8EDCAD" w:rsidRPr="6864919C">
              <w:rPr>
                <w:rFonts w:eastAsiaTheme="minorEastAsia"/>
                <w:color w:val="000000" w:themeColor="text1"/>
                <w:sz w:val="22"/>
                <w:szCs w:val="22"/>
                <w:lang w:eastAsia="en-GB"/>
              </w:rPr>
              <w:t xml:space="preserve">areer </w:t>
            </w:r>
            <w:r w:rsidR="6649CA3C" w:rsidRPr="6864919C">
              <w:rPr>
                <w:rFonts w:eastAsiaTheme="minorEastAsia"/>
                <w:color w:val="000000" w:themeColor="text1"/>
                <w:sz w:val="22"/>
                <w:szCs w:val="22"/>
                <w:lang w:eastAsia="en-GB"/>
              </w:rPr>
              <w:t>A</w:t>
            </w:r>
            <w:r w:rsidR="00C51A00" w:rsidRPr="2F0967E4">
              <w:rPr>
                <w:rFonts w:eastAsiaTheme="minorEastAsia"/>
                <w:color w:val="000000" w:themeColor="text1"/>
                <w:sz w:val="22"/>
                <w:szCs w:val="22"/>
                <w:lang w:eastAsia="en-GB"/>
              </w:rPr>
              <w:t xml:space="preserve">rchitect and </w:t>
            </w:r>
            <w:r w:rsidR="37F24720" w:rsidRPr="6864919C">
              <w:rPr>
                <w:rFonts w:eastAsiaTheme="minorEastAsia"/>
                <w:color w:val="000000" w:themeColor="text1"/>
                <w:sz w:val="22"/>
                <w:szCs w:val="22"/>
                <w:lang w:eastAsia="en-GB"/>
              </w:rPr>
              <w:t>C</w:t>
            </w:r>
            <w:r w:rsidR="3C8EDCAD" w:rsidRPr="6864919C">
              <w:rPr>
                <w:rFonts w:eastAsiaTheme="minorEastAsia"/>
                <w:color w:val="000000" w:themeColor="text1"/>
                <w:sz w:val="22"/>
                <w:szCs w:val="22"/>
                <w:lang w:eastAsia="en-GB"/>
              </w:rPr>
              <w:t xml:space="preserve">areer </w:t>
            </w:r>
            <w:r w:rsidR="405B50B9" w:rsidRPr="6864919C">
              <w:rPr>
                <w:rFonts w:eastAsiaTheme="minorEastAsia"/>
                <w:color w:val="000000" w:themeColor="text1"/>
                <w:sz w:val="22"/>
                <w:szCs w:val="22"/>
                <w:lang w:eastAsia="en-GB"/>
              </w:rPr>
              <w:t>A</w:t>
            </w:r>
            <w:r w:rsidR="00C51A00" w:rsidRPr="2F0967E4">
              <w:rPr>
                <w:rFonts w:eastAsiaTheme="minorEastAsia"/>
                <w:color w:val="000000" w:themeColor="text1"/>
                <w:sz w:val="22"/>
                <w:szCs w:val="22"/>
                <w:lang w:eastAsia="en-GB"/>
              </w:rPr>
              <w:t>ccelerator</w:t>
            </w:r>
            <w:r w:rsidR="00DC79FB" w:rsidRPr="2F0967E4">
              <w:rPr>
                <w:rFonts w:eastAsiaTheme="minorEastAsia"/>
                <w:color w:val="000000" w:themeColor="text1"/>
                <w:sz w:val="22"/>
                <w:szCs w:val="22"/>
                <w:lang w:eastAsia="en-GB"/>
              </w:rPr>
              <w:t>,</w:t>
            </w:r>
            <w:r w:rsidR="00C51A00" w:rsidRPr="2F0967E4">
              <w:rPr>
                <w:rFonts w:eastAsiaTheme="minorEastAsia"/>
                <w:color w:val="000000" w:themeColor="text1"/>
                <w:sz w:val="22"/>
                <w:szCs w:val="22"/>
                <w:lang w:eastAsia="en-GB"/>
              </w:rPr>
              <w:t xml:space="preserve"> our two </w:t>
            </w:r>
            <w:r w:rsidR="447EC4B4" w:rsidRPr="2F0967E4">
              <w:rPr>
                <w:rFonts w:eastAsiaTheme="minorEastAsia"/>
                <w:color w:val="000000" w:themeColor="text1"/>
                <w:sz w:val="22"/>
                <w:szCs w:val="22"/>
                <w:lang w:eastAsia="en-GB"/>
              </w:rPr>
              <w:t>cohort-based</w:t>
            </w:r>
            <w:r w:rsidR="00C51A00" w:rsidRPr="2F0967E4">
              <w:rPr>
                <w:rFonts w:eastAsiaTheme="minorEastAsia"/>
                <w:color w:val="000000" w:themeColor="text1"/>
                <w:sz w:val="22"/>
                <w:szCs w:val="22"/>
                <w:lang w:eastAsia="en-GB"/>
              </w:rPr>
              <w:t xml:space="preserve"> programmes</w:t>
            </w:r>
          </w:p>
          <w:p w14:paraId="2D7188EA" w14:textId="41E02678" w:rsidR="00DC79FB" w:rsidRPr="00DC79FB" w:rsidRDefault="6F3D8C10" w:rsidP="2F0967E4">
            <w:pPr>
              <w:numPr>
                <w:ilvl w:val="1"/>
                <w:numId w:val="27"/>
              </w:numPr>
              <w:spacing w:beforeAutospacing="1" w:after="160" w:afterAutospacing="1" w:line="240" w:lineRule="auto"/>
              <w:rPr>
                <w:rFonts w:eastAsiaTheme="minorEastAsia"/>
                <w:color w:val="000000" w:themeColor="text1"/>
                <w:sz w:val="22"/>
                <w:szCs w:val="22"/>
                <w:lang w:eastAsia="en-GB"/>
              </w:rPr>
            </w:pPr>
            <w:r w:rsidRPr="6864919C">
              <w:rPr>
                <w:rFonts w:eastAsiaTheme="minorEastAsia"/>
                <w:color w:val="000000" w:themeColor="text1"/>
                <w:sz w:val="22"/>
                <w:szCs w:val="22"/>
                <w:lang w:eastAsia="en-GB"/>
              </w:rPr>
              <w:t>C</w:t>
            </w:r>
            <w:r w:rsidR="3C8EDCAD" w:rsidRPr="6864919C">
              <w:rPr>
                <w:rFonts w:eastAsiaTheme="minorEastAsia"/>
                <w:color w:val="000000" w:themeColor="text1"/>
                <w:sz w:val="22"/>
                <w:szCs w:val="22"/>
                <w:lang w:eastAsia="en-GB"/>
              </w:rPr>
              <w:t xml:space="preserve">areer </w:t>
            </w:r>
            <w:r w:rsidR="0FFD54A9" w:rsidRPr="6864919C">
              <w:rPr>
                <w:rFonts w:eastAsiaTheme="minorEastAsia"/>
                <w:color w:val="000000" w:themeColor="text1"/>
                <w:sz w:val="22"/>
                <w:szCs w:val="22"/>
                <w:lang w:eastAsia="en-GB"/>
              </w:rPr>
              <w:t>C</w:t>
            </w:r>
            <w:r w:rsidR="00C51A00" w:rsidRPr="2F0967E4">
              <w:rPr>
                <w:rFonts w:eastAsiaTheme="minorEastAsia"/>
                <w:color w:val="000000" w:themeColor="text1"/>
                <w:sz w:val="22"/>
                <w:szCs w:val="22"/>
                <w:lang w:eastAsia="en-GB"/>
              </w:rPr>
              <w:t>atalyst</w:t>
            </w:r>
            <w:r w:rsidR="00DC79FB" w:rsidRPr="2F0967E4">
              <w:rPr>
                <w:rFonts w:eastAsiaTheme="minorEastAsia"/>
                <w:color w:val="000000" w:themeColor="text1"/>
                <w:sz w:val="22"/>
                <w:szCs w:val="22"/>
                <w:lang w:eastAsia="en-GB"/>
              </w:rPr>
              <w:t>,</w:t>
            </w:r>
            <w:r w:rsidR="00C51A00" w:rsidRPr="2F0967E4">
              <w:rPr>
                <w:rFonts w:eastAsiaTheme="minorEastAsia"/>
                <w:color w:val="000000" w:themeColor="text1"/>
                <w:sz w:val="22"/>
                <w:szCs w:val="22"/>
                <w:lang w:eastAsia="en-GB"/>
              </w:rPr>
              <w:t xml:space="preserve"> our self-guided </w:t>
            </w:r>
            <w:r w:rsidR="789109A4" w:rsidRPr="6864919C">
              <w:rPr>
                <w:rFonts w:eastAsiaTheme="minorEastAsia"/>
                <w:color w:val="000000" w:themeColor="text1"/>
                <w:sz w:val="22"/>
                <w:szCs w:val="22"/>
                <w:lang w:eastAsia="en-GB"/>
              </w:rPr>
              <w:t xml:space="preserve">LinkedIn </w:t>
            </w:r>
            <w:r w:rsidR="00C51A00" w:rsidRPr="2F0967E4">
              <w:rPr>
                <w:rFonts w:eastAsiaTheme="minorEastAsia"/>
                <w:color w:val="000000" w:themeColor="text1"/>
                <w:sz w:val="22"/>
                <w:szCs w:val="22"/>
                <w:lang w:eastAsia="en-GB"/>
              </w:rPr>
              <w:t>programme</w:t>
            </w:r>
          </w:p>
          <w:p w14:paraId="5740B653" w14:textId="15D5A3B3" w:rsidR="00DC79FB" w:rsidRPr="00DC79FB" w:rsidRDefault="33BC3FA2" w:rsidP="2F0967E4">
            <w:pPr>
              <w:numPr>
                <w:ilvl w:val="1"/>
                <w:numId w:val="27"/>
              </w:numPr>
              <w:spacing w:beforeAutospacing="1" w:after="160" w:afterAutospacing="1" w:line="240" w:lineRule="auto"/>
              <w:rPr>
                <w:rFonts w:eastAsiaTheme="minorEastAsia"/>
                <w:color w:val="000000" w:themeColor="text1"/>
                <w:sz w:val="22"/>
                <w:szCs w:val="22"/>
                <w:lang w:eastAsia="en-GB"/>
              </w:rPr>
            </w:pPr>
            <w:r w:rsidRPr="6864919C">
              <w:rPr>
                <w:rFonts w:eastAsiaTheme="minorEastAsia"/>
                <w:color w:val="000000" w:themeColor="text1"/>
                <w:sz w:val="22"/>
                <w:szCs w:val="22"/>
                <w:lang w:eastAsia="en-GB"/>
              </w:rPr>
              <w:t>B</w:t>
            </w:r>
            <w:r w:rsidR="3C8EDCAD" w:rsidRPr="6864919C">
              <w:rPr>
                <w:rFonts w:eastAsiaTheme="minorEastAsia"/>
                <w:color w:val="000000" w:themeColor="text1"/>
                <w:sz w:val="22"/>
                <w:szCs w:val="22"/>
                <w:lang w:eastAsia="en-GB"/>
              </w:rPr>
              <w:t>oost</w:t>
            </w:r>
            <w:r w:rsidR="547C083A" w:rsidRPr="6864919C">
              <w:rPr>
                <w:rFonts w:eastAsiaTheme="minorEastAsia"/>
                <w:color w:val="000000" w:themeColor="text1"/>
                <w:sz w:val="22"/>
                <w:szCs w:val="22"/>
                <w:lang w:eastAsia="en-GB"/>
              </w:rPr>
              <w:t xml:space="preserve">, </w:t>
            </w:r>
            <w:r w:rsidR="00C51A00" w:rsidRPr="2F0967E4">
              <w:rPr>
                <w:rFonts w:eastAsiaTheme="minorEastAsia"/>
                <w:color w:val="000000" w:themeColor="text1"/>
                <w:sz w:val="22"/>
                <w:szCs w:val="22"/>
                <w:lang w:eastAsia="en-GB"/>
              </w:rPr>
              <w:t>our 12 month pick and mix package</w:t>
            </w:r>
          </w:p>
          <w:p w14:paraId="78998B52" w14:textId="1A2228F0" w:rsidR="00DC79FB" w:rsidRPr="00DC79FB" w:rsidRDefault="40CB28D0" w:rsidP="301C4091">
            <w:pPr>
              <w:numPr>
                <w:ilvl w:val="1"/>
                <w:numId w:val="27"/>
              </w:numPr>
              <w:spacing w:beforeAutospacing="1" w:after="160" w:afterAutospacing="1" w:line="240" w:lineRule="auto"/>
              <w:rPr>
                <w:rFonts w:eastAsiaTheme="minorEastAsia"/>
                <w:color w:val="000000" w:themeColor="text1"/>
                <w:sz w:val="22"/>
                <w:szCs w:val="22"/>
                <w:lang w:eastAsia="en-GB"/>
              </w:rPr>
            </w:pPr>
            <w:r w:rsidRPr="6D4B3F8F">
              <w:rPr>
                <w:rFonts w:eastAsiaTheme="minorEastAsia"/>
                <w:color w:val="000000" w:themeColor="text1"/>
                <w:sz w:val="22"/>
                <w:szCs w:val="22"/>
                <w:lang w:eastAsia="en-GB"/>
              </w:rPr>
              <w:t>C</w:t>
            </w:r>
            <w:r w:rsidR="00C51A00" w:rsidRPr="6D4B3F8F">
              <w:rPr>
                <w:rFonts w:eastAsiaTheme="minorEastAsia"/>
                <w:color w:val="000000" w:themeColor="text1"/>
                <w:sz w:val="22"/>
                <w:szCs w:val="22"/>
                <w:lang w:eastAsia="en-GB"/>
              </w:rPr>
              <w:t xml:space="preserve">areers with </w:t>
            </w:r>
            <w:r w:rsidR="63C42541" w:rsidRPr="6D4B3F8F">
              <w:rPr>
                <w:rFonts w:eastAsiaTheme="minorEastAsia"/>
                <w:color w:val="000000" w:themeColor="text1"/>
                <w:sz w:val="22"/>
                <w:szCs w:val="22"/>
                <w:lang w:eastAsia="en-GB"/>
              </w:rPr>
              <w:t>P</w:t>
            </w:r>
            <w:r w:rsidR="26BE1E7D" w:rsidRPr="6D4B3F8F">
              <w:rPr>
                <w:rFonts w:eastAsiaTheme="minorEastAsia"/>
                <w:color w:val="000000" w:themeColor="text1"/>
                <w:sz w:val="22"/>
                <w:szCs w:val="22"/>
                <w:lang w:eastAsia="en-GB"/>
              </w:rPr>
              <w:t>eers</w:t>
            </w:r>
            <w:r w:rsidR="3BE455B1" w:rsidRPr="6D4B3F8F">
              <w:rPr>
                <w:rFonts w:eastAsiaTheme="minorEastAsia"/>
                <w:color w:val="000000" w:themeColor="text1"/>
                <w:sz w:val="22"/>
                <w:szCs w:val="22"/>
                <w:lang w:eastAsia="en-GB"/>
              </w:rPr>
              <w:t xml:space="preserve"> </w:t>
            </w:r>
            <w:r w:rsidR="1E89F23E" w:rsidRPr="6D4B3F8F">
              <w:rPr>
                <w:rFonts w:eastAsiaTheme="minorEastAsia"/>
                <w:color w:val="000000" w:themeColor="text1"/>
                <w:sz w:val="22"/>
                <w:szCs w:val="22"/>
                <w:lang w:eastAsia="en-GB"/>
              </w:rPr>
              <w:t xml:space="preserve">monthly </w:t>
            </w:r>
            <w:r w:rsidR="00C51A00" w:rsidRPr="6D4B3F8F">
              <w:rPr>
                <w:rFonts w:eastAsiaTheme="minorEastAsia"/>
                <w:color w:val="000000" w:themeColor="text1"/>
                <w:sz w:val="22"/>
                <w:szCs w:val="22"/>
                <w:lang w:eastAsia="en-GB"/>
              </w:rPr>
              <w:t xml:space="preserve">discussion topics for </w:t>
            </w:r>
            <w:r w:rsidR="34E0913C" w:rsidRPr="6D4B3F8F">
              <w:rPr>
                <w:rFonts w:eastAsiaTheme="minorEastAsia"/>
                <w:color w:val="000000" w:themeColor="text1"/>
                <w:sz w:val="22"/>
                <w:szCs w:val="22"/>
                <w:lang w:eastAsia="en-GB"/>
              </w:rPr>
              <w:t>peer-to-peer</w:t>
            </w:r>
            <w:r w:rsidR="00C51A00" w:rsidRPr="6D4B3F8F">
              <w:rPr>
                <w:rFonts w:eastAsiaTheme="minorEastAsia"/>
                <w:color w:val="000000" w:themeColor="text1"/>
                <w:sz w:val="22"/>
                <w:szCs w:val="22"/>
                <w:lang w:eastAsia="en-GB"/>
              </w:rPr>
              <w:t xml:space="preserve"> learning </w:t>
            </w:r>
          </w:p>
          <w:p w14:paraId="393643CF" w14:textId="73C0568E" w:rsidR="004345C8" w:rsidRPr="00DC79FB" w:rsidRDefault="00EC1BB8" w:rsidP="301C4091">
            <w:pPr>
              <w:numPr>
                <w:ilvl w:val="1"/>
                <w:numId w:val="27"/>
              </w:numPr>
              <w:spacing w:before="100" w:beforeAutospacing="1" w:after="100" w:afterAutospacing="1" w:line="240" w:lineRule="auto"/>
              <w:rPr>
                <w:rFonts w:eastAsia="Arial"/>
                <w:color w:val="000000" w:themeColor="text1"/>
                <w:sz w:val="22"/>
                <w:szCs w:val="22"/>
              </w:rPr>
            </w:pPr>
            <w:r w:rsidRPr="6D4B3F8F">
              <w:rPr>
                <w:rFonts w:eastAsiaTheme="minorEastAsia"/>
                <w:color w:val="000000" w:themeColor="text1"/>
                <w:sz w:val="22"/>
                <w:szCs w:val="22"/>
              </w:rPr>
              <w:t>“In Career Conversation with …” recorded conversations with researchers from the UoLeeds who have moved into a wide variety of career paths, using their research background as a steppingstone via our Research Culture Uncovered podcast and case-studies</w:t>
            </w:r>
            <w:r w:rsidR="2668080C" w:rsidRPr="6D4B3F8F">
              <w:rPr>
                <w:rFonts w:eastAsiaTheme="minorEastAsia"/>
                <w:color w:val="000000" w:themeColor="text1"/>
                <w:sz w:val="22"/>
                <w:szCs w:val="22"/>
              </w:rPr>
              <w:t xml:space="preserve">.  </w:t>
            </w:r>
            <w:r w:rsidR="004345C8" w:rsidRPr="6D4B3F8F">
              <w:rPr>
                <w:i/>
                <w:iCs/>
                <w:sz w:val="22"/>
                <w:szCs w:val="22"/>
              </w:rPr>
              <w:t>Success criteria: Increased numbers of researchers being retained in the institutions via redeployment. Greater engagement with our career development programmes and successful securement of their next role.</w:t>
            </w:r>
            <w:r w:rsidR="008A6534" w:rsidRPr="6D4B3F8F">
              <w:rPr>
                <w:i/>
                <w:iCs/>
                <w:sz w:val="22"/>
                <w:szCs w:val="22"/>
              </w:rPr>
              <w:t xml:space="preserve"> Positive feedback in our research staff survey.</w:t>
            </w:r>
          </w:p>
          <w:p w14:paraId="2CAAA7AA" w14:textId="69488864" w:rsidR="00B20575" w:rsidRPr="002D0FBB" w:rsidRDefault="00B20575" w:rsidP="2F0967E4">
            <w:pPr>
              <w:pStyle w:val="ListParagraph"/>
              <w:spacing w:before="100" w:beforeAutospacing="1" w:after="100" w:afterAutospacing="1" w:line="240" w:lineRule="auto"/>
              <w:ind w:left="0"/>
              <w:rPr>
                <w:rFonts w:eastAsia="Arial"/>
                <w:color w:val="000000" w:themeColor="text1"/>
                <w:sz w:val="22"/>
                <w:szCs w:val="22"/>
              </w:rPr>
            </w:pPr>
          </w:p>
        </w:tc>
      </w:tr>
      <w:tr w:rsidR="00E1066D" w14:paraId="520B85F4" w14:textId="77777777" w:rsidTr="6D4B3F8F">
        <w:tc>
          <w:tcPr>
            <w:tcW w:w="8268" w:type="dxa"/>
            <w:gridSpan w:val="2"/>
          </w:tcPr>
          <w:p w14:paraId="638DCD58" w14:textId="6DB7FB8E" w:rsidR="00E1066D" w:rsidRPr="00EE4921" w:rsidRDefault="00E1066D" w:rsidP="009727D9">
            <w:pPr>
              <w:rPr>
                <w:b/>
                <w:bCs/>
                <w:i/>
                <w:iCs/>
              </w:rPr>
            </w:pPr>
            <w:r w:rsidRPr="007431E8">
              <w:rPr>
                <w:b/>
                <w:bCs/>
              </w:rPr>
              <w:lastRenderedPageBreak/>
              <w:t xml:space="preserve">Summary </w:t>
            </w:r>
            <w:r w:rsidR="00A86235">
              <w:rPr>
                <w:b/>
                <w:bCs/>
              </w:rPr>
              <w:t xml:space="preserve">of </w:t>
            </w:r>
            <w:r w:rsidR="002F68A6">
              <w:rPr>
                <w:b/>
                <w:bCs/>
              </w:rPr>
              <w:t>actions taken</w:t>
            </w:r>
            <w:r w:rsidR="003908AD">
              <w:rPr>
                <w:b/>
                <w:bCs/>
              </w:rPr>
              <w:t>, and evaluation of progress made,</w:t>
            </w:r>
            <w:r w:rsidR="002F68A6">
              <w:rPr>
                <w:b/>
                <w:bCs/>
              </w:rPr>
              <w:t xml:space="preserve"> </w:t>
            </w:r>
            <w:r w:rsidR="00B20575">
              <w:rPr>
                <w:b/>
                <w:bCs/>
              </w:rPr>
              <w:t xml:space="preserve">in the current reporting period </w:t>
            </w:r>
            <w:r w:rsidR="00DD7133">
              <w:rPr>
                <w:b/>
                <w:bCs/>
              </w:rPr>
              <w:t xml:space="preserve">to </w:t>
            </w:r>
            <w:r w:rsidR="008C5806">
              <w:rPr>
                <w:b/>
                <w:bCs/>
              </w:rPr>
              <w:t xml:space="preserve">implement your plan to </w:t>
            </w:r>
            <w:r w:rsidR="00DD7133">
              <w:rPr>
                <w:b/>
                <w:bCs/>
              </w:rPr>
              <w:t xml:space="preserve">support the three pillars </w:t>
            </w:r>
            <w:r w:rsidR="00FB4C92">
              <w:rPr>
                <w:b/>
                <w:bCs/>
              </w:rPr>
              <w:t xml:space="preserve">in respect of </w:t>
            </w:r>
            <w:r w:rsidR="00500F1F">
              <w:rPr>
                <w:b/>
                <w:bCs/>
              </w:rPr>
              <w:t xml:space="preserve">each of </w:t>
            </w:r>
            <w:r w:rsidR="00BA7477">
              <w:rPr>
                <w:b/>
                <w:bCs/>
              </w:rPr>
              <w:t xml:space="preserve">your </w:t>
            </w:r>
            <w:r w:rsidR="00500F1F">
              <w:rPr>
                <w:b/>
                <w:bCs/>
              </w:rPr>
              <w:t xml:space="preserve">key stakeholder groups </w:t>
            </w:r>
            <w:r w:rsidR="00BA7477">
              <w:rPr>
                <w:b/>
                <w:bCs/>
              </w:rPr>
              <w:t>[</w:t>
            </w:r>
            <w:r w:rsidR="00500F1F">
              <w:rPr>
                <w:b/>
                <w:bCs/>
              </w:rPr>
              <w:t>Institution; Academic Managers of Researchers (Deans, Heads of Schools/Departments/PIs); Researchers</w:t>
            </w:r>
            <w:r w:rsidR="00BA7477">
              <w:rPr>
                <w:b/>
                <w:bCs/>
              </w:rPr>
              <w:t>]</w:t>
            </w:r>
            <w:r w:rsidR="00EE4921">
              <w:rPr>
                <w:b/>
                <w:bCs/>
              </w:rPr>
              <w:t xml:space="preserve"> </w:t>
            </w:r>
          </w:p>
        </w:tc>
      </w:tr>
      <w:tr w:rsidR="007431E8" w14:paraId="68DE61D3" w14:textId="77777777" w:rsidTr="6D4B3F8F">
        <w:trPr>
          <w:trHeight w:val="1535"/>
        </w:trPr>
        <w:tc>
          <w:tcPr>
            <w:tcW w:w="2122" w:type="dxa"/>
          </w:tcPr>
          <w:p w14:paraId="10CBD65E" w14:textId="2083AF99" w:rsidR="00084D4C" w:rsidRDefault="00FB4C92" w:rsidP="00EE4921">
            <w:pPr>
              <w:spacing w:after="0"/>
              <w:rPr>
                <w:b/>
                <w:bCs/>
              </w:rPr>
            </w:pPr>
            <w:r>
              <w:rPr>
                <w:b/>
                <w:bCs/>
              </w:rPr>
              <w:t xml:space="preserve">Environment and </w:t>
            </w:r>
          </w:p>
          <w:p w14:paraId="67BF5373" w14:textId="2442F2AB" w:rsidR="003908AD" w:rsidRPr="00D52580" w:rsidRDefault="003908AD" w:rsidP="00EE4921">
            <w:pPr>
              <w:spacing w:after="0"/>
              <w:rPr>
                <w:b/>
                <w:bCs/>
                <w:i/>
                <w:iCs/>
              </w:rPr>
            </w:pPr>
            <w:r>
              <w:rPr>
                <w:b/>
                <w:bCs/>
              </w:rPr>
              <w:t>C</w:t>
            </w:r>
            <w:r w:rsidR="00FB4C92">
              <w:rPr>
                <w:b/>
                <w:bCs/>
              </w:rPr>
              <w:t>ulture</w:t>
            </w:r>
            <w:r>
              <w:rPr>
                <w:b/>
                <w:bCs/>
              </w:rPr>
              <w:t xml:space="preserve"> </w:t>
            </w:r>
            <w:r w:rsidR="00D52580">
              <w:rPr>
                <w:b/>
                <w:bCs/>
                <w:i/>
                <w:iCs/>
              </w:rPr>
              <w:t>(max 600 words)</w:t>
            </w:r>
          </w:p>
          <w:p w14:paraId="4F637134" w14:textId="767908E7" w:rsidR="00FB4C92" w:rsidRPr="003908AD" w:rsidRDefault="00FB4C92" w:rsidP="00EE4921">
            <w:pPr>
              <w:spacing w:after="0"/>
              <w:rPr>
                <w:b/>
                <w:bCs/>
                <w:i/>
                <w:iCs/>
              </w:rPr>
            </w:pPr>
          </w:p>
        </w:tc>
        <w:tc>
          <w:tcPr>
            <w:tcW w:w="6146" w:type="dxa"/>
          </w:tcPr>
          <w:p w14:paraId="079CE93E" w14:textId="6F348337" w:rsidR="007431E8" w:rsidRPr="00397A7B" w:rsidRDefault="00084D4C" w:rsidP="009727D9">
            <w:pPr>
              <w:rPr>
                <w:b/>
                <w:bCs/>
              </w:rPr>
            </w:pPr>
            <w:r w:rsidRPr="00397A7B">
              <w:rPr>
                <w:b/>
                <w:bCs/>
              </w:rPr>
              <w:t>Institution</w:t>
            </w:r>
          </w:p>
          <w:p w14:paraId="27AF0A2B" w14:textId="08AB9B18" w:rsidR="00084D4C" w:rsidRDefault="00F742C7" w:rsidP="2F0967E4">
            <w:pPr>
              <w:rPr>
                <w:sz w:val="22"/>
                <w:szCs w:val="22"/>
              </w:rPr>
            </w:pPr>
            <w:r w:rsidRPr="003B2306">
              <w:rPr>
                <w:b/>
                <w:bCs/>
                <w:sz w:val="22"/>
                <w:szCs w:val="22"/>
              </w:rPr>
              <w:t>Concordat awareness month</w:t>
            </w:r>
            <w:r w:rsidRPr="2F0967E4">
              <w:rPr>
                <w:sz w:val="22"/>
                <w:szCs w:val="22"/>
              </w:rPr>
              <w:t xml:space="preserve"> ran in Jan 2023 with </w:t>
            </w:r>
            <w:bookmarkStart w:id="4" w:name="_Int_Vb9faP4E"/>
            <w:r w:rsidR="00977865" w:rsidRPr="2F0967E4">
              <w:rPr>
                <w:sz w:val="22"/>
                <w:szCs w:val="22"/>
              </w:rPr>
              <w:t>sessions</w:t>
            </w:r>
            <w:bookmarkEnd w:id="4"/>
            <w:r w:rsidR="00977865" w:rsidRPr="2F0967E4">
              <w:rPr>
                <w:sz w:val="22"/>
                <w:szCs w:val="22"/>
              </w:rPr>
              <w:t xml:space="preserve"> covering what the </w:t>
            </w:r>
            <w:r w:rsidR="2E973406" w:rsidRPr="6864919C">
              <w:rPr>
                <w:sz w:val="22"/>
                <w:szCs w:val="22"/>
              </w:rPr>
              <w:t>C</w:t>
            </w:r>
            <w:r w:rsidR="00977865" w:rsidRPr="2F0967E4">
              <w:rPr>
                <w:sz w:val="22"/>
                <w:szCs w:val="22"/>
              </w:rPr>
              <w:t xml:space="preserve">oncordat is, how to use the 10 days, understanding contracts at Leeds, </w:t>
            </w:r>
            <w:r w:rsidR="00F718C7" w:rsidRPr="2F0967E4">
              <w:rPr>
                <w:sz w:val="22"/>
                <w:szCs w:val="22"/>
              </w:rPr>
              <w:t xml:space="preserve">how to get involved and a panel Q&amp;A with managers of researchers sharing best practice.  </w:t>
            </w:r>
            <w:r w:rsidR="00A252AE" w:rsidRPr="2F0967E4">
              <w:rPr>
                <w:sz w:val="22"/>
                <w:szCs w:val="22"/>
              </w:rPr>
              <w:t xml:space="preserve">We had </w:t>
            </w:r>
            <w:r w:rsidR="008C577F" w:rsidRPr="008C577F">
              <w:rPr>
                <w:bCs/>
                <w:sz w:val="22"/>
                <w:szCs w:val="22"/>
              </w:rPr>
              <w:t xml:space="preserve">139 </w:t>
            </w:r>
            <w:r w:rsidR="00A252AE" w:rsidRPr="2F0967E4">
              <w:rPr>
                <w:sz w:val="22"/>
                <w:szCs w:val="22"/>
              </w:rPr>
              <w:t xml:space="preserve">attendees and the resources including recorded presentations have been viewed </w:t>
            </w:r>
            <w:r w:rsidR="00061C28" w:rsidRPr="2F0967E4">
              <w:rPr>
                <w:sz w:val="22"/>
                <w:szCs w:val="22"/>
              </w:rPr>
              <w:t>368</w:t>
            </w:r>
            <w:r w:rsidR="00A252AE" w:rsidRPr="2F0967E4">
              <w:rPr>
                <w:sz w:val="22"/>
                <w:szCs w:val="22"/>
              </w:rPr>
              <w:t xml:space="preserve"> times.</w:t>
            </w:r>
            <w:r w:rsidR="008C577F">
              <w:rPr>
                <w:sz w:val="22"/>
                <w:szCs w:val="22"/>
              </w:rPr>
              <w:t xml:space="preserve">  Attendees included researchers, academics, research support and professional service staff, and almost 65% were within their first 3 years at Leeds. 70% of respondents to our evaluation questionnaire said they had knowledge of the Concordat, even if they didn’t know the detail.</w:t>
            </w:r>
          </w:p>
          <w:p w14:paraId="568CCCC7" w14:textId="101F35EC" w:rsidR="00A252AE" w:rsidRDefault="00F73D1E" w:rsidP="2F0967E4">
            <w:pPr>
              <w:rPr>
                <w:sz w:val="22"/>
                <w:szCs w:val="22"/>
              </w:rPr>
            </w:pPr>
            <w:r w:rsidRPr="6D4B3F8F">
              <w:rPr>
                <w:sz w:val="22"/>
                <w:szCs w:val="22"/>
              </w:rPr>
              <w:lastRenderedPageBreak/>
              <w:t xml:space="preserve">Our action to implement a </w:t>
            </w:r>
            <w:r w:rsidR="790C0771" w:rsidRPr="6D4B3F8F">
              <w:rPr>
                <w:sz w:val="22"/>
                <w:szCs w:val="22"/>
              </w:rPr>
              <w:t>R</w:t>
            </w:r>
            <w:r w:rsidR="7016C536" w:rsidRPr="6D4B3F8F">
              <w:rPr>
                <w:b/>
                <w:bCs/>
                <w:sz w:val="22"/>
                <w:szCs w:val="22"/>
              </w:rPr>
              <w:t xml:space="preserve">esearch </w:t>
            </w:r>
            <w:r w:rsidR="0A82329C" w:rsidRPr="6D4B3F8F">
              <w:rPr>
                <w:b/>
                <w:bCs/>
                <w:sz w:val="22"/>
                <w:szCs w:val="22"/>
              </w:rPr>
              <w:t>I</w:t>
            </w:r>
            <w:r w:rsidR="7016C536" w:rsidRPr="6D4B3F8F">
              <w:rPr>
                <w:b/>
                <w:bCs/>
                <w:sz w:val="22"/>
                <w:szCs w:val="22"/>
              </w:rPr>
              <w:t xml:space="preserve">ntegrity </w:t>
            </w:r>
            <w:r w:rsidR="0759E059" w:rsidRPr="6D4B3F8F">
              <w:rPr>
                <w:b/>
                <w:bCs/>
                <w:sz w:val="22"/>
                <w:szCs w:val="22"/>
              </w:rPr>
              <w:t>S</w:t>
            </w:r>
            <w:r w:rsidR="7016C536" w:rsidRPr="6D4B3F8F">
              <w:rPr>
                <w:b/>
                <w:bCs/>
                <w:sz w:val="22"/>
                <w:szCs w:val="22"/>
              </w:rPr>
              <w:t xml:space="preserve">teering </w:t>
            </w:r>
            <w:r w:rsidR="378AF5DA" w:rsidRPr="6D4B3F8F">
              <w:rPr>
                <w:b/>
                <w:bCs/>
                <w:sz w:val="22"/>
                <w:szCs w:val="22"/>
              </w:rPr>
              <w:t>G</w:t>
            </w:r>
            <w:r w:rsidRPr="6D4B3F8F">
              <w:rPr>
                <w:b/>
                <w:bCs/>
                <w:sz w:val="22"/>
                <w:szCs w:val="22"/>
              </w:rPr>
              <w:t>roup</w:t>
            </w:r>
            <w:r w:rsidRPr="6D4B3F8F">
              <w:rPr>
                <w:sz w:val="22"/>
                <w:szCs w:val="22"/>
              </w:rPr>
              <w:t xml:space="preserve"> has progressed slower than </w:t>
            </w:r>
            <w:r w:rsidR="00A33009" w:rsidRPr="6D4B3F8F">
              <w:rPr>
                <w:sz w:val="22"/>
                <w:szCs w:val="22"/>
              </w:rPr>
              <w:t xml:space="preserve">anticipated, however Research and Innovation Board have just approved </w:t>
            </w:r>
            <w:r w:rsidR="00AE5187" w:rsidRPr="6D4B3F8F">
              <w:rPr>
                <w:sz w:val="22"/>
                <w:szCs w:val="22"/>
              </w:rPr>
              <w:t xml:space="preserve">the formation of a task and finish group to take the work forward and make recommendations for </w:t>
            </w:r>
            <w:r w:rsidR="00F76599" w:rsidRPr="6D4B3F8F">
              <w:rPr>
                <w:sz w:val="22"/>
                <w:szCs w:val="22"/>
              </w:rPr>
              <w:t>longer-term</w:t>
            </w:r>
            <w:r w:rsidR="00AE5187" w:rsidRPr="6D4B3F8F">
              <w:rPr>
                <w:sz w:val="22"/>
                <w:szCs w:val="22"/>
              </w:rPr>
              <w:t xml:space="preserve"> oversight.</w:t>
            </w:r>
            <w:r w:rsidR="00A33009" w:rsidRPr="6D4B3F8F">
              <w:rPr>
                <w:sz w:val="22"/>
                <w:szCs w:val="22"/>
              </w:rPr>
              <w:t xml:space="preserve"> </w:t>
            </w:r>
            <w:r w:rsidR="00030A32" w:rsidRPr="6D4B3F8F">
              <w:rPr>
                <w:sz w:val="22"/>
                <w:szCs w:val="22"/>
              </w:rPr>
              <w:t xml:space="preserve">In addition, the researcher development and culture team have recruited a new member to lead </w:t>
            </w:r>
            <w:r w:rsidR="7164F868" w:rsidRPr="6D4B3F8F">
              <w:rPr>
                <w:sz w:val="22"/>
                <w:szCs w:val="22"/>
              </w:rPr>
              <w:t xml:space="preserve">the implementation of </w:t>
            </w:r>
            <w:r w:rsidR="00030A32" w:rsidRPr="6D4B3F8F">
              <w:rPr>
                <w:sz w:val="22"/>
                <w:szCs w:val="22"/>
              </w:rPr>
              <w:t>this work</w:t>
            </w:r>
            <w:r w:rsidR="00183893" w:rsidRPr="6D4B3F8F">
              <w:rPr>
                <w:sz w:val="22"/>
                <w:szCs w:val="22"/>
              </w:rPr>
              <w:t>.</w:t>
            </w:r>
          </w:p>
          <w:p w14:paraId="0E1FF2B7" w14:textId="0E2CC763" w:rsidR="00BB3BC4" w:rsidRDefault="003604B6" w:rsidP="2F0967E4">
            <w:pPr>
              <w:rPr>
                <w:sz w:val="22"/>
                <w:szCs w:val="22"/>
              </w:rPr>
            </w:pPr>
            <w:r w:rsidRPr="6D4B3F8F">
              <w:rPr>
                <w:b/>
                <w:bCs/>
                <w:sz w:val="22"/>
                <w:szCs w:val="22"/>
              </w:rPr>
              <w:t xml:space="preserve">Research </w:t>
            </w:r>
            <w:r w:rsidR="27ECC262" w:rsidRPr="6D4B3F8F">
              <w:rPr>
                <w:b/>
                <w:bCs/>
                <w:sz w:val="22"/>
                <w:szCs w:val="22"/>
              </w:rPr>
              <w:t>C</w:t>
            </w:r>
            <w:r w:rsidR="072CF9CA" w:rsidRPr="6D4B3F8F">
              <w:rPr>
                <w:b/>
                <w:bCs/>
                <w:sz w:val="22"/>
                <w:szCs w:val="22"/>
              </w:rPr>
              <w:t xml:space="preserve">ulture </w:t>
            </w:r>
            <w:r w:rsidR="0335632A" w:rsidRPr="6D4B3F8F">
              <w:rPr>
                <w:b/>
                <w:bCs/>
                <w:sz w:val="22"/>
                <w:szCs w:val="22"/>
              </w:rPr>
              <w:t>C</w:t>
            </w:r>
            <w:r w:rsidR="46F42C87" w:rsidRPr="6D4B3F8F">
              <w:rPr>
                <w:b/>
                <w:bCs/>
                <w:sz w:val="22"/>
                <w:szCs w:val="22"/>
              </w:rPr>
              <w:t>afé</w:t>
            </w:r>
            <w:r w:rsidR="072CF9CA" w:rsidRPr="6D4B3F8F">
              <w:rPr>
                <w:b/>
                <w:bCs/>
                <w:sz w:val="22"/>
                <w:szCs w:val="22"/>
              </w:rPr>
              <w:t>s</w:t>
            </w:r>
            <w:r w:rsidRPr="6D4B3F8F">
              <w:rPr>
                <w:sz w:val="22"/>
                <w:szCs w:val="22"/>
              </w:rPr>
              <w:t xml:space="preserve"> have run 6 times in the last 12 months and findings have fed into the research culture </w:t>
            </w:r>
            <w:r w:rsidR="00AC0C0A" w:rsidRPr="6D4B3F8F">
              <w:rPr>
                <w:sz w:val="22"/>
                <w:szCs w:val="22"/>
              </w:rPr>
              <w:t>statement</w:t>
            </w:r>
            <w:r w:rsidR="009665C6" w:rsidRPr="6D4B3F8F">
              <w:rPr>
                <w:sz w:val="22"/>
                <w:szCs w:val="22"/>
              </w:rPr>
              <w:t xml:space="preserve">, </w:t>
            </w:r>
            <w:r w:rsidR="741007DD" w:rsidRPr="6D4B3F8F">
              <w:rPr>
                <w:sz w:val="22"/>
                <w:szCs w:val="22"/>
              </w:rPr>
              <w:t xml:space="preserve">which </w:t>
            </w:r>
            <w:r w:rsidR="009665C6" w:rsidRPr="6D4B3F8F">
              <w:rPr>
                <w:sz w:val="22"/>
                <w:szCs w:val="22"/>
              </w:rPr>
              <w:t>has been viewed 3837 times</w:t>
            </w:r>
            <w:r w:rsidR="00BB3BC4" w:rsidRPr="6D4B3F8F">
              <w:rPr>
                <w:sz w:val="22"/>
                <w:szCs w:val="22"/>
              </w:rPr>
              <w:t xml:space="preserve">. </w:t>
            </w:r>
            <w:r w:rsidR="155C1995" w:rsidRPr="6D4B3F8F">
              <w:rPr>
                <w:sz w:val="22"/>
                <w:szCs w:val="22"/>
              </w:rPr>
              <w:t xml:space="preserve">The </w:t>
            </w:r>
            <w:r w:rsidR="46F42C87" w:rsidRPr="6D4B3F8F">
              <w:rPr>
                <w:sz w:val="22"/>
                <w:szCs w:val="22"/>
              </w:rPr>
              <w:t>café</w:t>
            </w:r>
            <w:r w:rsidR="005F10B5" w:rsidRPr="6D4B3F8F">
              <w:rPr>
                <w:sz w:val="22"/>
                <w:szCs w:val="22"/>
              </w:rPr>
              <w:t>s are</w:t>
            </w:r>
            <w:r w:rsidR="00BB3BC4" w:rsidRPr="6D4B3F8F">
              <w:rPr>
                <w:sz w:val="22"/>
                <w:szCs w:val="22"/>
              </w:rPr>
              <w:t xml:space="preserve"> supported by a community of practice that has seen its membership grow to </w:t>
            </w:r>
            <w:r w:rsidR="50CD1A94" w:rsidRPr="6D4B3F8F">
              <w:rPr>
                <w:sz w:val="22"/>
                <w:szCs w:val="22"/>
              </w:rPr>
              <w:t>nearly 500</w:t>
            </w:r>
          </w:p>
          <w:p w14:paraId="22427106" w14:textId="38F3E355" w:rsidR="00084D4C" w:rsidRDefault="0D231C5A" w:rsidP="2F0967E4">
            <w:pPr>
              <w:rPr>
                <w:sz w:val="22"/>
                <w:szCs w:val="22"/>
              </w:rPr>
            </w:pPr>
            <w:r w:rsidRPr="6D4B3F8F">
              <w:rPr>
                <w:sz w:val="22"/>
                <w:szCs w:val="22"/>
              </w:rPr>
              <w:t xml:space="preserve">An addition </w:t>
            </w:r>
            <w:r w:rsidR="02C53FB3" w:rsidRPr="6D4B3F8F">
              <w:rPr>
                <w:sz w:val="22"/>
                <w:szCs w:val="22"/>
              </w:rPr>
              <w:t xml:space="preserve">to </w:t>
            </w:r>
            <w:r w:rsidR="00304401" w:rsidRPr="6D4B3F8F">
              <w:rPr>
                <w:sz w:val="22"/>
                <w:szCs w:val="22"/>
              </w:rPr>
              <w:t>our previous implementation plan</w:t>
            </w:r>
            <w:r w:rsidR="15546408" w:rsidRPr="6D4B3F8F">
              <w:rPr>
                <w:sz w:val="22"/>
                <w:szCs w:val="22"/>
              </w:rPr>
              <w:t xml:space="preserve"> </w:t>
            </w:r>
            <w:r w:rsidR="00304401" w:rsidRPr="6D4B3F8F">
              <w:rPr>
                <w:sz w:val="22"/>
                <w:szCs w:val="22"/>
              </w:rPr>
              <w:t>has been the launch of</w:t>
            </w:r>
            <w:r w:rsidR="159B3F55" w:rsidRPr="6D4B3F8F">
              <w:rPr>
                <w:sz w:val="22"/>
                <w:szCs w:val="22"/>
              </w:rPr>
              <w:t xml:space="preserve"> t</w:t>
            </w:r>
            <w:r w:rsidR="1296B7F2" w:rsidRPr="6D4B3F8F">
              <w:rPr>
                <w:sz w:val="22"/>
                <w:szCs w:val="22"/>
              </w:rPr>
              <w:t>he</w:t>
            </w:r>
            <w:r w:rsidR="00304401" w:rsidRPr="6D4B3F8F">
              <w:rPr>
                <w:sz w:val="22"/>
                <w:szCs w:val="22"/>
              </w:rPr>
              <w:t xml:space="preserve"> </w:t>
            </w:r>
            <w:hyperlink r:id="rId18">
              <w:r w:rsidR="00304401" w:rsidRPr="6D4B3F8F">
                <w:rPr>
                  <w:rStyle w:val="Hyperlink"/>
                  <w:b/>
                  <w:bCs/>
                  <w:sz w:val="22"/>
                  <w:szCs w:val="22"/>
                </w:rPr>
                <w:t>research culture uncovered podcast</w:t>
              </w:r>
            </w:hyperlink>
            <w:r w:rsidR="00304401" w:rsidRPr="6D4B3F8F">
              <w:rPr>
                <w:sz w:val="22"/>
                <w:szCs w:val="22"/>
              </w:rPr>
              <w:t xml:space="preserve">, a weekly series of discussions covering all aspects of research culture. </w:t>
            </w:r>
            <w:r w:rsidR="4149B82F" w:rsidRPr="6D4B3F8F">
              <w:rPr>
                <w:sz w:val="22"/>
                <w:szCs w:val="22"/>
              </w:rPr>
              <w:t xml:space="preserve">We discuss what works well, challenges, ideas and projects within Leeds and across the sector. </w:t>
            </w:r>
            <w:r w:rsidR="00304401" w:rsidRPr="6D4B3F8F">
              <w:rPr>
                <w:sz w:val="22"/>
                <w:szCs w:val="22"/>
              </w:rPr>
              <w:t>Since its launch in November 2022</w:t>
            </w:r>
            <w:r w:rsidR="004C6FEA" w:rsidRPr="6D4B3F8F">
              <w:rPr>
                <w:sz w:val="22"/>
                <w:szCs w:val="22"/>
              </w:rPr>
              <w:t>,</w:t>
            </w:r>
            <w:r w:rsidR="00304401" w:rsidRPr="6D4B3F8F">
              <w:rPr>
                <w:sz w:val="22"/>
                <w:szCs w:val="22"/>
              </w:rPr>
              <w:t xml:space="preserve"> we have had over 1400 downloads across 17 countries.</w:t>
            </w:r>
          </w:p>
          <w:p w14:paraId="0B1E518A" w14:textId="3CBC7F71" w:rsidR="00084D4C" w:rsidRPr="009F62FB" w:rsidRDefault="003908AD" w:rsidP="009727D9">
            <w:pPr>
              <w:rPr>
                <w:b/>
                <w:bCs/>
              </w:rPr>
            </w:pPr>
            <w:r w:rsidRPr="009F62FB">
              <w:rPr>
                <w:b/>
                <w:bCs/>
              </w:rPr>
              <w:t xml:space="preserve">Academic </w:t>
            </w:r>
            <w:r w:rsidR="00084D4C" w:rsidRPr="009F62FB">
              <w:rPr>
                <w:b/>
                <w:bCs/>
              </w:rPr>
              <w:t>Managers of Researchers</w:t>
            </w:r>
          </w:p>
          <w:p w14:paraId="36CEB36C" w14:textId="6B161478" w:rsidR="00084D4C" w:rsidRDefault="008136A4" w:rsidP="2F0967E4">
            <w:pPr>
              <w:rPr>
                <w:sz w:val="22"/>
                <w:szCs w:val="22"/>
              </w:rPr>
            </w:pPr>
            <w:r w:rsidRPr="2F0967E4">
              <w:rPr>
                <w:sz w:val="22"/>
                <w:szCs w:val="22"/>
              </w:rPr>
              <w:t xml:space="preserve">A new </w:t>
            </w:r>
            <w:r w:rsidRPr="003B2306">
              <w:rPr>
                <w:b/>
                <w:bCs/>
                <w:sz w:val="22"/>
                <w:szCs w:val="22"/>
              </w:rPr>
              <w:t>development package for research leaders</w:t>
            </w:r>
            <w:r w:rsidRPr="2F0967E4">
              <w:rPr>
                <w:sz w:val="22"/>
                <w:szCs w:val="22"/>
              </w:rPr>
              <w:t xml:space="preserve"> was launched in April 2022</w:t>
            </w:r>
            <w:r w:rsidR="13261F9F" w:rsidRPr="6864919C">
              <w:rPr>
                <w:sz w:val="22"/>
                <w:szCs w:val="22"/>
              </w:rPr>
              <w:t xml:space="preserve">, </w:t>
            </w:r>
            <w:r w:rsidRPr="2F0967E4">
              <w:rPr>
                <w:sz w:val="22"/>
                <w:szCs w:val="22"/>
              </w:rPr>
              <w:t xml:space="preserve">with </w:t>
            </w:r>
            <w:r w:rsidR="00264E3D" w:rsidRPr="2F0967E4">
              <w:rPr>
                <w:sz w:val="22"/>
                <w:szCs w:val="22"/>
              </w:rPr>
              <w:t>peer learning groups currently being piloted.</w:t>
            </w:r>
          </w:p>
          <w:p w14:paraId="60CF7F3E" w14:textId="1CA03171" w:rsidR="00264E3D" w:rsidRDefault="00523D53" w:rsidP="2F0967E4">
            <w:pPr>
              <w:rPr>
                <w:sz w:val="22"/>
                <w:szCs w:val="22"/>
              </w:rPr>
            </w:pPr>
            <w:r w:rsidRPr="6D4B3F8F">
              <w:rPr>
                <w:sz w:val="22"/>
                <w:szCs w:val="22"/>
              </w:rPr>
              <w:t xml:space="preserve">We created </w:t>
            </w:r>
            <w:r w:rsidR="1E727714" w:rsidRPr="6D4B3F8F">
              <w:rPr>
                <w:sz w:val="22"/>
                <w:szCs w:val="22"/>
              </w:rPr>
              <w:t xml:space="preserve">an online </w:t>
            </w:r>
            <w:r w:rsidR="00631579" w:rsidRPr="6D4B3F8F">
              <w:rPr>
                <w:sz w:val="22"/>
                <w:szCs w:val="22"/>
              </w:rPr>
              <w:t>resource to help research leaders consider their role in setting a positive research culture</w:t>
            </w:r>
            <w:r w:rsidR="2B8CA32B" w:rsidRPr="6D4B3F8F">
              <w:rPr>
                <w:sz w:val="22"/>
                <w:szCs w:val="22"/>
              </w:rPr>
              <w:t>. T</w:t>
            </w:r>
            <w:r w:rsidR="00364103" w:rsidRPr="6D4B3F8F">
              <w:rPr>
                <w:sz w:val="22"/>
                <w:szCs w:val="22"/>
              </w:rPr>
              <w:t xml:space="preserve">his </w:t>
            </w:r>
            <w:r w:rsidR="4032468C" w:rsidRPr="6D4B3F8F">
              <w:rPr>
                <w:sz w:val="22"/>
                <w:szCs w:val="22"/>
              </w:rPr>
              <w:t xml:space="preserve">resource </w:t>
            </w:r>
            <w:r w:rsidR="00364103" w:rsidRPr="6D4B3F8F">
              <w:rPr>
                <w:sz w:val="22"/>
                <w:szCs w:val="22"/>
              </w:rPr>
              <w:t xml:space="preserve">has been viewed </w:t>
            </w:r>
            <w:r w:rsidR="0045108D" w:rsidRPr="6D4B3F8F">
              <w:rPr>
                <w:sz w:val="22"/>
                <w:szCs w:val="22"/>
              </w:rPr>
              <w:t>3108 times</w:t>
            </w:r>
            <w:r w:rsidR="433168ED" w:rsidRPr="6D4B3F8F">
              <w:rPr>
                <w:sz w:val="22"/>
                <w:szCs w:val="22"/>
              </w:rPr>
              <w:t>. Our</w:t>
            </w:r>
            <w:r w:rsidR="009C1A01" w:rsidRPr="6D4B3F8F">
              <w:rPr>
                <w:sz w:val="22"/>
                <w:szCs w:val="22"/>
              </w:rPr>
              <w:t xml:space="preserve"> resource to help </w:t>
            </w:r>
            <w:r w:rsidR="009F62FB" w:rsidRPr="6D4B3F8F">
              <w:rPr>
                <w:sz w:val="22"/>
                <w:szCs w:val="22"/>
              </w:rPr>
              <w:t>managers include the Concordat in their research applications has been viewed 708 times.</w:t>
            </w:r>
            <w:r w:rsidR="732DBFA2" w:rsidRPr="6D4B3F8F">
              <w:rPr>
                <w:sz w:val="22"/>
                <w:szCs w:val="22"/>
              </w:rPr>
              <w:t xml:space="preserve"> These are also used to support funding development </w:t>
            </w:r>
            <w:r w:rsidR="2DA54249" w:rsidRPr="6D4B3F8F">
              <w:rPr>
                <w:sz w:val="22"/>
                <w:szCs w:val="22"/>
              </w:rPr>
              <w:t xml:space="preserve">workshops and we are </w:t>
            </w:r>
            <w:r w:rsidR="732DBFA2" w:rsidRPr="6D4B3F8F">
              <w:rPr>
                <w:sz w:val="22"/>
                <w:szCs w:val="22"/>
              </w:rPr>
              <w:t xml:space="preserve">already seeing </w:t>
            </w:r>
            <w:r w:rsidR="5B1FFC78" w:rsidRPr="6D4B3F8F">
              <w:rPr>
                <w:sz w:val="22"/>
                <w:szCs w:val="22"/>
              </w:rPr>
              <w:t xml:space="preserve">the information translate into applications. </w:t>
            </w:r>
          </w:p>
          <w:p w14:paraId="6FEB4289" w14:textId="49839D07" w:rsidR="00084D4C" w:rsidRDefault="00887F01" w:rsidP="2F0967E4">
            <w:pPr>
              <w:rPr>
                <w:sz w:val="22"/>
                <w:szCs w:val="22"/>
              </w:rPr>
            </w:pPr>
            <w:r w:rsidRPr="6D4B3F8F">
              <w:rPr>
                <w:sz w:val="22"/>
                <w:szCs w:val="22"/>
              </w:rPr>
              <w:t xml:space="preserve">We ran a </w:t>
            </w:r>
            <w:r w:rsidR="658060B0" w:rsidRPr="6D4B3F8F">
              <w:rPr>
                <w:b/>
                <w:bCs/>
                <w:sz w:val="22"/>
                <w:szCs w:val="22"/>
              </w:rPr>
              <w:t>C</w:t>
            </w:r>
            <w:r w:rsidR="66F053E6" w:rsidRPr="6D4B3F8F">
              <w:rPr>
                <w:b/>
                <w:bCs/>
                <w:sz w:val="22"/>
                <w:szCs w:val="22"/>
              </w:rPr>
              <w:t xml:space="preserve">ulture </w:t>
            </w:r>
            <w:r w:rsidR="204211CB" w:rsidRPr="6D4B3F8F">
              <w:rPr>
                <w:b/>
                <w:bCs/>
                <w:sz w:val="22"/>
                <w:szCs w:val="22"/>
              </w:rPr>
              <w:t>C</w:t>
            </w:r>
            <w:r w:rsidRPr="6D4B3F8F">
              <w:rPr>
                <w:b/>
                <w:bCs/>
                <w:sz w:val="22"/>
                <w:szCs w:val="22"/>
              </w:rPr>
              <w:t>afé for Heads of School</w:t>
            </w:r>
            <w:r w:rsidRPr="6D4B3F8F">
              <w:rPr>
                <w:sz w:val="22"/>
                <w:szCs w:val="22"/>
              </w:rPr>
              <w:t xml:space="preserve"> at the request of our Deputy VC </w:t>
            </w:r>
            <w:r w:rsidR="4B46E25B" w:rsidRPr="6D4B3F8F">
              <w:rPr>
                <w:sz w:val="22"/>
                <w:szCs w:val="22"/>
              </w:rPr>
              <w:t xml:space="preserve">for </w:t>
            </w:r>
            <w:r w:rsidRPr="6D4B3F8F">
              <w:rPr>
                <w:sz w:val="22"/>
                <w:szCs w:val="22"/>
              </w:rPr>
              <w:t xml:space="preserve">Research and Innovation to understand the barriers </w:t>
            </w:r>
            <w:r w:rsidR="00CF3B01" w:rsidRPr="6D4B3F8F">
              <w:rPr>
                <w:sz w:val="22"/>
                <w:szCs w:val="22"/>
              </w:rPr>
              <w:t xml:space="preserve">they face </w:t>
            </w:r>
            <w:r w:rsidR="000C008E" w:rsidRPr="6D4B3F8F">
              <w:rPr>
                <w:sz w:val="22"/>
                <w:szCs w:val="22"/>
              </w:rPr>
              <w:t xml:space="preserve">trying to improve research culture.  The recommendations are </w:t>
            </w:r>
            <w:r w:rsidR="616606EB" w:rsidRPr="6D4B3F8F">
              <w:rPr>
                <w:sz w:val="22"/>
                <w:szCs w:val="22"/>
              </w:rPr>
              <w:t xml:space="preserve">informing </w:t>
            </w:r>
            <w:r w:rsidR="28268438" w:rsidRPr="6D4B3F8F">
              <w:rPr>
                <w:sz w:val="22"/>
                <w:szCs w:val="22"/>
              </w:rPr>
              <w:t xml:space="preserve">the design of </w:t>
            </w:r>
            <w:r w:rsidR="000C008E" w:rsidRPr="6D4B3F8F">
              <w:rPr>
                <w:sz w:val="22"/>
                <w:szCs w:val="22"/>
              </w:rPr>
              <w:t xml:space="preserve">a programme </w:t>
            </w:r>
            <w:r w:rsidR="00C530D3" w:rsidRPr="6D4B3F8F">
              <w:rPr>
                <w:sz w:val="22"/>
                <w:szCs w:val="22"/>
              </w:rPr>
              <w:t>of support to enable senior leaders to support managers of researchers.</w:t>
            </w:r>
          </w:p>
          <w:p w14:paraId="034C2DD4" w14:textId="28FF1A28" w:rsidR="00084D4C" w:rsidRPr="004C6FEA" w:rsidRDefault="00084D4C" w:rsidP="009727D9">
            <w:pPr>
              <w:rPr>
                <w:b/>
                <w:bCs/>
              </w:rPr>
            </w:pPr>
            <w:r w:rsidRPr="004C6FEA">
              <w:rPr>
                <w:b/>
                <w:bCs/>
              </w:rPr>
              <w:t>Researchers</w:t>
            </w:r>
          </w:p>
          <w:p w14:paraId="57D6CAF3" w14:textId="2A807F22" w:rsidR="007431E8" w:rsidRDefault="00103695" w:rsidP="2F0967E4">
            <w:pPr>
              <w:rPr>
                <w:sz w:val="22"/>
                <w:szCs w:val="22"/>
              </w:rPr>
            </w:pPr>
            <w:r w:rsidRPr="2F0967E4">
              <w:rPr>
                <w:sz w:val="22"/>
                <w:szCs w:val="22"/>
              </w:rPr>
              <w:t xml:space="preserve">We have seen an active level of engagement from our researchers in our </w:t>
            </w:r>
            <w:r w:rsidR="3163A6EB" w:rsidRPr="6864919C">
              <w:rPr>
                <w:sz w:val="22"/>
                <w:szCs w:val="22"/>
              </w:rPr>
              <w:t>C</w:t>
            </w:r>
            <w:r w:rsidR="10A3DE53" w:rsidRPr="6864919C">
              <w:rPr>
                <w:sz w:val="22"/>
                <w:szCs w:val="22"/>
              </w:rPr>
              <w:t xml:space="preserve">ulture </w:t>
            </w:r>
            <w:r w:rsidR="5E6C6A29" w:rsidRPr="6864919C">
              <w:rPr>
                <w:sz w:val="22"/>
                <w:szCs w:val="22"/>
              </w:rPr>
              <w:t>C</w:t>
            </w:r>
            <w:r w:rsidR="46F42C87" w:rsidRPr="6864919C">
              <w:rPr>
                <w:sz w:val="22"/>
                <w:szCs w:val="22"/>
              </w:rPr>
              <w:t>afé</w:t>
            </w:r>
            <w:r w:rsidR="10A3DE53" w:rsidRPr="6864919C">
              <w:rPr>
                <w:sz w:val="22"/>
                <w:szCs w:val="22"/>
              </w:rPr>
              <w:t>s</w:t>
            </w:r>
            <w:r w:rsidRPr="2F0967E4">
              <w:rPr>
                <w:sz w:val="22"/>
                <w:szCs w:val="22"/>
              </w:rPr>
              <w:t xml:space="preserve">, open meetings and focus groups.  </w:t>
            </w:r>
            <w:r w:rsidR="00142D7A" w:rsidRPr="2F0967E4">
              <w:rPr>
                <w:sz w:val="22"/>
                <w:szCs w:val="22"/>
              </w:rPr>
              <w:t xml:space="preserve">We also now have representation of research staff on all our faculty </w:t>
            </w:r>
            <w:r w:rsidR="00142D7A" w:rsidRPr="2F0967E4">
              <w:rPr>
                <w:sz w:val="22"/>
                <w:szCs w:val="22"/>
              </w:rPr>
              <w:lastRenderedPageBreak/>
              <w:t>research and innovation committees, and our research culture steering and subgroups.</w:t>
            </w:r>
          </w:p>
          <w:p w14:paraId="2168F0A6" w14:textId="580BBFA9" w:rsidR="00142D7A" w:rsidRDefault="00276E7E" w:rsidP="2F0967E4">
            <w:pPr>
              <w:rPr>
                <w:sz w:val="22"/>
                <w:szCs w:val="22"/>
              </w:rPr>
            </w:pPr>
            <w:r w:rsidRPr="6D4B3F8F">
              <w:rPr>
                <w:sz w:val="22"/>
                <w:szCs w:val="22"/>
              </w:rPr>
              <w:t>We have held</w:t>
            </w:r>
            <w:r w:rsidR="00B846AA" w:rsidRPr="6D4B3F8F">
              <w:rPr>
                <w:sz w:val="22"/>
                <w:szCs w:val="22"/>
              </w:rPr>
              <w:t xml:space="preserve"> </w:t>
            </w:r>
            <w:r w:rsidR="00B846AA" w:rsidRPr="6D4B3F8F">
              <w:rPr>
                <w:b/>
                <w:bCs/>
                <w:sz w:val="22"/>
                <w:szCs w:val="22"/>
              </w:rPr>
              <w:t>open meetings</w:t>
            </w:r>
            <w:r w:rsidR="00B846AA" w:rsidRPr="6D4B3F8F">
              <w:rPr>
                <w:sz w:val="22"/>
                <w:szCs w:val="22"/>
              </w:rPr>
              <w:t xml:space="preserve"> with our interim </w:t>
            </w:r>
            <w:r w:rsidR="334303DC" w:rsidRPr="6D4B3F8F">
              <w:rPr>
                <w:sz w:val="22"/>
                <w:szCs w:val="22"/>
              </w:rPr>
              <w:t>D</w:t>
            </w:r>
            <w:r w:rsidR="00B846AA" w:rsidRPr="6D4B3F8F">
              <w:rPr>
                <w:sz w:val="22"/>
                <w:szCs w:val="22"/>
              </w:rPr>
              <w:t xml:space="preserve">eputy </w:t>
            </w:r>
            <w:r w:rsidR="45BF0744" w:rsidRPr="6D4B3F8F">
              <w:rPr>
                <w:sz w:val="22"/>
                <w:szCs w:val="22"/>
              </w:rPr>
              <w:t>VC</w:t>
            </w:r>
            <w:r w:rsidR="00B846AA" w:rsidRPr="6D4B3F8F">
              <w:rPr>
                <w:sz w:val="22"/>
                <w:szCs w:val="22"/>
              </w:rPr>
              <w:t xml:space="preserve"> for </w:t>
            </w:r>
            <w:r w:rsidR="15825DA5" w:rsidRPr="6D4B3F8F">
              <w:rPr>
                <w:sz w:val="22"/>
                <w:szCs w:val="22"/>
              </w:rPr>
              <w:t>S</w:t>
            </w:r>
            <w:r w:rsidR="00B846AA" w:rsidRPr="6D4B3F8F">
              <w:rPr>
                <w:sz w:val="22"/>
                <w:szCs w:val="22"/>
              </w:rPr>
              <w:t xml:space="preserve">tudent </w:t>
            </w:r>
            <w:r w:rsidR="0A5F0D47" w:rsidRPr="6D4B3F8F">
              <w:rPr>
                <w:sz w:val="22"/>
                <w:szCs w:val="22"/>
              </w:rPr>
              <w:t>E</w:t>
            </w:r>
            <w:r w:rsidR="00B846AA" w:rsidRPr="6D4B3F8F">
              <w:rPr>
                <w:sz w:val="22"/>
                <w:szCs w:val="22"/>
              </w:rPr>
              <w:t>ducation on ways for researchers to engage in teaching</w:t>
            </w:r>
            <w:r w:rsidR="2B46654E" w:rsidRPr="6D4B3F8F">
              <w:rPr>
                <w:sz w:val="22"/>
                <w:szCs w:val="22"/>
              </w:rPr>
              <w:t>. T</w:t>
            </w:r>
            <w:r w:rsidR="00B846AA" w:rsidRPr="6D4B3F8F">
              <w:rPr>
                <w:sz w:val="22"/>
                <w:szCs w:val="22"/>
              </w:rPr>
              <w:t xml:space="preserve">his meeting </w:t>
            </w:r>
            <w:r w:rsidR="00C20D3B" w:rsidRPr="6D4B3F8F">
              <w:rPr>
                <w:sz w:val="22"/>
                <w:szCs w:val="22"/>
              </w:rPr>
              <w:t>was written up as a resource that</w:t>
            </w:r>
            <w:r w:rsidR="00B846AA" w:rsidRPr="6D4B3F8F">
              <w:rPr>
                <w:sz w:val="22"/>
                <w:szCs w:val="22"/>
              </w:rPr>
              <w:t xml:space="preserve"> has been viewed</w:t>
            </w:r>
            <w:r w:rsidR="00AA4CDC" w:rsidRPr="6D4B3F8F">
              <w:rPr>
                <w:sz w:val="22"/>
                <w:szCs w:val="22"/>
              </w:rPr>
              <w:t xml:space="preserve"> 434 times.  </w:t>
            </w:r>
            <w:r w:rsidR="00C610B3" w:rsidRPr="6D4B3F8F">
              <w:rPr>
                <w:sz w:val="22"/>
                <w:szCs w:val="22"/>
              </w:rPr>
              <w:t xml:space="preserve">Subsequent meetings were held with our new Dean for </w:t>
            </w:r>
            <w:r w:rsidR="18D79677" w:rsidRPr="6D4B3F8F">
              <w:rPr>
                <w:sz w:val="22"/>
                <w:szCs w:val="22"/>
              </w:rPr>
              <w:t>R</w:t>
            </w:r>
            <w:r w:rsidR="00C610B3" w:rsidRPr="6D4B3F8F">
              <w:rPr>
                <w:sz w:val="22"/>
                <w:szCs w:val="22"/>
              </w:rPr>
              <w:t xml:space="preserve">esearch </w:t>
            </w:r>
            <w:r w:rsidR="07188171" w:rsidRPr="6D4B3F8F">
              <w:rPr>
                <w:sz w:val="22"/>
                <w:szCs w:val="22"/>
              </w:rPr>
              <w:t>C</w:t>
            </w:r>
            <w:r w:rsidR="00C610B3" w:rsidRPr="6D4B3F8F">
              <w:rPr>
                <w:sz w:val="22"/>
                <w:szCs w:val="22"/>
              </w:rPr>
              <w:t xml:space="preserve">ulture in </w:t>
            </w:r>
            <w:r w:rsidR="009665C6" w:rsidRPr="6D4B3F8F">
              <w:rPr>
                <w:sz w:val="22"/>
                <w:szCs w:val="22"/>
              </w:rPr>
              <w:t>M</w:t>
            </w:r>
            <w:r w:rsidR="00C610B3" w:rsidRPr="6D4B3F8F">
              <w:rPr>
                <w:sz w:val="22"/>
                <w:szCs w:val="22"/>
              </w:rPr>
              <w:t>ay 2022 and most recently with colleagues from HR in January 2023</w:t>
            </w:r>
            <w:r w:rsidR="00AC0C0A" w:rsidRPr="6D4B3F8F">
              <w:rPr>
                <w:sz w:val="22"/>
                <w:szCs w:val="22"/>
              </w:rPr>
              <w:t>.</w:t>
            </w:r>
          </w:p>
          <w:p w14:paraId="140A43F9" w14:textId="025E06BE" w:rsidR="003854F6" w:rsidRDefault="002E68CC" w:rsidP="009727D9">
            <w:r w:rsidRPr="6D4B3F8F">
              <w:rPr>
                <w:sz w:val="22"/>
                <w:szCs w:val="22"/>
              </w:rPr>
              <w:t>We have struggled</w:t>
            </w:r>
            <w:r w:rsidR="00B64BC5" w:rsidRPr="6D4B3F8F">
              <w:rPr>
                <w:sz w:val="22"/>
                <w:szCs w:val="22"/>
              </w:rPr>
              <w:t xml:space="preserve"> to get our </w:t>
            </w:r>
            <w:r w:rsidR="4B4DD813" w:rsidRPr="6D4B3F8F">
              <w:rPr>
                <w:b/>
                <w:bCs/>
                <w:sz w:val="22"/>
                <w:szCs w:val="22"/>
              </w:rPr>
              <w:t>R</w:t>
            </w:r>
            <w:r w:rsidR="608B41AE" w:rsidRPr="6D4B3F8F">
              <w:rPr>
                <w:b/>
                <w:bCs/>
                <w:sz w:val="22"/>
                <w:szCs w:val="22"/>
              </w:rPr>
              <w:t xml:space="preserve">esearch </w:t>
            </w:r>
            <w:r w:rsidR="005F10B5" w:rsidRPr="6D4B3F8F">
              <w:rPr>
                <w:b/>
                <w:bCs/>
                <w:sz w:val="22"/>
                <w:szCs w:val="22"/>
              </w:rPr>
              <w:t>S</w:t>
            </w:r>
            <w:r w:rsidR="00B64BC5" w:rsidRPr="6D4B3F8F">
              <w:rPr>
                <w:b/>
                <w:bCs/>
                <w:sz w:val="22"/>
                <w:szCs w:val="22"/>
              </w:rPr>
              <w:t xml:space="preserve">taff </w:t>
            </w:r>
            <w:r w:rsidR="005F10B5" w:rsidRPr="6D4B3F8F">
              <w:rPr>
                <w:b/>
                <w:bCs/>
                <w:sz w:val="22"/>
                <w:szCs w:val="22"/>
              </w:rPr>
              <w:t>A</w:t>
            </w:r>
            <w:r w:rsidR="00B64BC5" w:rsidRPr="6D4B3F8F">
              <w:rPr>
                <w:b/>
                <w:bCs/>
                <w:sz w:val="22"/>
                <w:szCs w:val="22"/>
              </w:rPr>
              <w:t xml:space="preserve">ction </w:t>
            </w:r>
            <w:r w:rsidR="0AD2A5D5" w:rsidRPr="6D4B3F8F">
              <w:rPr>
                <w:b/>
                <w:bCs/>
                <w:sz w:val="22"/>
                <w:szCs w:val="22"/>
              </w:rPr>
              <w:t>G</w:t>
            </w:r>
            <w:r w:rsidR="00B64BC5" w:rsidRPr="6D4B3F8F">
              <w:rPr>
                <w:b/>
                <w:bCs/>
                <w:sz w:val="22"/>
                <w:szCs w:val="22"/>
              </w:rPr>
              <w:t>roup</w:t>
            </w:r>
            <w:r w:rsidR="00B64BC5" w:rsidRPr="6D4B3F8F">
              <w:rPr>
                <w:sz w:val="22"/>
                <w:szCs w:val="22"/>
              </w:rPr>
              <w:t xml:space="preserve"> established</w:t>
            </w:r>
            <w:r w:rsidR="03BE40F2" w:rsidRPr="6D4B3F8F">
              <w:rPr>
                <w:sz w:val="22"/>
                <w:szCs w:val="22"/>
              </w:rPr>
              <w:t>. O</w:t>
            </w:r>
            <w:r w:rsidR="00B64BC5" w:rsidRPr="6D4B3F8F">
              <w:rPr>
                <w:sz w:val="22"/>
                <w:szCs w:val="22"/>
              </w:rPr>
              <w:t>riginally</w:t>
            </w:r>
            <w:r w:rsidR="453DD222" w:rsidRPr="6D4B3F8F">
              <w:rPr>
                <w:sz w:val="22"/>
                <w:szCs w:val="22"/>
              </w:rPr>
              <w:t>,</w:t>
            </w:r>
            <w:r w:rsidR="00B64BC5" w:rsidRPr="6D4B3F8F">
              <w:rPr>
                <w:sz w:val="22"/>
                <w:szCs w:val="22"/>
              </w:rPr>
              <w:t xml:space="preserve"> we hoped to hold quarterly meetings and opened these up to </w:t>
            </w:r>
            <w:r w:rsidR="00B73A28" w:rsidRPr="6D4B3F8F">
              <w:rPr>
                <w:sz w:val="22"/>
                <w:szCs w:val="22"/>
              </w:rPr>
              <w:t xml:space="preserve">all research staff and those managing them. We have taken the opportunity to update this action and </w:t>
            </w:r>
            <w:r w:rsidR="00CB7176" w:rsidRPr="6D4B3F8F">
              <w:rPr>
                <w:sz w:val="22"/>
                <w:szCs w:val="22"/>
              </w:rPr>
              <w:t xml:space="preserve">combine it with the ones to </w:t>
            </w:r>
            <w:r w:rsidR="003854F6" w:rsidRPr="6D4B3F8F">
              <w:rPr>
                <w:sz w:val="22"/>
                <w:szCs w:val="22"/>
              </w:rPr>
              <w:t>i</w:t>
            </w:r>
            <w:r w:rsidR="00CB7176" w:rsidRPr="6D4B3F8F">
              <w:rPr>
                <w:sz w:val="22"/>
                <w:szCs w:val="22"/>
              </w:rPr>
              <w:t xml:space="preserve">ntroduce focus groups and our new </w:t>
            </w:r>
            <w:r w:rsidR="2B926E6D" w:rsidRPr="6D4B3F8F">
              <w:rPr>
                <w:sz w:val="22"/>
                <w:szCs w:val="22"/>
              </w:rPr>
              <w:t>C</w:t>
            </w:r>
            <w:r w:rsidR="29A7AD65" w:rsidRPr="6D4B3F8F">
              <w:rPr>
                <w:sz w:val="22"/>
                <w:szCs w:val="22"/>
              </w:rPr>
              <w:t xml:space="preserve">oncordat </w:t>
            </w:r>
            <w:r w:rsidR="0BF521D6" w:rsidRPr="6D4B3F8F">
              <w:rPr>
                <w:sz w:val="22"/>
                <w:szCs w:val="22"/>
              </w:rPr>
              <w:t>C</w:t>
            </w:r>
            <w:r w:rsidR="00CB7176" w:rsidRPr="6D4B3F8F">
              <w:rPr>
                <w:sz w:val="22"/>
                <w:szCs w:val="22"/>
              </w:rPr>
              <w:t>hampions</w:t>
            </w:r>
            <w:r w:rsidR="003854F6" w:rsidRPr="6D4B3F8F">
              <w:rPr>
                <w:sz w:val="22"/>
                <w:szCs w:val="22"/>
              </w:rPr>
              <w:t>.</w:t>
            </w:r>
          </w:p>
        </w:tc>
      </w:tr>
      <w:tr w:rsidR="007431E8" w14:paraId="7B6F73CE" w14:textId="77777777" w:rsidTr="6D4B3F8F">
        <w:tc>
          <w:tcPr>
            <w:tcW w:w="2122" w:type="dxa"/>
          </w:tcPr>
          <w:p w14:paraId="27ADB4D9" w14:textId="39552799" w:rsidR="003908AD" w:rsidRPr="00D52580" w:rsidRDefault="00084D4C" w:rsidP="003908AD">
            <w:pPr>
              <w:spacing w:after="0"/>
              <w:rPr>
                <w:b/>
                <w:bCs/>
                <w:i/>
                <w:iCs/>
              </w:rPr>
            </w:pPr>
            <w:r>
              <w:rPr>
                <w:b/>
                <w:bCs/>
              </w:rPr>
              <w:lastRenderedPageBreak/>
              <w:t>Employment</w:t>
            </w:r>
            <w:r w:rsidR="003908AD">
              <w:rPr>
                <w:b/>
                <w:bCs/>
              </w:rPr>
              <w:t xml:space="preserve"> </w:t>
            </w:r>
            <w:r w:rsidR="00D52580">
              <w:rPr>
                <w:b/>
                <w:bCs/>
                <w:i/>
                <w:iCs/>
              </w:rPr>
              <w:t>(max 600 words)</w:t>
            </w:r>
          </w:p>
          <w:p w14:paraId="22B65D55" w14:textId="46584AEA" w:rsidR="00EC0691" w:rsidRPr="003908AD" w:rsidRDefault="00EC0691" w:rsidP="009727D9">
            <w:pPr>
              <w:rPr>
                <w:b/>
                <w:bCs/>
                <w:i/>
                <w:iCs/>
              </w:rPr>
            </w:pPr>
          </w:p>
          <w:p w14:paraId="0174025D" w14:textId="77777777" w:rsidR="00EC0691" w:rsidRDefault="00EC0691" w:rsidP="009727D9">
            <w:pPr>
              <w:rPr>
                <w:b/>
                <w:bCs/>
              </w:rPr>
            </w:pPr>
          </w:p>
          <w:p w14:paraId="2EBF4DF0" w14:textId="77777777" w:rsidR="00EC0691" w:rsidRDefault="00EC0691" w:rsidP="009727D9">
            <w:pPr>
              <w:rPr>
                <w:b/>
                <w:bCs/>
              </w:rPr>
            </w:pPr>
          </w:p>
          <w:p w14:paraId="1C219422" w14:textId="77777777" w:rsidR="00EC0691" w:rsidRDefault="00EC0691" w:rsidP="009727D9">
            <w:pPr>
              <w:rPr>
                <w:b/>
                <w:bCs/>
              </w:rPr>
            </w:pPr>
          </w:p>
          <w:p w14:paraId="44B4227E" w14:textId="7C1DBE7C" w:rsidR="00EC0691" w:rsidRPr="007431E8" w:rsidRDefault="00EC0691" w:rsidP="009727D9">
            <w:pPr>
              <w:rPr>
                <w:b/>
                <w:bCs/>
              </w:rPr>
            </w:pPr>
          </w:p>
        </w:tc>
        <w:tc>
          <w:tcPr>
            <w:tcW w:w="6146" w:type="dxa"/>
          </w:tcPr>
          <w:p w14:paraId="4A87B680" w14:textId="30C421D4" w:rsidR="009C1F36" w:rsidRDefault="00871467" w:rsidP="2F0967E4">
            <w:pPr>
              <w:rPr>
                <w:sz w:val="22"/>
                <w:szCs w:val="22"/>
              </w:rPr>
            </w:pPr>
            <w:r w:rsidRPr="2F0967E4">
              <w:rPr>
                <w:sz w:val="22"/>
                <w:szCs w:val="22"/>
              </w:rPr>
              <w:t xml:space="preserve">Actions against this principle </w:t>
            </w:r>
            <w:r w:rsidR="003D50A3" w:rsidRPr="2F0967E4">
              <w:rPr>
                <w:sz w:val="22"/>
                <w:szCs w:val="22"/>
              </w:rPr>
              <w:t>for the three stakeholder groups</w:t>
            </w:r>
            <w:r w:rsidR="0050731C" w:rsidRPr="2F0967E4">
              <w:rPr>
                <w:sz w:val="22"/>
                <w:szCs w:val="22"/>
              </w:rPr>
              <w:t xml:space="preserve"> </w:t>
            </w:r>
            <w:r w:rsidR="00EC341F" w:rsidRPr="2F0967E4">
              <w:rPr>
                <w:sz w:val="22"/>
                <w:szCs w:val="22"/>
              </w:rPr>
              <w:t xml:space="preserve">often </w:t>
            </w:r>
            <w:r w:rsidR="7545B7C1" w:rsidRPr="2F0967E4">
              <w:rPr>
                <w:sz w:val="22"/>
                <w:szCs w:val="22"/>
              </w:rPr>
              <w:t>overlap</w:t>
            </w:r>
            <w:r w:rsidR="0050731C" w:rsidRPr="2F0967E4">
              <w:rPr>
                <w:sz w:val="22"/>
                <w:szCs w:val="22"/>
              </w:rPr>
              <w:t>, so have been combined</w:t>
            </w:r>
            <w:r w:rsidR="002C5691" w:rsidRPr="2F0967E4">
              <w:rPr>
                <w:sz w:val="22"/>
                <w:szCs w:val="22"/>
              </w:rPr>
              <w:t xml:space="preserve"> in this update.  </w:t>
            </w:r>
          </w:p>
          <w:p w14:paraId="06C08703" w14:textId="70338362" w:rsidR="00871467" w:rsidRPr="00871467" w:rsidRDefault="00871467" w:rsidP="009C1F36">
            <w:pPr>
              <w:rPr>
                <w:b/>
                <w:bCs/>
              </w:rPr>
            </w:pPr>
            <w:r w:rsidRPr="00871467">
              <w:rPr>
                <w:b/>
                <w:bCs/>
              </w:rPr>
              <w:t>Institution</w:t>
            </w:r>
          </w:p>
          <w:p w14:paraId="2703168B" w14:textId="765C3BD9" w:rsidR="009C1F36" w:rsidRDefault="0023283E" w:rsidP="2F0967E4">
            <w:pPr>
              <w:rPr>
                <w:sz w:val="22"/>
                <w:szCs w:val="22"/>
              </w:rPr>
            </w:pPr>
            <w:r w:rsidRPr="2F0967E4">
              <w:rPr>
                <w:sz w:val="22"/>
                <w:szCs w:val="22"/>
              </w:rPr>
              <w:t>Several of our actions under this principle</w:t>
            </w:r>
            <w:r w:rsidR="00C52CF6" w:rsidRPr="2F0967E4">
              <w:rPr>
                <w:sz w:val="22"/>
                <w:szCs w:val="22"/>
              </w:rPr>
              <w:t xml:space="preserve"> have been </w:t>
            </w:r>
            <w:r w:rsidR="6BFBDF7C" w:rsidRPr="2F0967E4">
              <w:rPr>
                <w:sz w:val="22"/>
                <w:szCs w:val="22"/>
              </w:rPr>
              <w:t>superseded</w:t>
            </w:r>
            <w:r w:rsidR="00C52CF6" w:rsidRPr="2F0967E4">
              <w:rPr>
                <w:sz w:val="22"/>
                <w:szCs w:val="22"/>
              </w:rPr>
              <w:t xml:space="preserve"> by our new </w:t>
            </w:r>
            <w:r w:rsidR="513A5BA6" w:rsidRPr="2F0967E4">
              <w:rPr>
                <w:sz w:val="22"/>
                <w:szCs w:val="22"/>
              </w:rPr>
              <w:t>F</w:t>
            </w:r>
            <w:r w:rsidR="00C52CF6" w:rsidRPr="2F0967E4">
              <w:rPr>
                <w:sz w:val="22"/>
                <w:szCs w:val="22"/>
              </w:rPr>
              <w:t xml:space="preserve">airer </w:t>
            </w:r>
            <w:r w:rsidR="46170B48" w:rsidRPr="2F0967E4">
              <w:rPr>
                <w:sz w:val="22"/>
                <w:szCs w:val="22"/>
              </w:rPr>
              <w:t>F</w:t>
            </w:r>
            <w:r w:rsidR="00C52CF6" w:rsidRPr="2F0967E4">
              <w:rPr>
                <w:sz w:val="22"/>
                <w:szCs w:val="22"/>
              </w:rPr>
              <w:t xml:space="preserve">utures initiative. </w:t>
            </w:r>
            <w:r w:rsidR="00223F7E" w:rsidRPr="2F0967E4">
              <w:rPr>
                <w:sz w:val="22"/>
                <w:szCs w:val="22"/>
              </w:rPr>
              <w:t>We are aiming to reduce the number of fixed term contracts</w:t>
            </w:r>
            <w:r w:rsidR="00C92E5E">
              <w:rPr>
                <w:sz w:val="22"/>
                <w:szCs w:val="22"/>
              </w:rPr>
              <w:t xml:space="preserve"> we use </w:t>
            </w:r>
            <w:r w:rsidR="00223F7E" w:rsidRPr="2F0967E4">
              <w:rPr>
                <w:sz w:val="22"/>
                <w:szCs w:val="22"/>
              </w:rPr>
              <w:t>by at least half and to limit the number of new fixed term contracts we issue. This work is due to be completed by the summer of 2023.</w:t>
            </w:r>
          </w:p>
          <w:p w14:paraId="3860CCB7" w14:textId="0C06092D" w:rsidR="00990350" w:rsidRDefault="00EB7408" w:rsidP="2F0967E4">
            <w:pPr>
              <w:rPr>
                <w:sz w:val="22"/>
                <w:szCs w:val="22"/>
              </w:rPr>
            </w:pPr>
            <w:r w:rsidRPr="6D4B3F8F">
              <w:rPr>
                <w:sz w:val="22"/>
                <w:szCs w:val="22"/>
              </w:rPr>
              <w:t xml:space="preserve">One of our big actions was to </w:t>
            </w:r>
            <w:r w:rsidRPr="6D4B3F8F">
              <w:rPr>
                <w:b/>
                <w:bCs/>
                <w:sz w:val="22"/>
                <w:szCs w:val="22"/>
              </w:rPr>
              <w:t>update our guidance on the employment of research staff</w:t>
            </w:r>
            <w:r w:rsidRPr="6D4B3F8F">
              <w:rPr>
                <w:sz w:val="22"/>
                <w:szCs w:val="22"/>
              </w:rPr>
              <w:t>.</w:t>
            </w:r>
            <w:r w:rsidR="00CA7865" w:rsidRPr="6D4B3F8F">
              <w:rPr>
                <w:sz w:val="22"/>
                <w:szCs w:val="22"/>
              </w:rPr>
              <w:t xml:space="preserve"> This is a publication that brings together </w:t>
            </w:r>
            <w:r w:rsidR="1E5D94E2" w:rsidRPr="6D4B3F8F">
              <w:rPr>
                <w:sz w:val="22"/>
                <w:szCs w:val="22"/>
              </w:rPr>
              <w:t>all</w:t>
            </w:r>
            <w:r w:rsidR="00CA7865" w:rsidRPr="6D4B3F8F">
              <w:rPr>
                <w:sz w:val="22"/>
                <w:szCs w:val="22"/>
              </w:rPr>
              <w:t xml:space="preserve"> the information that researchers and their managers need to support recruitment and employment.  </w:t>
            </w:r>
            <w:r w:rsidR="00990350" w:rsidRPr="6D4B3F8F">
              <w:rPr>
                <w:sz w:val="22"/>
                <w:szCs w:val="22"/>
              </w:rPr>
              <w:t>An interim version was updated to meet the format of the new Concordat and published in April 2022</w:t>
            </w:r>
            <w:r w:rsidR="4D21CADC" w:rsidRPr="6D4B3F8F">
              <w:rPr>
                <w:sz w:val="22"/>
                <w:szCs w:val="22"/>
              </w:rPr>
              <w:t xml:space="preserve">, </w:t>
            </w:r>
            <w:r w:rsidR="00990350" w:rsidRPr="6D4B3F8F">
              <w:rPr>
                <w:sz w:val="22"/>
                <w:szCs w:val="22"/>
              </w:rPr>
              <w:t>whilst Fairer Futures i</w:t>
            </w:r>
            <w:r w:rsidR="25012C3F" w:rsidRPr="6D4B3F8F">
              <w:rPr>
                <w:sz w:val="22"/>
                <w:szCs w:val="22"/>
              </w:rPr>
              <w:t>s</w:t>
            </w:r>
            <w:r w:rsidR="00990350" w:rsidRPr="6D4B3F8F">
              <w:rPr>
                <w:sz w:val="22"/>
                <w:szCs w:val="22"/>
              </w:rPr>
              <w:t xml:space="preserve"> underway.</w:t>
            </w:r>
          </w:p>
          <w:p w14:paraId="77E776E5" w14:textId="480C867B" w:rsidR="00990350" w:rsidRDefault="62DC4873" w:rsidP="2F0967E4">
            <w:pPr>
              <w:rPr>
                <w:sz w:val="22"/>
                <w:szCs w:val="22"/>
              </w:rPr>
            </w:pPr>
            <w:r w:rsidRPr="6D4B3F8F">
              <w:rPr>
                <w:sz w:val="22"/>
                <w:szCs w:val="22"/>
              </w:rPr>
              <w:t>Whilst recruiting for positions in research culture and researcher development, w</w:t>
            </w:r>
            <w:r w:rsidR="007A2F95" w:rsidRPr="6D4B3F8F">
              <w:rPr>
                <w:sz w:val="22"/>
                <w:szCs w:val="22"/>
              </w:rPr>
              <w:t>e undertook a pilot</w:t>
            </w:r>
            <w:r w:rsidR="00E71ED2" w:rsidRPr="6D4B3F8F">
              <w:rPr>
                <w:sz w:val="22"/>
                <w:szCs w:val="22"/>
              </w:rPr>
              <w:t xml:space="preserve"> to look at improving the interview process, aiming to create a level playing field between candidates by </w:t>
            </w:r>
            <w:r w:rsidR="00E71ED2" w:rsidRPr="6D4B3F8F">
              <w:rPr>
                <w:b/>
                <w:bCs/>
                <w:sz w:val="22"/>
                <w:szCs w:val="22"/>
              </w:rPr>
              <w:t>sharing interview questions in advance</w:t>
            </w:r>
            <w:r w:rsidR="00E71ED2" w:rsidRPr="6D4B3F8F">
              <w:rPr>
                <w:sz w:val="22"/>
                <w:szCs w:val="22"/>
              </w:rPr>
              <w:t xml:space="preserve">.  </w:t>
            </w:r>
            <w:r w:rsidR="0C99782F" w:rsidRPr="6D4B3F8F">
              <w:rPr>
                <w:sz w:val="22"/>
                <w:szCs w:val="22"/>
              </w:rPr>
              <w:t>T</w:t>
            </w:r>
            <w:r w:rsidR="00BF0A8E" w:rsidRPr="6D4B3F8F">
              <w:rPr>
                <w:sz w:val="22"/>
                <w:szCs w:val="22"/>
              </w:rPr>
              <w:t>he findings were incredibly positive</w:t>
            </w:r>
            <w:r w:rsidR="000F25B9" w:rsidRPr="6D4B3F8F">
              <w:rPr>
                <w:sz w:val="22"/>
                <w:szCs w:val="22"/>
              </w:rPr>
              <w:t xml:space="preserve">, </w:t>
            </w:r>
            <w:r w:rsidR="002C42B7" w:rsidRPr="6D4B3F8F">
              <w:rPr>
                <w:sz w:val="22"/>
                <w:szCs w:val="22"/>
              </w:rPr>
              <w:t xml:space="preserve">with benefits we </w:t>
            </w:r>
            <w:r w:rsidR="40D9AF5A" w:rsidRPr="6D4B3F8F">
              <w:rPr>
                <w:sz w:val="22"/>
                <w:szCs w:val="22"/>
              </w:rPr>
              <w:t>had</w:t>
            </w:r>
            <w:r w:rsidR="74234762" w:rsidRPr="6D4B3F8F">
              <w:rPr>
                <w:sz w:val="22"/>
                <w:szCs w:val="22"/>
              </w:rPr>
              <w:t xml:space="preserve"> </w:t>
            </w:r>
            <w:r w:rsidR="40D9AF5A" w:rsidRPr="6D4B3F8F">
              <w:rPr>
                <w:sz w:val="22"/>
                <w:szCs w:val="22"/>
              </w:rPr>
              <w:t>n</w:t>
            </w:r>
            <w:r w:rsidR="2C0BEBD3" w:rsidRPr="6D4B3F8F">
              <w:rPr>
                <w:sz w:val="22"/>
                <w:szCs w:val="22"/>
              </w:rPr>
              <w:t>o</w:t>
            </w:r>
            <w:r w:rsidR="40D9AF5A" w:rsidRPr="6D4B3F8F">
              <w:rPr>
                <w:sz w:val="22"/>
                <w:szCs w:val="22"/>
              </w:rPr>
              <w:t>t</w:t>
            </w:r>
            <w:r w:rsidR="002C42B7" w:rsidRPr="6D4B3F8F">
              <w:rPr>
                <w:sz w:val="22"/>
                <w:szCs w:val="22"/>
              </w:rPr>
              <w:t xml:space="preserve"> even considered.  W</w:t>
            </w:r>
            <w:r w:rsidR="0030081D" w:rsidRPr="6D4B3F8F">
              <w:rPr>
                <w:sz w:val="22"/>
                <w:szCs w:val="22"/>
              </w:rPr>
              <w:t xml:space="preserve">e wrote them up as a </w:t>
            </w:r>
            <w:hyperlink r:id="rId19" w:history="1">
              <w:r w:rsidR="0030081D" w:rsidRPr="6D4B3F8F">
                <w:rPr>
                  <w:rStyle w:val="Hyperlink"/>
                  <w:sz w:val="22"/>
                  <w:szCs w:val="22"/>
                </w:rPr>
                <w:t>case study</w:t>
              </w:r>
            </w:hyperlink>
            <w:r w:rsidR="0030081D" w:rsidRPr="6D4B3F8F">
              <w:rPr>
                <w:sz w:val="22"/>
                <w:szCs w:val="22"/>
              </w:rPr>
              <w:t xml:space="preserve"> available to the sector</w:t>
            </w:r>
            <w:r w:rsidR="002C42B7" w:rsidRPr="6D4B3F8F">
              <w:rPr>
                <w:sz w:val="22"/>
                <w:szCs w:val="22"/>
              </w:rPr>
              <w:t xml:space="preserve"> and this</w:t>
            </w:r>
            <w:r w:rsidR="000A210A" w:rsidRPr="6D4B3F8F">
              <w:rPr>
                <w:sz w:val="22"/>
                <w:szCs w:val="22"/>
              </w:rPr>
              <w:t xml:space="preserve"> has been read 2520 times</w:t>
            </w:r>
            <w:r w:rsidR="002C42B7" w:rsidRPr="6D4B3F8F">
              <w:rPr>
                <w:sz w:val="22"/>
                <w:szCs w:val="22"/>
              </w:rPr>
              <w:t>. We are now</w:t>
            </w:r>
            <w:r w:rsidR="000A210A" w:rsidRPr="6D4B3F8F">
              <w:rPr>
                <w:sz w:val="22"/>
                <w:szCs w:val="22"/>
              </w:rPr>
              <w:t xml:space="preserve"> </w:t>
            </w:r>
            <w:r w:rsidR="000F25B9" w:rsidRPr="6D4B3F8F">
              <w:rPr>
                <w:sz w:val="22"/>
                <w:szCs w:val="22"/>
              </w:rPr>
              <w:t>seeking ways to roll this out more widely across the institution.</w:t>
            </w:r>
          </w:p>
          <w:p w14:paraId="76CAEB8F" w14:textId="254C41A2" w:rsidR="00EE4921" w:rsidRDefault="001B74F2" w:rsidP="009C1F36">
            <w:r w:rsidRPr="2F0967E4">
              <w:rPr>
                <w:sz w:val="22"/>
                <w:szCs w:val="22"/>
              </w:rPr>
              <w:lastRenderedPageBreak/>
              <w:t xml:space="preserve">Evaluation of our actions has been impacted by </w:t>
            </w:r>
            <w:r w:rsidR="00B724ED" w:rsidRPr="2F0967E4">
              <w:rPr>
                <w:sz w:val="22"/>
                <w:szCs w:val="22"/>
              </w:rPr>
              <w:t>lower than anticipated</w:t>
            </w:r>
            <w:r w:rsidRPr="2F0967E4">
              <w:rPr>
                <w:sz w:val="22"/>
                <w:szCs w:val="22"/>
              </w:rPr>
              <w:t xml:space="preserve"> survey response </w:t>
            </w:r>
            <w:r w:rsidR="00B724ED" w:rsidRPr="2F0967E4">
              <w:rPr>
                <w:sz w:val="22"/>
                <w:szCs w:val="22"/>
              </w:rPr>
              <w:t>rates,</w:t>
            </w:r>
            <w:r w:rsidRPr="2F0967E4">
              <w:rPr>
                <w:sz w:val="22"/>
                <w:szCs w:val="22"/>
              </w:rPr>
              <w:t xml:space="preserve"> meaning several of our actions have been carried over into this new action plan for 2023- 2024</w:t>
            </w:r>
            <w:r w:rsidR="00B724ED">
              <w:t>.</w:t>
            </w:r>
          </w:p>
          <w:p w14:paraId="19644326" w14:textId="473A9F56" w:rsidR="009C1F36" w:rsidRPr="00B724ED" w:rsidRDefault="003908AD" w:rsidP="009C1F36">
            <w:pPr>
              <w:rPr>
                <w:b/>
                <w:bCs/>
              </w:rPr>
            </w:pPr>
            <w:r w:rsidRPr="00B724ED">
              <w:rPr>
                <w:b/>
                <w:bCs/>
              </w:rPr>
              <w:t xml:space="preserve">Academic </w:t>
            </w:r>
            <w:r w:rsidR="009C1F36" w:rsidRPr="00B724ED">
              <w:rPr>
                <w:b/>
                <w:bCs/>
              </w:rPr>
              <w:t>Managers of Researchers</w:t>
            </w:r>
            <w:r w:rsidR="002864E1">
              <w:rPr>
                <w:b/>
                <w:bCs/>
              </w:rPr>
              <w:t xml:space="preserve"> and Researchers</w:t>
            </w:r>
          </w:p>
          <w:p w14:paraId="60C09D4A" w14:textId="6F8233A8" w:rsidR="00AE53E7" w:rsidRDefault="00B77C93" w:rsidP="2F0967E4">
            <w:pPr>
              <w:rPr>
                <w:sz w:val="22"/>
                <w:szCs w:val="22"/>
              </w:rPr>
            </w:pPr>
            <w:r w:rsidRPr="2F0967E4">
              <w:rPr>
                <w:sz w:val="22"/>
                <w:szCs w:val="22"/>
              </w:rPr>
              <w:t xml:space="preserve">We have continued to promote the </w:t>
            </w:r>
            <w:r w:rsidRPr="002267C2">
              <w:rPr>
                <w:b/>
                <w:bCs/>
                <w:sz w:val="22"/>
                <w:szCs w:val="22"/>
              </w:rPr>
              <w:t>use of named researcher</w:t>
            </w:r>
            <w:r w:rsidRPr="2F0967E4">
              <w:rPr>
                <w:sz w:val="22"/>
                <w:szCs w:val="22"/>
              </w:rPr>
              <w:t xml:space="preserve"> or researcher </w:t>
            </w:r>
            <w:r w:rsidR="00D35DCE" w:rsidRPr="2F0967E4">
              <w:rPr>
                <w:sz w:val="22"/>
                <w:szCs w:val="22"/>
              </w:rPr>
              <w:t>c</w:t>
            </w:r>
            <w:r w:rsidRPr="2F0967E4">
              <w:rPr>
                <w:sz w:val="22"/>
                <w:szCs w:val="22"/>
              </w:rPr>
              <w:t>o</w:t>
            </w:r>
            <w:r w:rsidR="00AE53E7" w:rsidRPr="2F0967E4">
              <w:rPr>
                <w:sz w:val="22"/>
                <w:szCs w:val="22"/>
              </w:rPr>
              <w:t>-</w:t>
            </w:r>
            <w:r w:rsidRPr="2F0967E4">
              <w:rPr>
                <w:sz w:val="22"/>
                <w:szCs w:val="22"/>
              </w:rPr>
              <w:t>investigator on research grants</w:t>
            </w:r>
            <w:r w:rsidR="00D35DCE" w:rsidRPr="2F0967E4">
              <w:rPr>
                <w:sz w:val="22"/>
                <w:szCs w:val="22"/>
              </w:rPr>
              <w:t>,</w:t>
            </w:r>
            <w:r w:rsidRPr="2F0967E4">
              <w:rPr>
                <w:sz w:val="22"/>
                <w:szCs w:val="22"/>
              </w:rPr>
              <w:t xml:space="preserve"> in</w:t>
            </w:r>
            <w:r w:rsidR="00D35DCE" w:rsidRPr="2F0967E4">
              <w:rPr>
                <w:sz w:val="22"/>
                <w:szCs w:val="22"/>
              </w:rPr>
              <w:t>-</w:t>
            </w:r>
            <w:r w:rsidRPr="2F0967E4">
              <w:rPr>
                <w:sz w:val="22"/>
                <w:szCs w:val="22"/>
              </w:rPr>
              <w:t xml:space="preserve">line with our university policy.  </w:t>
            </w:r>
            <w:r w:rsidR="3C7853A1" w:rsidRPr="2F0967E4">
              <w:rPr>
                <w:sz w:val="22"/>
                <w:szCs w:val="22"/>
              </w:rPr>
              <w:t>T</w:t>
            </w:r>
            <w:r w:rsidR="00CE672F" w:rsidRPr="2F0967E4">
              <w:rPr>
                <w:sz w:val="22"/>
                <w:szCs w:val="22"/>
              </w:rPr>
              <w:t>his enables managers of researchers to recognise the contributions their research staff make to funding application</w:t>
            </w:r>
            <w:r w:rsidR="1EB7AD6A" w:rsidRPr="2F0967E4">
              <w:rPr>
                <w:sz w:val="22"/>
                <w:szCs w:val="22"/>
              </w:rPr>
              <w:t>s</w:t>
            </w:r>
            <w:r w:rsidR="00CE672F" w:rsidRPr="2F0967E4">
              <w:rPr>
                <w:sz w:val="22"/>
                <w:szCs w:val="22"/>
              </w:rPr>
              <w:t>, but also creates a mechanism to retain that researcher</w:t>
            </w:r>
            <w:r w:rsidR="00AE53E7" w:rsidRPr="2F0967E4">
              <w:rPr>
                <w:sz w:val="22"/>
                <w:szCs w:val="22"/>
              </w:rPr>
              <w:t>.</w:t>
            </w:r>
          </w:p>
          <w:p w14:paraId="04A6F89D" w14:textId="5C00D737" w:rsidR="007431E8" w:rsidRDefault="00C42208" w:rsidP="6D4B3F8F">
            <w:pPr>
              <w:rPr>
                <w:sz w:val="22"/>
                <w:szCs w:val="22"/>
              </w:rPr>
            </w:pPr>
            <w:r w:rsidRPr="6D4B3F8F">
              <w:rPr>
                <w:sz w:val="22"/>
                <w:szCs w:val="22"/>
              </w:rPr>
              <w:t xml:space="preserve">Work to promote </w:t>
            </w:r>
            <w:r w:rsidR="4A1AADEB" w:rsidRPr="6D4B3F8F">
              <w:rPr>
                <w:sz w:val="22"/>
                <w:szCs w:val="22"/>
              </w:rPr>
              <w:t xml:space="preserve">a new </w:t>
            </w:r>
            <w:r w:rsidRPr="6D4B3F8F">
              <w:rPr>
                <w:sz w:val="22"/>
                <w:szCs w:val="22"/>
              </w:rPr>
              <w:t xml:space="preserve">reward </w:t>
            </w:r>
            <w:r w:rsidR="00B00069" w:rsidRPr="6D4B3F8F">
              <w:rPr>
                <w:sz w:val="22"/>
                <w:szCs w:val="22"/>
              </w:rPr>
              <w:t xml:space="preserve">and recognition portal </w:t>
            </w:r>
            <w:r w:rsidR="0EA1F75F" w:rsidRPr="6D4B3F8F">
              <w:rPr>
                <w:sz w:val="22"/>
                <w:szCs w:val="22"/>
              </w:rPr>
              <w:t>to</w:t>
            </w:r>
            <w:r w:rsidR="6709F349" w:rsidRPr="6D4B3F8F">
              <w:rPr>
                <w:sz w:val="22"/>
                <w:szCs w:val="22"/>
              </w:rPr>
              <w:t xml:space="preserve"> all line managers and staff </w:t>
            </w:r>
            <w:r w:rsidR="00B00069" w:rsidRPr="6D4B3F8F">
              <w:rPr>
                <w:sz w:val="22"/>
                <w:szCs w:val="22"/>
              </w:rPr>
              <w:t>was paused during the pandemic</w:t>
            </w:r>
            <w:r w:rsidR="16A96FF3" w:rsidRPr="6D4B3F8F">
              <w:rPr>
                <w:sz w:val="22"/>
                <w:szCs w:val="22"/>
              </w:rPr>
              <w:t>. In the interim,</w:t>
            </w:r>
            <w:r w:rsidR="6EBD62CF" w:rsidRPr="6D4B3F8F">
              <w:rPr>
                <w:sz w:val="22"/>
                <w:szCs w:val="22"/>
              </w:rPr>
              <w:t xml:space="preserve"> w</w:t>
            </w:r>
            <w:r w:rsidR="00B00069" w:rsidRPr="6D4B3F8F">
              <w:rPr>
                <w:sz w:val="22"/>
                <w:szCs w:val="22"/>
              </w:rPr>
              <w:t xml:space="preserve">e have been looking at ways to </w:t>
            </w:r>
            <w:r w:rsidR="00FD7658" w:rsidRPr="6D4B3F8F">
              <w:rPr>
                <w:sz w:val="22"/>
                <w:szCs w:val="22"/>
              </w:rPr>
              <w:t xml:space="preserve">encourage managers to </w:t>
            </w:r>
            <w:r w:rsidR="004B7CFA" w:rsidRPr="6D4B3F8F">
              <w:rPr>
                <w:sz w:val="22"/>
                <w:szCs w:val="22"/>
              </w:rPr>
              <w:t>recognise the full range of contributions their researchers make</w:t>
            </w:r>
            <w:r w:rsidR="007A77C0" w:rsidRPr="6D4B3F8F">
              <w:rPr>
                <w:sz w:val="22"/>
                <w:szCs w:val="22"/>
              </w:rPr>
              <w:t xml:space="preserve">.  We have seen an increase in the number of researchers getting recognition for their </w:t>
            </w:r>
            <w:r w:rsidR="000D0E29" w:rsidRPr="6D4B3F8F">
              <w:rPr>
                <w:sz w:val="22"/>
                <w:szCs w:val="22"/>
              </w:rPr>
              <w:t xml:space="preserve">teaching </w:t>
            </w:r>
            <w:r w:rsidR="08BF931D" w:rsidRPr="6D4B3F8F">
              <w:rPr>
                <w:sz w:val="22"/>
                <w:szCs w:val="22"/>
              </w:rPr>
              <w:t>and superviso</w:t>
            </w:r>
            <w:r w:rsidR="5E710792" w:rsidRPr="6D4B3F8F">
              <w:rPr>
                <w:sz w:val="22"/>
                <w:szCs w:val="22"/>
              </w:rPr>
              <w:t>ry</w:t>
            </w:r>
            <w:r w:rsidR="08BF931D" w:rsidRPr="6D4B3F8F">
              <w:rPr>
                <w:sz w:val="22"/>
                <w:szCs w:val="22"/>
              </w:rPr>
              <w:t xml:space="preserve"> </w:t>
            </w:r>
            <w:r w:rsidR="000D0E29" w:rsidRPr="6D4B3F8F">
              <w:rPr>
                <w:sz w:val="22"/>
                <w:szCs w:val="22"/>
              </w:rPr>
              <w:t xml:space="preserve">practice </w:t>
            </w:r>
            <w:r w:rsidR="00BD61E8" w:rsidRPr="6D4B3F8F">
              <w:rPr>
                <w:sz w:val="22"/>
                <w:szCs w:val="22"/>
              </w:rPr>
              <w:t xml:space="preserve">via our </w:t>
            </w:r>
            <w:r w:rsidR="6C0FB538" w:rsidRPr="6D4B3F8F">
              <w:rPr>
                <w:sz w:val="22"/>
                <w:szCs w:val="22"/>
              </w:rPr>
              <w:t xml:space="preserve">Professional Recognition </w:t>
            </w:r>
            <w:r w:rsidR="19E9BE1F" w:rsidRPr="6D4B3F8F">
              <w:rPr>
                <w:sz w:val="22"/>
                <w:szCs w:val="22"/>
              </w:rPr>
              <w:t xml:space="preserve">in Student Education </w:t>
            </w:r>
            <w:r w:rsidR="0D401ACA" w:rsidRPr="6D4B3F8F">
              <w:rPr>
                <w:sz w:val="22"/>
                <w:szCs w:val="22"/>
              </w:rPr>
              <w:t>(</w:t>
            </w:r>
            <w:r w:rsidR="00BD61E8" w:rsidRPr="6D4B3F8F">
              <w:rPr>
                <w:sz w:val="22"/>
                <w:szCs w:val="22"/>
              </w:rPr>
              <w:t>PRiSE</w:t>
            </w:r>
            <w:r w:rsidR="45638D7E" w:rsidRPr="6D4B3F8F">
              <w:rPr>
                <w:sz w:val="22"/>
                <w:szCs w:val="22"/>
              </w:rPr>
              <w:t>)</w:t>
            </w:r>
            <w:r w:rsidR="00BD61E8" w:rsidRPr="6D4B3F8F">
              <w:rPr>
                <w:sz w:val="22"/>
                <w:szCs w:val="22"/>
              </w:rPr>
              <w:t xml:space="preserve"> scheme (</w:t>
            </w:r>
            <w:r w:rsidR="00051E52" w:rsidRPr="6D4B3F8F">
              <w:rPr>
                <w:sz w:val="22"/>
                <w:szCs w:val="22"/>
              </w:rPr>
              <w:t>3</w:t>
            </w:r>
            <w:r w:rsidR="00056252" w:rsidRPr="6D4B3F8F">
              <w:rPr>
                <w:sz w:val="22"/>
                <w:szCs w:val="22"/>
              </w:rPr>
              <w:t xml:space="preserve">7 research staff in the last </w:t>
            </w:r>
            <w:r w:rsidR="6106D271" w:rsidRPr="6D4B3F8F">
              <w:rPr>
                <w:sz w:val="22"/>
                <w:szCs w:val="22"/>
              </w:rPr>
              <w:t>12-month</w:t>
            </w:r>
            <w:r w:rsidR="00056252" w:rsidRPr="6D4B3F8F">
              <w:rPr>
                <w:sz w:val="22"/>
                <w:szCs w:val="22"/>
              </w:rPr>
              <w:t xml:space="preserve"> period).</w:t>
            </w:r>
            <w:r w:rsidR="0034482E" w:rsidRPr="6D4B3F8F">
              <w:rPr>
                <w:sz w:val="22"/>
                <w:szCs w:val="22"/>
              </w:rPr>
              <w:t xml:space="preserve">  </w:t>
            </w:r>
          </w:p>
          <w:p w14:paraId="02CDC3CA" w14:textId="74A3E81A" w:rsidR="007431E8" w:rsidRDefault="001D79BB" w:rsidP="2F0967E4">
            <w:pPr>
              <w:rPr>
                <w:sz w:val="22"/>
                <w:szCs w:val="22"/>
              </w:rPr>
            </w:pPr>
            <w:r w:rsidRPr="6D4B3F8F">
              <w:rPr>
                <w:sz w:val="22"/>
                <w:szCs w:val="22"/>
              </w:rPr>
              <w:t xml:space="preserve">In </w:t>
            </w:r>
            <w:r w:rsidR="00F23097" w:rsidRPr="6D4B3F8F">
              <w:rPr>
                <w:sz w:val="22"/>
                <w:szCs w:val="22"/>
              </w:rPr>
              <w:t>M</w:t>
            </w:r>
            <w:r w:rsidRPr="6D4B3F8F">
              <w:rPr>
                <w:sz w:val="22"/>
                <w:szCs w:val="22"/>
              </w:rPr>
              <w:t>ay and June 2022</w:t>
            </w:r>
            <w:r w:rsidR="00F97E1B" w:rsidRPr="6D4B3F8F">
              <w:rPr>
                <w:sz w:val="22"/>
                <w:szCs w:val="22"/>
              </w:rPr>
              <w:t>,</w:t>
            </w:r>
            <w:r w:rsidRPr="6D4B3F8F">
              <w:rPr>
                <w:sz w:val="22"/>
                <w:szCs w:val="22"/>
              </w:rPr>
              <w:t xml:space="preserve"> we held two compl</w:t>
            </w:r>
            <w:r w:rsidR="7D745B1E" w:rsidRPr="6D4B3F8F">
              <w:rPr>
                <w:sz w:val="22"/>
                <w:szCs w:val="22"/>
              </w:rPr>
              <w:t>e</w:t>
            </w:r>
            <w:r w:rsidRPr="6D4B3F8F">
              <w:rPr>
                <w:sz w:val="22"/>
                <w:szCs w:val="22"/>
              </w:rPr>
              <w:t xml:space="preserve">mentary sessions </w:t>
            </w:r>
            <w:r w:rsidR="00F23097" w:rsidRPr="6D4B3F8F">
              <w:rPr>
                <w:sz w:val="22"/>
                <w:szCs w:val="22"/>
              </w:rPr>
              <w:t>entitled</w:t>
            </w:r>
            <w:r w:rsidRPr="6D4B3F8F">
              <w:rPr>
                <w:sz w:val="22"/>
                <w:szCs w:val="22"/>
              </w:rPr>
              <w:t xml:space="preserve"> </w:t>
            </w:r>
            <w:r w:rsidR="00F23097" w:rsidRPr="6D4B3F8F">
              <w:rPr>
                <w:sz w:val="22"/>
                <w:szCs w:val="22"/>
              </w:rPr>
              <w:t>‘</w:t>
            </w:r>
            <w:r w:rsidRPr="6D4B3F8F">
              <w:rPr>
                <w:b/>
                <w:bCs/>
                <w:sz w:val="22"/>
                <w:szCs w:val="22"/>
              </w:rPr>
              <w:t>how to hold effective career conversations</w:t>
            </w:r>
            <w:r w:rsidR="00F23097" w:rsidRPr="6D4B3F8F">
              <w:rPr>
                <w:b/>
                <w:bCs/>
                <w:sz w:val="22"/>
                <w:szCs w:val="22"/>
              </w:rPr>
              <w:t>’</w:t>
            </w:r>
            <w:r w:rsidRPr="6D4B3F8F">
              <w:rPr>
                <w:sz w:val="22"/>
                <w:szCs w:val="22"/>
              </w:rPr>
              <w:t xml:space="preserve">, one  supporting </w:t>
            </w:r>
            <w:bookmarkStart w:id="5" w:name="_Int_YcNwXrX4"/>
            <w:r w:rsidRPr="6D4B3F8F">
              <w:rPr>
                <w:sz w:val="22"/>
                <w:szCs w:val="22"/>
              </w:rPr>
              <w:t>managers</w:t>
            </w:r>
            <w:bookmarkEnd w:id="5"/>
            <w:r w:rsidRPr="6D4B3F8F">
              <w:rPr>
                <w:sz w:val="22"/>
                <w:szCs w:val="22"/>
              </w:rPr>
              <w:t xml:space="preserve"> to have the conversations</w:t>
            </w:r>
            <w:r w:rsidR="00F23097" w:rsidRPr="6D4B3F8F">
              <w:rPr>
                <w:sz w:val="22"/>
                <w:szCs w:val="22"/>
              </w:rPr>
              <w:t xml:space="preserve"> and the other to support researchers to prepare for and drive them.  </w:t>
            </w:r>
            <w:r w:rsidR="00905CE7" w:rsidRPr="6D4B3F8F">
              <w:rPr>
                <w:sz w:val="22"/>
                <w:szCs w:val="22"/>
              </w:rPr>
              <w:t>Feedback from these sessions was positive and they will run again in 2023, as well as providing material for the creation of self-guided resources.</w:t>
            </w:r>
          </w:p>
          <w:p w14:paraId="1F1ECB71" w14:textId="11DDBDF9" w:rsidR="008C577F" w:rsidRDefault="008C577F" w:rsidP="2F0967E4">
            <w:pPr>
              <w:rPr>
                <w:sz w:val="22"/>
                <w:szCs w:val="22"/>
              </w:rPr>
            </w:pPr>
          </w:p>
        </w:tc>
      </w:tr>
      <w:tr w:rsidR="007431E8" w14:paraId="7D1EB857" w14:textId="77777777" w:rsidTr="6D4B3F8F">
        <w:tc>
          <w:tcPr>
            <w:tcW w:w="2122" w:type="dxa"/>
          </w:tcPr>
          <w:p w14:paraId="4F2A90A9" w14:textId="71E381CF" w:rsidR="003908AD" w:rsidRPr="00D52580" w:rsidRDefault="00084D4C" w:rsidP="003908AD">
            <w:pPr>
              <w:spacing w:after="0"/>
              <w:rPr>
                <w:b/>
                <w:bCs/>
                <w:i/>
                <w:iCs/>
              </w:rPr>
            </w:pPr>
            <w:r>
              <w:rPr>
                <w:b/>
                <w:bCs/>
              </w:rPr>
              <w:lastRenderedPageBreak/>
              <w:t>Professional development</w:t>
            </w:r>
            <w:r w:rsidR="003908AD">
              <w:rPr>
                <w:b/>
                <w:bCs/>
              </w:rPr>
              <w:t xml:space="preserve"> </w:t>
            </w:r>
            <w:r w:rsidR="00D52580">
              <w:rPr>
                <w:b/>
                <w:bCs/>
                <w:i/>
                <w:iCs/>
              </w:rPr>
              <w:t>(max 600 words)</w:t>
            </w:r>
          </w:p>
          <w:p w14:paraId="64746682" w14:textId="5A2AAF9B" w:rsidR="007431E8" w:rsidRPr="003908AD" w:rsidRDefault="007431E8" w:rsidP="009727D9">
            <w:pPr>
              <w:rPr>
                <w:b/>
                <w:bCs/>
              </w:rPr>
            </w:pPr>
          </w:p>
          <w:p w14:paraId="2F8AE1E5" w14:textId="77777777" w:rsidR="00EC0691" w:rsidRDefault="00EC0691" w:rsidP="009727D9">
            <w:pPr>
              <w:rPr>
                <w:b/>
                <w:bCs/>
              </w:rPr>
            </w:pPr>
          </w:p>
          <w:p w14:paraId="34CBE2D3" w14:textId="77777777" w:rsidR="00EC0691" w:rsidRDefault="00EC0691" w:rsidP="009727D9">
            <w:pPr>
              <w:rPr>
                <w:b/>
                <w:bCs/>
              </w:rPr>
            </w:pPr>
          </w:p>
          <w:p w14:paraId="28F7E0A0" w14:textId="77777777" w:rsidR="00EC0691" w:rsidRDefault="00EC0691" w:rsidP="009727D9">
            <w:pPr>
              <w:rPr>
                <w:b/>
                <w:bCs/>
              </w:rPr>
            </w:pPr>
          </w:p>
          <w:p w14:paraId="5777B8A2" w14:textId="4871158B" w:rsidR="00EC0691" w:rsidRPr="007431E8" w:rsidRDefault="00EC0691" w:rsidP="009727D9">
            <w:pPr>
              <w:rPr>
                <w:b/>
                <w:bCs/>
              </w:rPr>
            </w:pPr>
          </w:p>
        </w:tc>
        <w:tc>
          <w:tcPr>
            <w:tcW w:w="6146" w:type="dxa"/>
          </w:tcPr>
          <w:p w14:paraId="1ABBA4A3" w14:textId="77777777" w:rsidR="009C1F36" w:rsidRPr="00860D47" w:rsidRDefault="009C1F36" w:rsidP="009C1F36">
            <w:pPr>
              <w:rPr>
                <w:b/>
                <w:bCs/>
              </w:rPr>
            </w:pPr>
            <w:r w:rsidRPr="00860D47">
              <w:rPr>
                <w:b/>
                <w:bCs/>
              </w:rPr>
              <w:t>Institution</w:t>
            </w:r>
          </w:p>
          <w:p w14:paraId="0221AB65" w14:textId="6227A6B3" w:rsidR="009C1F36" w:rsidRDefault="37E115E9" w:rsidP="009C1F36">
            <w:pPr>
              <w:rPr>
                <w:sz w:val="22"/>
                <w:szCs w:val="22"/>
              </w:rPr>
            </w:pPr>
            <w:r w:rsidRPr="6D4B3F8F">
              <w:rPr>
                <w:sz w:val="22"/>
                <w:szCs w:val="22"/>
              </w:rPr>
              <w:t>The University</w:t>
            </w:r>
            <w:r w:rsidR="729F63A5" w:rsidRPr="6D4B3F8F">
              <w:rPr>
                <w:sz w:val="22"/>
                <w:szCs w:val="22"/>
              </w:rPr>
              <w:t xml:space="preserve"> </w:t>
            </w:r>
            <w:r w:rsidR="003662A5" w:rsidRPr="6D4B3F8F">
              <w:rPr>
                <w:sz w:val="22"/>
                <w:szCs w:val="22"/>
              </w:rPr>
              <w:t xml:space="preserve">has made a commitment to research staff development by formalising the </w:t>
            </w:r>
            <w:r w:rsidR="2529410D" w:rsidRPr="6D4B3F8F">
              <w:rPr>
                <w:sz w:val="22"/>
                <w:szCs w:val="22"/>
              </w:rPr>
              <w:t xml:space="preserve">recommended </w:t>
            </w:r>
            <w:r w:rsidR="003662A5" w:rsidRPr="6D4B3F8F">
              <w:rPr>
                <w:sz w:val="22"/>
                <w:szCs w:val="22"/>
              </w:rPr>
              <w:t>10 days into contracts</w:t>
            </w:r>
            <w:r w:rsidR="008C7A56" w:rsidRPr="6D4B3F8F">
              <w:rPr>
                <w:sz w:val="22"/>
                <w:szCs w:val="22"/>
              </w:rPr>
              <w:t xml:space="preserve">.  </w:t>
            </w:r>
            <w:r w:rsidR="392A4EC8" w:rsidRPr="6D4B3F8F">
              <w:rPr>
                <w:sz w:val="22"/>
                <w:szCs w:val="22"/>
              </w:rPr>
              <w:t xml:space="preserve">This has been supported through </w:t>
            </w:r>
            <w:r w:rsidR="5D040AD4" w:rsidRPr="6D4B3F8F">
              <w:rPr>
                <w:sz w:val="22"/>
                <w:szCs w:val="22"/>
              </w:rPr>
              <w:t xml:space="preserve">synchronous </w:t>
            </w:r>
            <w:r w:rsidR="00746BAE" w:rsidRPr="6D4B3F8F">
              <w:rPr>
                <w:sz w:val="22"/>
                <w:szCs w:val="22"/>
              </w:rPr>
              <w:t>sessions and a</w:t>
            </w:r>
            <w:r w:rsidR="18CD3C60" w:rsidRPr="6D4B3F8F">
              <w:rPr>
                <w:sz w:val="22"/>
                <w:szCs w:val="22"/>
              </w:rPr>
              <w:t>n online</w:t>
            </w:r>
            <w:r w:rsidR="00746BAE" w:rsidRPr="6D4B3F8F">
              <w:rPr>
                <w:sz w:val="22"/>
                <w:szCs w:val="22"/>
              </w:rPr>
              <w:t xml:space="preserve"> guide to using the </w:t>
            </w:r>
            <w:hyperlink r:id="rId20" w:history="1">
              <w:r w:rsidR="208BB161" w:rsidRPr="6D4B3F8F">
                <w:rPr>
                  <w:b/>
                  <w:bCs/>
                  <w:sz w:val="22"/>
                  <w:szCs w:val="22"/>
                </w:rPr>
                <w:t>10 days development time</w:t>
              </w:r>
            </w:hyperlink>
            <w:r w:rsidR="5721A692" w:rsidRPr="6D4B3F8F">
              <w:rPr>
                <w:b/>
                <w:bCs/>
                <w:sz w:val="22"/>
                <w:szCs w:val="22"/>
              </w:rPr>
              <w:t>.</w:t>
            </w:r>
            <w:r w:rsidR="006C58FC" w:rsidRPr="6D4B3F8F">
              <w:rPr>
                <w:sz w:val="22"/>
                <w:szCs w:val="22"/>
              </w:rPr>
              <w:t xml:space="preserve"> </w:t>
            </w:r>
            <w:r w:rsidR="6E3381A5" w:rsidRPr="6D4B3F8F">
              <w:rPr>
                <w:sz w:val="22"/>
                <w:szCs w:val="22"/>
              </w:rPr>
              <w:t xml:space="preserve"> The latter </w:t>
            </w:r>
            <w:r w:rsidR="006C58FC" w:rsidRPr="6D4B3F8F">
              <w:rPr>
                <w:sz w:val="22"/>
                <w:szCs w:val="22"/>
              </w:rPr>
              <w:t>has been viewed 809 times</w:t>
            </w:r>
            <w:r w:rsidR="00746BAE" w:rsidRPr="6D4B3F8F">
              <w:rPr>
                <w:sz w:val="22"/>
                <w:szCs w:val="22"/>
              </w:rPr>
              <w:t xml:space="preserve">.  We are keen to show that development comes in many </w:t>
            </w:r>
            <w:r w:rsidR="009E22DD" w:rsidRPr="6D4B3F8F">
              <w:rPr>
                <w:sz w:val="22"/>
                <w:szCs w:val="22"/>
              </w:rPr>
              <w:t>forms,</w:t>
            </w:r>
            <w:r w:rsidR="00746BAE" w:rsidRPr="6D4B3F8F">
              <w:rPr>
                <w:sz w:val="22"/>
                <w:szCs w:val="22"/>
              </w:rPr>
              <w:t xml:space="preserve"> and we advocate a 70:20:10 model</w:t>
            </w:r>
            <w:r w:rsidR="17B884D6" w:rsidRPr="6D4B3F8F">
              <w:rPr>
                <w:sz w:val="22"/>
                <w:szCs w:val="22"/>
              </w:rPr>
              <w:t xml:space="preserve">, </w:t>
            </w:r>
            <w:r w:rsidR="38784D6E" w:rsidRPr="6D4B3F8F">
              <w:rPr>
                <w:sz w:val="22"/>
                <w:szCs w:val="22"/>
              </w:rPr>
              <w:t>e</w:t>
            </w:r>
            <w:r w:rsidR="00746BAE" w:rsidRPr="6D4B3F8F">
              <w:rPr>
                <w:sz w:val="22"/>
                <w:szCs w:val="22"/>
              </w:rPr>
              <w:t>ncouraging researchers and managers</w:t>
            </w:r>
            <w:r w:rsidR="00A42016" w:rsidRPr="6D4B3F8F">
              <w:rPr>
                <w:sz w:val="22"/>
                <w:szCs w:val="22"/>
              </w:rPr>
              <w:t xml:space="preserve"> to identify </w:t>
            </w:r>
            <w:r w:rsidR="003A4913" w:rsidRPr="6D4B3F8F">
              <w:rPr>
                <w:sz w:val="22"/>
                <w:szCs w:val="22"/>
              </w:rPr>
              <w:t>development opportunities within their existing role</w:t>
            </w:r>
            <w:r w:rsidR="00C2225B" w:rsidRPr="6D4B3F8F">
              <w:rPr>
                <w:sz w:val="22"/>
                <w:szCs w:val="22"/>
              </w:rPr>
              <w:t>.</w:t>
            </w:r>
            <w:r w:rsidR="003A4913" w:rsidRPr="6D4B3F8F">
              <w:rPr>
                <w:sz w:val="22"/>
                <w:szCs w:val="22"/>
              </w:rPr>
              <w:t xml:space="preserve">  </w:t>
            </w:r>
          </w:p>
          <w:p w14:paraId="2EF65822" w14:textId="44AA56D8" w:rsidR="00C4125D" w:rsidRPr="00C4125D" w:rsidRDefault="2A2B1E85" w:rsidP="301C4091">
            <w:pPr>
              <w:rPr>
                <w:sz w:val="22"/>
                <w:szCs w:val="22"/>
              </w:rPr>
            </w:pPr>
            <w:r w:rsidRPr="6D4B3F8F">
              <w:rPr>
                <w:sz w:val="22"/>
                <w:szCs w:val="22"/>
              </w:rPr>
              <w:t>In addition, w</w:t>
            </w:r>
            <w:r w:rsidR="301C4091" w:rsidRPr="6D4B3F8F">
              <w:rPr>
                <w:sz w:val="22"/>
                <w:szCs w:val="22"/>
              </w:rPr>
              <w:t xml:space="preserve">e continue to invest in the Researcher Development and Culture team in OD&amp;PL, including funding for 2 new appointments in the past year and allocating funds (£65,000) from </w:t>
            </w:r>
            <w:r w:rsidR="301C4091" w:rsidRPr="6D4B3F8F">
              <w:rPr>
                <w:sz w:val="22"/>
                <w:szCs w:val="22"/>
              </w:rPr>
              <w:lastRenderedPageBreak/>
              <w:t>the Enhancing Resea</w:t>
            </w:r>
            <w:r w:rsidR="00F76599">
              <w:rPr>
                <w:sz w:val="22"/>
                <w:szCs w:val="22"/>
              </w:rPr>
              <w:t>r</w:t>
            </w:r>
            <w:r w:rsidR="301C4091" w:rsidRPr="6D4B3F8F">
              <w:rPr>
                <w:sz w:val="22"/>
                <w:szCs w:val="22"/>
              </w:rPr>
              <w:t>ch Culture allocation to support delivery of priority activities</w:t>
            </w:r>
            <w:r w:rsidR="2ADDB273" w:rsidRPr="6D4B3F8F">
              <w:rPr>
                <w:sz w:val="22"/>
                <w:szCs w:val="22"/>
              </w:rPr>
              <w:t>, and</w:t>
            </w:r>
            <w:r w:rsidR="301C4091" w:rsidRPr="6D4B3F8F">
              <w:rPr>
                <w:sz w:val="22"/>
                <w:szCs w:val="22"/>
              </w:rPr>
              <w:t xml:space="preserve"> have a post secured to support the implementation and delivery of our pulse surveys. The Concordat commitments and action plan provide a key reference point for the team’s </w:t>
            </w:r>
            <w:r w:rsidR="1C2D2228" w:rsidRPr="6D4B3F8F">
              <w:rPr>
                <w:sz w:val="22"/>
                <w:szCs w:val="22"/>
              </w:rPr>
              <w:t xml:space="preserve">activities. </w:t>
            </w:r>
          </w:p>
          <w:p w14:paraId="60B8E91A" w14:textId="5CE73751" w:rsidR="009C1F36" w:rsidRPr="0091260D" w:rsidRDefault="003908AD" w:rsidP="009C1F36">
            <w:pPr>
              <w:rPr>
                <w:b/>
                <w:bCs/>
              </w:rPr>
            </w:pPr>
            <w:r w:rsidRPr="0091260D">
              <w:rPr>
                <w:b/>
                <w:bCs/>
              </w:rPr>
              <w:t xml:space="preserve">Academic </w:t>
            </w:r>
            <w:r w:rsidR="009C1F36" w:rsidRPr="0091260D">
              <w:rPr>
                <w:b/>
                <w:bCs/>
              </w:rPr>
              <w:t>Managers of Researchers</w:t>
            </w:r>
          </w:p>
          <w:p w14:paraId="30D3791E" w14:textId="2679C813" w:rsidR="009C1F36" w:rsidRDefault="0091260D" w:rsidP="00900DA5">
            <w:pPr>
              <w:spacing w:after="0" w:line="240" w:lineRule="auto"/>
              <w:rPr>
                <w:color w:val="000000"/>
                <w:sz w:val="22"/>
                <w:szCs w:val="22"/>
              </w:rPr>
            </w:pPr>
            <w:r w:rsidRPr="6864919C">
              <w:rPr>
                <w:color w:val="000000" w:themeColor="text1"/>
                <w:sz w:val="22"/>
                <w:szCs w:val="22"/>
              </w:rPr>
              <w:t>We have introduced a range of comms to advertise our development</w:t>
            </w:r>
            <w:r w:rsidR="71FCCBE2" w:rsidRPr="6864919C">
              <w:rPr>
                <w:color w:val="000000" w:themeColor="text1"/>
                <w:sz w:val="22"/>
                <w:szCs w:val="22"/>
              </w:rPr>
              <w:t xml:space="preserve"> activities</w:t>
            </w:r>
            <w:r w:rsidR="0C4925D6" w:rsidRPr="6864919C">
              <w:rPr>
                <w:color w:val="000000" w:themeColor="text1"/>
                <w:sz w:val="22"/>
                <w:szCs w:val="22"/>
              </w:rPr>
              <w:t>.</w:t>
            </w:r>
            <w:r w:rsidR="00836EF5" w:rsidRPr="6864919C">
              <w:rPr>
                <w:color w:val="000000" w:themeColor="text1"/>
                <w:sz w:val="22"/>
                <w:szCs w:val="22"/>
              </w:rPr>
              <w:t xml:space="preserve">  This includes updates to </w:t>
            </w:r>
            <w:r w:rsidR="00424F29" w:rsidRPr="6864919C">
              <w:rPr>
                <w:color w:val="000000" w:themeColor="text1"/>
                <w:sz w:val="22"/>
                <w:szCs w:val="22"/>
              </w:rPr>
              <w:t xml:space="preserve">Heads of School, Heads of Services, HR, and various </w:t>
            </w:r>
            <w:r w:rsidR="009D0C37" w:rsidRPr="6864919C">
              <w:rPr>
                <w:color w:val="000000" w:themeColor="text1"/>
                <w:sz w:val="22"/>
                <w:szCs w:val="22"/>
              </w:rPr>
              <w:t>community-based</w:t>
            </w:r>
            <w:r w:rsidR="00424F29" w:rsidRPr="6864919C">
              <w:rPr>
                <w:color w:val="000000" w:themeColor="text1"/>
                <w:sz w:val="22"/>
                <w:szCs w:val="22"/>
              </w:rPr>
              <w:t xml:space="preserve"> MS Teams.  </w:t>
            </w:r>
            <w:r w:rsidR="00836EF5" w:rsidRPr="6864919C">
              <w:rPr>
                <w:color w:val="000000" w:themeColor="text1"/>
                <w:sz w:val="22"/>
                <w:szCs w:val="22"/>
              </w:rPr>
              <w:t>We continue to promote thr</w:t>
            </w:r>
            <w:r w:rsidR="00900DA5" w:rsidRPr="6864919C">
              <w:rPr>
                <w:color w:val="000000" w:themeColor="text1"/>
                <w:sz w:val="22"/>
                <w:szCs w:val="22"/>
              </w:rPr>
              <w:t>o</w:t>
            </w:r>
            <w:r w:rsidR="00836EF5" w:rsidRPr="6864919C">
              <w:rPr>
                <w:color w:val="000000" w:themeColor="text1"/>
                <w:sz w:val="22"/>
                <w:szCs w:val="22"/>
              </w:rPr>
              <w:t xml:space="preserve">ugh the website, </w:t>
            </w:r>
            <w:r w:rsidR="00900DA5" w:rsidRPr="6864919C">
              <w:rPr>
                <w:color w:val="000000" w:themeColor="text1"/>
                <w:sz w:val="22"/>
                <w:szCs w:val="22"/>
              </w:rPr>
              <w:t>s</w:t>
            </w:r>
            <w:r w:rsidR="00836EF5" w:rsidRPr="6864919C">
              <w:rPr>
                <w:color w:val="000000" w:themeColor="text1"/>
                <w:sz w:val="22"/>
                <w:szCs w:val="22"/>
              </w:rPr>
              <w:t>ocial media and email distribution lists.</w:t>
            </w:r>
            <w:r w:rsidR="002E1BB5" w:rsidRPr="6864919C">
              <w:rPr>
                <w:color w:val="000000" w:themeColor="text1"/>
                <w:sz w:val="22"/>
                <w:szCs w:val="22"/>
              </w:rPr>
              <w:t xml:space="preserve"> </w:t>
            </w:r>
          </w:p>
          <w:p w14:paraId="6D3ACB50" w14:textId="77777777" w:rsidR="00C4125D" w:rsidRPr="00900DA5" w:rsidRDefault="00C4125D" w:rsidP="00900DA5">
            <w:pPr>
              <w:spacing w:after="0" w:line="240" w:lineRule="auto"/>
              <w:rPr>
                <w:rFonts w:cstheme="minorHAnsi"/>
                <w:color w:val="000000"/>
                <w:sz w:val="22"/>
                <w:szCs w:val="22"/>
              </w:rPr>
            </w:pPr>
          </w:p>
          <w:p w14:paraId="19301BE7" w14:textId="61BE8E75" w:rsidR="00900DA5" w:rsidRDefault="00900DA5" w:rsidP="009C1F36">
            <w:pPr>
              <w:rPr>
                <w:sz w:val="22"/>
                <w:szCs w:val="22"/>
              </w:rPr>
            </w:pPr>
            <w:r w:rsidRPr="6D4B3F8F">
              <w:rPr>
                <w:sz w:val="22"/>
                <w:szCs w:val="22"/>
              </w:rPr>
              <w:t xml:space="preserve">Managers are encouraged </w:t>
            </w:r>
            <w:r w:rsidR="0082392F" w:rsidRPr="6D4B3F8F">
              <w:rPr>
                <w:sz w:val="22"/>
                <w:szCs w:val="22"/>
              </w:rPr>
              <w:t xml:space="preserve">to recognise the contributions their researchers make </w:t>
            </w:r>
            <w:r w:rsidR="009803CB" w:rsidRPr="6D4B3F8F">
              <w:rPr>
                <w:sz w:val="22"/>
                <w:szCs w:val="22"/>
              </w:rPr>
              <w:t>beyond their research project</w:t>
            </w:r>
            <w:r w:rsidR="31736D2B" w:rsidRPr="6D4B3F8F">
              <w:rPr>
                <w:sz w:val="22"/>
                <w:szCs w:val="22"/>
              </w:rPr>
              <w:t xml:space="preserve">. </w:t>
            </w:r>
            <w:r w:rsidR="05905435" w:rsidRPr="6D4B3F8F">
              <w:rPr>
                <w:sz w:val="22"/>
                <w:szCs w:val="22"/>
              </w:rPr>
              <w:t>T</w:t>
            </w:r>
            <w:r w:rsidR="7462540C" w:rsidRPr="6D4B3F8F">
              <w:rPr>
                <w:sz w:val="22"/>
                <w:szCs w:val="22"/>
              </w:rPr>
              <w:t>his</w:t>
            </w:r>
            <w:r w:rsidR="009803CB" w:rsidRPr="6D4B3F8F">
              <w:rPr>
                <w:sz w:val="22"/>
                <w:szCs w:val="22"/>
              </w:rPr>
              <w:t xml:space="preserve"> can include teaching and supervision, or committee membership. </w:t>
            </w:r>
            <w:r w:rsidR="00C81F37" w:rsidRPr="6D4B3F8F">
              <w:rPr>
                <w:sz w:val="22"/>
                <w:szCs w:val="22"/>
              </w:rPr>
              <w:t xml:space="preserve">We promote our PRiSE scheme to enable research staff to apply for accreditation </w:t>
            </w:r>
            <w:r w:rsidR="00051E52" w:rsidRPr="6D4B3F8F">
              <w:rPr>
                <w:sz w:val="22"/>
                <w:szCs w:val="22"/>
              </w:rPr>
              <w:t xml:space="preserve">for their teaching practice </w:t>
            </w:r>
            <w:r w:rsidR="426E73D9" w:rsidRPr="6D4B3F8F">
              <w:rPr>
                <w:sz w:val="22"/>
                <w:szCs w:val="22"/>
              </w:rPr>
              <w:t>(see previous section)</w:t>
            </w:r>
            <w:r w:rsidR="00051E52" w:rsidRPr="6D4B3F8F">
              <w:rPr>
                <w:sz w:val="22"/>
                <w:szCs w:val="22"/>
              </w:rPr>
              <w:t>.</w:t>
            </w:r>
          </w:p>
          <w:p w14:paraId="2119E99C" w14:textId="34C6E2E2" w:rsidR="00C5293E" w:rsidRDefault="00A44F68" w:rsidP="009C1F36">
            <w:pPr>
              <w:rPr>
                <w:sz w:val="22"/>
                <w:szCs w:val="22"/>
              </w:rPr>
            </w:pPr>
            <w:r w:rsidRPr="6D4B3F8F">
              <w:rPr>
                <w:sz w:val="22"/>
                <w:szCs w:val="22"/>
              </w:rPr>
              <w:t>As part of Concordat month</w:t>
            </w:r>
            <w:r w:rsidR="009D0C37" w:rsidRPr="6D4B3F8F">
              <w:rPr>
                <w:sz w:val="22"/>
                <w:szCs w:val="22"/>
              </w:rPr>
              <w:t xml:space="preserve"> 2023,</w:t>
            </w:r>
            <w:r w:rsidR="13B2C6F4" w:rsidRPr="6D4B3F8F">
              <w:rPr>
                <w:sz w:val="22"/>
                <w:szCs w:val="22"/>
              </w:rPr>
              <w:t xml:space="preserve"> </w:t>
            </w:r>
            <w:r w:rsidRPr="6D4B3F8F">
              <w:rPr>
                <w:sz w:val="22"/>
                <w:szCs w:val="22"/>
              </w:rPr>
              <w:t>we invited a panel of research leaders to talk about their experiences supporting researchers</w:t>
            </w:r>
            <w:r w:rsidR="002966ED" w:rsidRPr="6D4B3F8F">
              <w:rPr>
                <w:sz w:val="22"/>
                <w:szCs w:val="22"/>
              </w:rPr>
              <w:t>, what they</w:t>
            </w:r>
            <w:r w:rsidR="13C2EA15" w:rsidRPr="6D4B3F8F">
              <w:rPr>
                <w:sz w:val="22"/>
                <w:szCs w:val="22"/>
              </w:rPr>
              <w:t xml:space="preserve"> </w:t>
            </w:r>
            <w:r w:rsidR="73977FF1" w:rsidRPr="6D4B3F8F">
              <w:rPr>
                <w:sz w:val="22"/>
                <w:szCs w:val="22"/>
              </w:rPr>
              <w:t xml:space="preserve">have found most challenging, </w:t>
            </w:r>
            <w:r w:rsidR="002966ED" w:rsidRPr="6D4B3F8F">
              <w:rPr>
                <w:sz w:val="22"/>
                <w:szCs w:val="22"/>
              </w:rPr>
              <w:t>and s</w:t>
            </w:r>
            <w:r w:rsidR="00C77F2F" w:rsidRPr="6D4B3F8F">
              <w:rPr>
                <w:sz w:val="22"/>
                <w:szCs w:val="22"/>
              </w:rPr>
              <w:t>haring their ideas</w:t>
            </w:r>
            <w:r w:rsidR="469BD664" w:rsidRPr="6D4B3F8F">
              <w:rPr>
                <w:sz w:val="22"/>
                <w:szCs w:val="22"/>
              </w:rPr>
              <w:t xml:space="preserve"> to </w:t>
            </w:r>
            <w:r w:rsidR="55BE088A" w:rsidRPr="6D4B3F8F">
              <w:rPr>
                <w:sz w:val="22"/>
                <w:szCs w:val="22"/>
              </w:rPr>
              <w:t>support the career development of their researchers</w:t>
            </w:r>
            <w:r w:rsidR="00C77F2F" w:rsidRPr="6D4B3F8F">
              <w:rPr>
                <w:sz w:val="22"/>
                <w:szCs w:val="22"/>
              </w:rPr>
              <w:t>.  This also included a Q&amp;</w:t>
            </w:r>
            <w:r w:rsidR="009D0C37" w:rsidRPr="6D4B3F8F">
              <w:rPr>
                <w:sz w:val="22"/>
                <w:szCs w:val="22"/>
              </w:rPr>
              <w:t>A;</w:t>
            </w:r>
            <w:r w:rsidR="00C77F2F" w:rsidRPr="6D4B3F8F">
              <w:rPr>
                <w:sz w:val="22"/>
                <w:szCs w:val="22"/>
              </w:rPr>
              <w:t xml:space="preserve"> the findings of this session are being written up as case-studies to share.</w:t>
            </w:r>
          </w:p>
          <w:p w14:paraId="266635EF" w14:textId="4A0038EA" w:rsidR="00C4125D" w:rsidRPr="004B5D04" w:rsidRDefault="004B5D04" w:rsidP="009C1F36">
            <w:pPr>
              <w:rPr>
                <w:b/>
                <w:bCs/>
                <w:sz w:val="22"/>
                <w:szCs w:val="22"/>
              </w:rPr>
            </w:pPr>
            <w:r w:rsidRPr="004B5D04">
              <w:rPr>
                <w:b/>
                <w:bCs/>
                <w:sz w:val="22"/>
                <w:szCs w:val="22"/>
              </w:rPr>
              <w:t>Researchers</w:t>
            </w:r>
          </w:p>
          <w:p w14:paraId="67023D23" w14:textId="501735A3" w:rsidR="00A5088A" w:rsidRPr="00C5293E" w:rsidRDefault="004B5D04" w:rsidP="00C4125D">
            <w:pPr>
              <w:spacing w:after="0" w:line="240" w:lineRule="auto"/>
              <w:rPr>
                <w:color w:val="000000"/>
                <w:sz w:val="22"/>
                <w:szCs w:val="22"/>
              </w:rPr>
            </w:pPr>
            <w:r w:rsidRPr="6D4B3F8F">
              <w:rPr>
                <w:color w:val="000000" w:themeColor="text1"/>
                <w:sz w:val="22"/>
                <w:szCs w:val="22"/>
              </w:rPr>
              <w:t xml:space="preserve">We are proud of our career development offering at Leeds but that </w:t>
            </w:r>
            <w:r w:rsidR="5003A739" w:rsidRPr="6D4B3F8F">
              <w:rPr>
                <w:color w:val="000000" w:themeColor="text1"/>
                <w:sz w:val="22"/>
                <w:szCs w:val="22"/>
              </w:rPr>
              <w:t>does</w:t>
            </w:r>
            <w:r w:rsidR="760C41C0" w:rsidRPr="6D4B3F8F">
              <w:rPr>
                <w:color w:val="000000" w:themeColor="text1"/>
                <w:sz w:val="22"/>
                <w:szCs w:val="22"/>
              </w:rPr>
              <w:t xml:space="preserve"> </w:t>
            </w:r>
            <w:r w:rsidR="5003A739" w:rsidRPr="6D4B3F8F">
              <w:rPr>
                <w:color w:val="000000" w:themeColor="text1"/>
                <w:sz w:val="22"/>
                <w:szCs w:val="22"/>
              </w:rPr>
              <w:t>n</w:t>
            </w:r>
            <w:r w:rsidR="3D665160" w:rsidRPr="6D4B3F8F">
              <w:rPr>
                <w:color w:val="000000" w:themeColor="text1"/>
                <w:sz w:val="22"/>
                <w:szCs w:val="22"/>
              </w:rPr>
              <w:t>o</w:t>
            </w:r>
            <w:r w:rsidR="5003A739" w:rsidRPr="6D4B3F8F">
              <w:rPr>
                <w:color w:val="000000" w:themeColor="text1"/>
                <w:sz w:val="22"/>
                <w:szCs w:val="22"/>
              </w:rPr>
              <w:t>t</w:t>
            </w:r>
            <w:r w:rsidRPr="6D4B3F8F">
              <w:rPr>
                <w:color w:val="000000" w:themeColor="text1"/>
                <w:sz w:val="22"/>
                <w:szCs w:val="22"/>
              </w:rPr>
              <w:t xml:space="preserve"> mean </w:t>
            </w:r>
            <w:r w:rsidR="005E20FB" w:rsidRPr="6D4B3F8F">
              <w:rPr>
                <w:color w:val="000000" w:themeColor="text1"/>
                <w:sz w:val="22"/>
                <w:szCs w:val="22"/>
              </w:rPr>
              <w:t xml:space="preserve">we </w:t>
            </w:r>
            <w:r w:rsidR="001617F7" w:rsidRPr="6D4B3F8F">
              <w:rPr>
                <w:color w:val="000000" w:themeColor="text1"/>
                <w:sz w:val="22"/>
                <w:szCs w:val="22"/>
              </w:rPr>
              <w:t xml:space="preserve">stop challenging ourselves.  </w:t>
            </w:r>
            <w:r w:rsidR="00A5088A" w:rsidRPr="6D4B3F8F">
              <w:rPr>
                <w:color w:val="000000" w:themeColor="text1"/>
                <w:sz w:val="22"/>
                <w:szCs w:val="22"/>
              </w:rPr>
              <w:t>To support researchers and managers</w:t>
            </w:r>
            <w:r w:rsidR="006F66E2" w:rsidRPr="6D4B3F8F">
              <w:rPr>
                <w:color w:val="000000" w:themeColor="text1"/>
                <w:sz w:val="22"/>
                <w:szCs w:val="22"/>
              </w:rPr>
              <w:t>,</w:t>
            </w:r>
            <w:r w:rsidR="00A5088A" w:rsidRPr="6D4B3F8F">
              <w:rPr>
                <w:color w:val="000000" w:themeColor="text1"/>
                <w:sz w:val="22"/>
                <w:szCs w:val="22"/>
              </w:rPr>
              <w:t xml:space="preserve"> we have several options </w:t>
            </w:r>
            <w:r w:rsidR="76C3AE96" w:rsidRPr="6D4B3F8F">
              <w:rPr>
                <w:color w:val="000000" w:themeColor="text1"/>
                <w:sz w:val="22"/>
                <w:szCs w:val="22"/>
              </w:rPr>
              <w:t>to meet</w:t>
            </w:r>
            <w:r w:rsidR="5267CF46" w:rsidRPr="6D4B3F8F">
              <w:rPr>
                <w:color w:val="000000" w:themeColor="text1"/>
                <w:sz w:val="22"/>
                <w:szCs w:val="22"/>
              </w:rPr>
              <w:t xml:space="preserve"> </w:t>
            </w:r>
            <w:r w:rsidR="00A5088A" w:rsidRPr="6D4B3F8F">
              <w:rPr>
                <w:color w:val="000000" w:themeColor="text1"/>
                <w:sz w:val="22"/>
                <w:szCs w:val="22"/>
              </w:rPr>
              <w:t xml:space="preserve">the </w:t>
            </w:r>
            <w:r w:rsidR="7D2A44FA" w:rsidRPr="6D4B3F8F">
              <w:rPr>
                <w:color w:val="000000" w:themeColor="text1"/>
                <w:sz w:val="22"/>
                <w:szCs w:val="22"/>
              </w:rPr>
              <w:t xml:space="preserve">varying </w:t>
            </w:r>
            <w:r w:rsidR="00A5088A" w:rsidRPr="6D4B3F8F">
              <w:rPr>
                <w:color w:val="000000" w:themeColor="text1"/>
                <w:sz w:val="22"/>
                <w:szCs w:val="22"/>
              </w:rPr>
              <w:t xml:space="preserve">needs of </w:t>
            </w:r>
            <w:r w:rsidR="3FBFECCB" w:rsidRPr="6D4B3F8F">
              <w:rPr>
                <w:color w:val="000000" w:themeColor="text1"/>
                <w:sz w:val="22"/>
                <w:szCs w:val="22"/>
              </w:rPr>
              <w:t>researcher</w:t>
            </w:r>
            <w:r w:rsidR="4CAE6E67" w:rsidRPr="6D4B3F8F">
              <w:rPr>
                <w:color w:val="000000" w:themeColor="text1"/>
                <w:sz w:val="22"/>
                <w:szCs w:val="22"/>
              </w:rPr>
              <w:t>s</w:t>
            </w:r>
            <w:r w:rsidR="00A5088A" w:rsidRPr="6D4B3F8F">
              <w:rPr>
                <w:color w:val="000000" w:themeColor="text1"/>
                <w:sz w:val="22"/>
                <w:szCs w:val="22"/>
              </w:rPr>
              <w:t xml:space="preserve"> and </w:t>
            </w:r>
            <w:r w:rsidR="71C92071" w:rsidRPr="6D4B3F8F">
              <w:rPr>
                <w:color w:val="000000" w:themeColor="text1"/>
                <w:sz w:val="22"/>
                <w:szCs w:val="22"/>
              </w:rPr>
              <w:t xml:space="preserve">the </w:t>
            </w:r>
            <w:r w:rsidR="3FBFECCB" w:rsidRPr="6D4B3F8F">
              <w:rPr>
                <w:color w:val="000000" w:themeColor="text1"/>
                <w:sz w:val="22"/>
                <w:szCs w:val="22"/>
              </w:rPr>
              <w:t>method</w:t>
            </w:r>
            <w:r w:rsidR="35422363" w:rsidRPr="6D4B3F8F">
              <w:rPr>
                <w:color w:val="000000" w:themeColor="text1"/>
                <w:sz w:val="22"/>
                <w:szCs w:val="22"/>
              </w:rPr>
              <w:t xml:space="preserve">s </w:t>
            </w:r>
            <w:r w:rsidR="00A5088A" w:rsidRPr="6D4B3F8F">
              <w:rPr>
                <w:color w:val="000000" w:themeColor="text1"/>
                <w:sz w:val="22"/>
                <w:szCs w:val="22"/>
              </w:rPr>
              <w:t xml:space="preserve">of delivery </w:t>
            </w:r>
            <w:r w:rsidR="7BA4CFC8" w:rsidRPr="6D4B3F8F">
              <w:rPr>
                <w:color w:val="000000" w:themeColor="text1"/>
                <w:sz w:val="22"/>
                <w:szCs w:val="22"/>
              </w:rPr>
              <w:t xml:space="preserve">and participation </w:t>
            </w:r>
            <w:r w:rsidR="00A5088A" w:rsidRPr="6D4B3F8F">
              <w:rPr>
                <w:color w:val="000000" w:themeColor="text1"/>
                <w:sz w:val="22"/>
                <w:szCs w:val="22"/>
              </w:rPr>
              <w:t>they prefer.</w:t>
            </w:r>
          </w:p>
          <w:p w14:paraId="2C51A7C6" w14:textId="77777777" w:rsidR="00A5088A" w:rsidRPr="00C5293E" w:rsidRDefault="00A5088A" w:rsidP="00C4125D">
            <w:pPr>
              <w:spacing w:after="0" w:line="240" w:lineRule="auto"/>
              <w:rPr>
                <w:rFonts w:cstheme="minorHAnsi"/>
                <w:color w:val="000000"/>
                <w:sz w:val="22"/>
                <w:szCs w:val="22"/>
              </w:rPr>
            </w:pPr>
          </w:p>
          <w:p w14:paraId="75564B17" w14:textId="78F055CD" w:rsidR="00BA6F3C" w:rsidRDefault="00A5088A" w:rsidP="00C4125D">
            <w:pPr>
              <w:spacing w:after="0" w:line="240" w:lineRule="auto"/>
              <w:rPr>
                <w:color w:val="000000"/>
                <w:sz w:val="22"/>
                <w:szCs w:val="22"/>
              </w:rPr>
            </w:pPr>
            <w:r w:rsidRPr="6864919C">
              <w:rPr>
                <w:color w:val="000000" w:themeColor="text1"/>
                <w:sz w:val="22"/>
                <w:szCs w:val="22"/>
              </w:rPr>
              <w:t xml:space="preserve">In 2021, we expanded our </w:t>
            </w:r>
            <w:r w:rsidR="00BA6F3C" w:rsidRPr="6864919C">
              <w:rPr>
                <w:color w:val="000000" w:themeColor="text1"/>
                <w:sz w:val="22"/>
                <w:szCs w:val="22"/>
              </w:rPr>
              <w:t xml:space="preserve">Careers week to a </w:t>
            </w:r>
            <w:r w:rsidR="55A2303B" w:rsidRPr="6864919C">
              <w:rPr>
                <w:color w:val="000000" w:themeColor="text1"/>
                <w:sz w:val="22"/>
                <w:szCs w:val="22"/>
              </w:rPr>
              <w:t>C</w:t>
            </w:r>
            <w:r w:rsidR="4FAD90C8" w:rsidRPr="6864919C">
              <w:rPr>
                <w:color w:val="000000" w:themeColor="text1"/>
                <w:sz w:val="22"/>
                <w:szCs w:val="22"/>
              </w:rPr>
              <w:t xml:space="preserve">areers </w:t>
            </w:r>
            <w:r w:rsidR="4C920A21" w:rsidRPr="6864919C">
              <w:rPr>
                <w:color w:val="000000" w:themeColor="text1"/>
                <w:sz w:val="22"/>
                <w:szCs w:val="22"/>
              </w:rPr>
              <w:t>S</w:t>
            </w:r>
            <w:r w:rsidR="00BA6F3C" w:rsidRPr="6864919C">
              <w:rPr>
                <w:color w:val="000000" w:themeColor="text1"/>
                <w:sz w:val="22"/>
                <w:szCs w:val="22"/>
              </w:rPr>
              <w:t xml:space="preserve">ummer, in 2022 we extended further to create BOOST.  This is </w:t>
            </w:r>
            <w:r w:rsidR="00C4125D" w:rsidRPr="6864919C">
              <w:rPr>
                <w:color w:val="000000" w:themeColor="text1"/>
                <w:sz w:val="22"/>
                <w:szCs w:val="22"/>
              </w:rPr>
              <w:t xml:space="preserve">a </w:t>
            </w:r>
            <w:r w:rsidR="00C5293E" w:rsidRPr="6864919C">
              <w:rPr>
                <w:color w:val="000000" w:themeColor="text1"/>
                <w:sz w:val="22"/>
                <w:szCs w:val="22"/>
              </w:rPr>
              <w:t>yearlong</w:t>
            </w:r>
            <w:r w:rsidR="00C4125D" w:rsidRPr="6864919C">
              <w:rPr>
                <w:color w:val="000000" w:themeColor="text1"/>
                <w:sz w:val="22"/>
                <w:szCs w:val="22"/>
              </w:rPr>
              <w:t xml:space="preserve"> programme </w:t>
            </w:r>
            <w:r w:rsidR="00BA6F3C" w:rsidRPr="6864919C">
              <w:rPr>
                <w:color w:val="000000" w:themeColor="text1"/>
                <w:sz w:val="22"/>
                <w:szCs w:val="22"/>
              </w:rPr>
              <w:t>of pick and mix sessions on a range of topics</w:t>
            </w:r>
            <w:r w:rsidR="00C5293E" w:rsidRPr="6864919C">
              <w:rPr>
                <w:color w:val="000000" w:themeColor="text1"/>
                <w:sz w:val="22"/>
                <w:szCs w:val="22"/>
              </w:rPr>
              <w:t>, supported by self-guided resources and recordings.  BOOST is now open all researchers and research enablers.</w:t>
            </w:r>
          </w:p>
          <w:p w14:paraId="2961A981" w14:textId="77777777" w:rsidR="00205D2D" w:rsidRDefault="00205D2D" w:rsidP="00C4125D">
            <w:pPr>
              <w:spacing w:after="0" w:line="240" w:lineRule="auto"/>
              <w:rPr>
                <w:rFonts w:cstheme="minorHAnsi"/>
                <w:color w:val="000000"/>
                <w:sz w:val="22"/>
                <w:szCs w:val="22"/>
              </w:rPr>
            </w:pPr>
          </w:p>
          <w:p w14:paraId="66CC83DA" w14:textId="4484A256" w:rsidR="00205D2D" w:rsidRDefault="00205D2D" w:rsidP="00C4125D">
            <w:pPr>
              <w:spacing w:after="0" w:line="240" w:lineRule="auto"/>
              <w:rPr>
                <w:color w:val="000000"/>
                <w:sz w:val="22"/>
                <w:szCs w:val="22"/>
              </w:rPr>
            </w:pPr>
            <w:r w:rsidRPr="6864919C">
              <w:rPr>
                <w:color w:val="000000" w:themeColor="text1"/>
                <w:sz w:val="22"/>
                <w:szCs w:val="22"/>
              </w:rPr>
              <w:t xml:space="preserve">For those wanting a more </w:t>
            </w:r>
            <w:r w:rsidR="006F66E2" w:rsidRPr="6864919C">
              <w:rPr>
                <w:color w:val="000000" w:themeColor="text1"/>
                <w:sz w:val="22"/>
                <w:szCs w:val="22"/>
              </w:rPr>
              <w:t>in-depth</w:t>
            </w:r>
            <w:r w:rsidRPr="6864919C">
              <w:rPr>
                <w:color w:val="000000" w:themeColor="text1"/>
                <w:sz w:val="22"/>
                <w:szCs w:val="22"/>
              </w:rPr>
              <w:t xml:space="preserve"> career programme we offer Career Architect</w:t>
            </w:r>
            <w:r w:rsidR="00FC3222" w:rsidRPr="6864919C">
              <w:rPr>
                <w:color w:val="000000" w:themeColor="text1"/>
                <w:sz w:val="22"/>
                <w:szCs w:val="22"/>
              </w:rPr>
              <w:t xml:space="preserve">. This </w:t>
            </w:r>
            <w:r w:rsidR="006F66E2" w:rsidRPr="6864919C">
              <w:rPr>
                <w:color w:val="000000" w:themeColor="text1"/>
                <w:sz w:val="22"/>
                <w:szCs w:val="22"/>
              </w:rPr>
              <w:t>6-month</w:t>
            </w:r>
            <w:r w:rsidR="00A2239B" w:rsidRPr="6864919C">
              <w:rPr>
                <w:color w:val="000000" w:themeColor="text1"/>
                <w:sz w:val="22"/>
                <w:szCs w:val="22"/>
              </w:rPr>
              <w:t xml:space="preserve"> </w:t>
            </w:r>
            <w:r w:rsidR="006F66E2" w:rsidRPr="6864919C">
              <w:rPr>
                <w:color w:val="000000" w:themeColor="text1"/>
                <w:sz w:val="22"/>
                <w:szCs w:val="22"/>
              </w:rPr>
              <w:t>cohort-based</w:t>
            </w:r>
            <w:r w:rsidR="00A2239B" w:rsidRPr="6864919C">
              <w:rPr>
                <w:color w:val="000000" w:themeColor="text1"/>
                <w:sz w:val="22"/>
                <w:szCs w:val="22"/>
              </w:rPr>
              <w:t xml:space="preserve"> programme </w:t>
            </w:r>
            <w:r w:rsidR="00FC3222" w:rsidRPr="6864919C">
              <w:rPr>
                <w:color w:val="000000" w:themeColor="text1"/>
                <w:sz w:val="22"/>
                <w:szCs w:val="22"/>
              </w:rPr>
              <w:t xml:space="preserve">is designed to help people </w:t>
            </w:r>
            <w:r w:rsidR="00CE0F47" w:rsidRPr="6864919C">
              <w:rPr>
                <w:color w:val="000000" w:themeColor="text1"/>
                <w:sz w:val="22"/>
                <w:szCs w:val="22"/>
              </w:rPr>
              <w:t>transition out of a fixed-term research role</w:t>
            </w:r>
            <w:r w:rsidR="00A46348" w:rsidRPr="6864919C">
              <w:rPr>
                <w:color w:val="000000" w:themeColor="text1"/>
                <w:sz w:val="22"/>
                <w:szCs w:val="22"/>
              </w:rPr>
              <w:t xml:space="preserve"> into another career with research.  We offered 2 cohorts last </w:t>
            </w:r>
            <w:r w:rsidR="00A46348" w:rsidRPr="6864919C">
              <w:rPr>
                <w:color w:val="000000" w:themeColor="text1"/>
                <w:sz w:val="22"/>
                <w:szCs w:val="22"/>
              </w:rPr>
              <w:lastRenderedPageBreak/>
              <w:t>year</w:t>
            </w:r>
            <w:r w:rsidR="00A2239B" w:rsidRPr="6864919C">
              <w:rPr>
                <w:color w:val="000000" w:themeColor="text1"/>
                <w:sz w:val="22"/>
                <w:szCs w:val="22"/>
              </w:rPr>
              <w:t xml:space="preserve">, supporting </w:t>
            </w:r>
            <w:r w:rsidR="00220320" w:rsidRPr="6864919C">
              <w:rPr>
                <w:color w:val="000000" w:themeColor="text1"/>
                <w:sz w:val="22"/>
                <w:szCs w:val="22"/>
              </w:rPr>
              <w:t>24 people</w:t>
            </w:r>
            <w:r w:rsidR="00A46348" w:rsidRPr="6864919C">
              <w:rPr>
                <w:color w:val="000000" w:themeColor="text1"/>
                <w:sz w:val="22"/>
                <w:szCs w:val="22"/>
              </w:rPr>
              <w:t xml:space="preserve"> and are looking at ways to extend this programme </w:t>
            </w:r>
            <w:r w:rsidR="00A2239B" w:rsidRPr="6864919C">
              <w:rPr>
                <w:color w:val="000000" w:themeColor="text1"/>
                <w:sz w:val="22"/>
                <w:szCs w:val="22"/>
              </w:rPr>
              <w:t xml:space="preserve">to accommodate more </w:t>
            </w:r>
            <w:r w:rsidR="693A70B9" w:rsidRPr="6864919C">
              <w:rPr>
                <w:color w:val="000000" w:themeColor="text1"/>
                <w:sz w:val="22"/>
                <w:szCs w:val="22"/>
              </w:rPr>
              <w:t>p</w:t>
            </w:r>
            <w:r w:rsidR="1645722E" w:rsidRPr="6864919C">
              <w:rPr>
                <w:color w:val="000000" w:themeColor="text1"/>
                <w:sz w:val="22"/>
                <w:szCs w:val="22"/>
              </w:rPr>
              <w:t xml:space="preserve">articipants. </w:t>
            </w:r>
            <w:r w:rsidR="00A2239B" w:rsidRPr="6864919C">
              <w:rPr>
                <w:color w:val="000000" w:themeColor="text1"/>
                <w:sz w:val="22"/>
                <w:szCs w:val="22"/>
              </w:rPr>
              <w:t xml:space="preserve">  </w:t>
            </w:r>
          </w:p>
          <w:p w14:paraId="0511338C" w14:textId="77777777" w:rsidR="00220320" w:rsidRDefault="00220320" w:rsidP="00C4125D">
            <w:pPr>
              <w:spacing w:after="0" w:line="240" w:lineRule="auto"/>
              <w:rPr>
                <w:rFonts w:cstheme="minorHAnsi"/>
                <w:color w:val="000000"/>
                <w:sz w:val="22"/>
                <w:szCs w:val="22"/>
              </w:rPr>
            </w:pPr>
          </w:p>
          <w:p w14:paraId="2D8ED5BB" w14:textId="5CC26646" w:rsidR="00220320" w:rsidRDefault="00220320" w:rsidP="00C4125D">
            <w:pPr>
              <w:spacing w:after="0" w:line="240" w:lineRule="auto"/>
              <w:rPr>
                <w:color w:val="000000"/>
                <w:sz w:val="22"/>
                <w:szCs w:val="22"/>
              </w:rPr>
            </w:pPr>
            <w:r w:rsidRPr="6D4B3F8F">
              <w:rPr>
                <w:color w:val="000000" w:themeColor="text1"/>
                <w:sz w:val="22"/>
                <w:szCs w:val="22"/>
              </w:rPr>
              <w:t>For those</w:t>
            </w:r>
            <w:r w:rsidR="4B7BBE41" w:rsidRPr="6D4B3F8F">
              <w:rPr>
                <w:color w:val="000000" w:themeColor="text1"/>
                <w:sz w:val="22"/>
                <w:szCs w:val="22"/>
              </w:rPr>
              <w:t xml:space="preserve"> </w:t>
            </w:r>
            <w:r w:rsidR="40D54BD8" w:rsidRPr="6D4B3F8F">
              <w:rPr>
                <w:color w:val="000000" w:themeColor="text1"/>
                <w:sz w:val="22"/>
                <w:szCs w:val="22"/>
              </w:rPr>
              <w:t>who</w:t>
            </w:r>
            <w:r w:rsidRPr="6D4B3F8F">
              <w:rPr>
                <w:color w:val="000000" w:themeColor="text1"/>
                <w:sz w:val="22"/>
                <w:szCs w:val="22"/>
              </w:rPr>
              <w:t xml:space="preserve"> know what role they want but aren’t sure how to get it we offer Career Accelerator, a shorter </w:t>
            </w:r>
            <w:r w:rsidR="006F66E2" w:rsidRPr="6D4B3F8F">
              <w:rPr>
                <w:color w:val="000000" w:themeColor="text1"/>
                <w:sz w:val="22"/>
                <w:szCs w:val="22"/>
              </w:rPr>
              <w:t>3-month</w:t>
            </w:r>
            <w:r w:rsidRPr="6D4B3F8F">
              <w:rPr>
                <w:color w:val="000000" w:themeColor="text1"/>
                <w:sz w:val="22"/>
                <w:szCs w:val="22"/>
              </w:rPr>
              <w:t xml:space="preserve"> programme.  This </w:t>
            </w:r>
            <w:r w:rsidR="0ED8A21F" w:rsidRPr="6D4B3F8F">
              <w:rPr>
                <w:color w:val="000000" w:themeColor="text1"/>
                <w:sz w:val="22"/>
                <w:szCs w:val="22"/>
              </w:rPr>
              <w:t xml:space="preserve">includes </w:t>
            </w:r>
            <w:r w:rsidRPr="6D4B3F8F">
              <w:rPr>
                <w:color w:val="000000" w:themeColor="text1"/>
                <w:sz w:val="22"/>
                <w:szCs w:val="22"/>
              </w:rPr>
              <w:t xml:space="preserve">support </w:t>
            </w:r>
            <w:r w:rsidR="7A740F5D" w:rsidRPr="6D4B3F8F">
              <w:rPr>
                <w:color w:val="000000" w:themeColor="text1"/>
                <w:sz w:val="22"/>
                <w:szCs w:val="22"/>
              </w:rPr>
              <w:t xml:space="preserve">for participants </w:t>
            </w:r>
            <w:r w:rsidR="00454D41" w:rsidRPr="6D4B3F8F">
              <w:rPr>
                <w:color w:val="000000" w:themeColor="text1"/>
                <w:sz w:val="22"/>
                <w:szCs w:val="22"/>
              </w:rPr>
              <w:t>applying for lectureships.  We ran</w:t>
            </w:r>
            <w:r w:rsidR="4729A70B" w:rsidRPr="6D4B3F8F">
              <w:rPr>
                <w:color w:val="000000" w:themeColor="text1"/>
                <w:sz w:val="22"/>
                <w:szCs w:val="22"/>
              </w:rPr>
              <w:t xml:space="preserve"> </w:t>
            </w:r>
            <w:r w:rsidR="08720BBB" w:rsidRPr="6D4B3F8F">
              <w:rPr>
                <w:color w:val="000000" w:themeColor="text1"/>
                <w:sz w:val="22"/>
                <w:szCs w:val="22"/>
              </w:rPr>
              <w:t>a</w:t>
            </w:r>
            <w:r w:rsidR="77318CAA" w:rsidRPr="6D4B3F8F">
              <w:rPr>
                <w:color w:val="000000" w:themeColor="text1"/>
                <w:sz w:val="22"/>
                <w:szCs w:val="22"/>
              </w:rPr>
              <w:t xml:space="preserve"> pilot</w:t>
            </w:r>
            <w:r w:rsidR="00454D41" w:rsidRPr="6D4B3F8F">
              <w:rPr>
                <w:color w:val="000000" w:themeColor="text1"/>
                <w:sz w:val="22"/>
                <w:szCs w:val="22"/>
              </w:rPr>
              <w:t xml:space="preserve"> cohort in the last 12 months</w:t>
            </w:r>
            <w:r w:rsidR="63BC2BA1" w:rsidRPr="6D4B3F8F">
              <w:rPr>
                <w:color w:val="000000" w:themeColor="text1"/>
                <w:sz w:val="22"/>
                <w:szCs w:val="22"/>
              </w:rPr>
              <w:t>,</w:t>
            </w:r>
            <w:r w:rsidR="00454D41" w:rsidRPr="6D4B3F8F">
              <w:rPr>
                <w:color w:val="000000" w:themeColor="text1"/>
                <w:sz w:val="22"/>
                <w:szCs w:val="22"/>
              </w:rPr>
              <w:t xml:space="preserve"> supporting </w:t>
            </w:r>
            <w:r w:rsidR="67935932" w:rsidRPr="6D4B3F8F">
              <w:rPr>
                <w:color w:val="000000" w:themeColor="text1"/>
                <w:sz w:val="22"/>
                <w:szCs w:val="22"/>
              </w:rPr>
              <w:t>11</w:t>
            </w:r>
            <w:r w:rsidR="4729A70B" w:rsidRPr="6D4B3F8F">
              <w:rPr>
                <w:color w:val="000000" w:themeColor="text1"/>
                <w:sz w:val="22"/>
                <w:szCs w:val="22"/>
              </w:rPr>
              <w:t xml:space="preserve"> </w:t>
            </w:r>
            <w:r w:rsidR="49D2B2FB" w:rsidRPr="6D4B3F8F">
              <w:rPr>
                <w:color w:val="000000" w:themeColor="text1"/>
                <w:sz w:val="22"/>
                <w:szCs w:val="22"/>
              </w:rPr>
              <w:t>ECRs.</w:t>
            </w:r>
            <w:r w:rsidR="00454D41" w:rsidRPr="6D4B3F8F">
              <w:rPr>
                <w:color w:val="000000" w:themeColor="text1"/>
                <w:sz w:val="22"/>
                <w:szCs w:val="22"/>
              </w:rPr>
              <w:t xml:space="preserve"> </w:t>
            </w:r>
          </w:p>
          <w:p w14:paraId="4062C0A2" w14:textId="77777777" w:rsidR="00454D41" w:rsidRDefault="00454D41" w:rsidP="00C4125D">
            <w:pPr>
              <w:spacing w:after="0" w:line="240" w:lineRule="auto"/>
              <w:rPr>
                <w:rFonts w:cstheme="minorHAnsi"/>
                <w:color w:val="000000"/>
                <w:sz w:val="22"/>
                <w:szCs w:val="22"/>
              </w:rPr>
            </w:pPr>
          </w:p>
          <w:p w14:paraId="2E50E79F" w14:textId="2FAB8D50" w:rsidR="00454D41" w:rsidRDefault="00454D41" w:rsidP="00C4125D">
            <w:pPr>
              <w:spacing w:after="0" w:line="240" w:lineRule="auto"/>
              <w:rPr>
                <w:color w:val="000000"/>
                <w:sz w:val="22"/>
                <w:szCs w:val="22"/>
              </w:rPr>
            </w:pPr>
            <w:r w:rsidRPr="6864919C">
              <w:rPr>
                <w:color w:val="000000" w:themeColor="text1"/>
                <w:sz w:val="22"/>
                <w:szCs w:val="22"/>
              </w:rPr>
              <w:t xml:space="preserve">We also piloted a </w:t>
            </w:r>
            <w:r w:rsidR="00AC4E8E" w:rsidRPr="6864919C">
              <w:rPr>
                <w:color w:val="000000" w:themeColor="text1"/>
                <w:sz w:val="22"/>
                <w:szCs w:val="22"/>
              </w:rPr>
              <w:t xml:space="preserve">self-guided </w:t>
            </w:r>
            <w:r w:rsidR="006F66E2" w:rsidRPr="6864919C">
              <w:rPr>
                <w:color w:val="000000" w:themeColor="text1"/>
                <w:sz w:val="22"/>
                <w:szCs w:val="22"/>
              </w:rPr>
              <w:t xml:space="preserve">programme </w:t>
            </w:r>
            <w:r w:rsidR="00066C4B" w:rsidRPr="6864919C">
              <w:rPr>
                <w:color w:val="000000" w:themeColor="text1"/>
                <w:sz w:val="22"/>
                <w:szCs w:val="22"/>
              </w:rPr>
              <w:t xml:space="preserve">with peer </w:t>
            </w:r>
            <w:r w:rsidR="465B73F5" w:rsidRPr="6864919C">
              <w:rPr>
                <w:color w:val="000000" w:themeColor="text1"/>
                <w:sz w:val="22"/>
                <w:szCs w:val="22"/>
              </w:rPr>
              <w:t xml:space="preserve">learning </w:t>
            </w:r>
            <w:r w:rsidR="00066C4B" w:rsidRPr="6864919C">
              <w:rPr>
                <w:color w:val="000000" w:themeColor="text1"/>
                <w:sz w:val="22"/>
                <w:szCs w:val="22"/>
              </w:rPr>
              <w:t xml:space="preserve">groups for those </w:t>
            </w:r>
            <w:r w:rsidR="58C4B991" w:rsidRPr="6864919C">
              <w:rPr>
                <w:color w:val="000000" w:themeColor="text1"/>
                <w:sz w:val="22"/>
                <w:szCs w:val="22"/>
              </w:rPr>
              <w:t xml:space="preserve">who </w:t>
            </w:r>
            <w:r w:rsidR="00066C4B" w:rsidRPr="6864919C">
              <w:rPr>
                <w:color w:val="000000" w:themeColor="text1"/>
                <w:sz w:val="22"/>
                <w:szCs w:val="22"/>
              </w:rPr>
              <w:t>wanted them. This programme utilised LinkedIn as a career tool.</w:t>
            </w:r>
          </w:p>
          <w:p w14:paraId="3F1B0051" w14:textId="536B2D7C" w:rsidR="00066C4B" w:rsidRDefault="00066C4B" w:rsidP="00C4125D">
            <w:pPr>
              <w:spacing w:after="0" w:line="240" w:lineRule="auto"/>
              <w:rPr>
                <w:rFonts w:cstheme="minorHAnsi"/>
                <w:color w:val="000000"/>
                <w:sz w:val="22"/>
                <w:szCs w:val="22"/>
              </w:rPr>
            </w:pPr>
          </w:p>
          <w:p w14:paraId="7DBAAA28" w14:textId="62F784E5" w:rsidR="007431E8" w:rsidRDefault="00066C4B" w:rsidP="00F76599">
            <w:pPr>
              <w:spacing w:after="0" w:line="240" w:lineRule="auto"/>
            </w:pPr>
            <w:r>
              <w:rPr>
                <w:rFonts w:cstheme="minorHAnsi"/>
                <w:color w:val="000000"/>
                <w:sz w:val="22"/>
                <w:szCs w:val="22"/>
              </w:rPr>
              <w:t>We host monthly ‘Careers with Peers’ discussions where small groups can talk about a specific careers topic or problem with our careers consultant.</w:t>
            </w:r>
          </w:p>
        </w:tc>
      </w:tr>
      <w:tr w:rsidR="00E1066D" w14:paraId="00BD38AE" w14:textId="77777777" w:rsidTr="6D4B3F8F">
        <w:trPr>
          <w:trHeight w:val="318"/>
        </w:trPr>
        <w:tc>
          <w:tcPr>
            <w:tcW w:w="8268" w:type="dxa"/>
            <w:gridSpan w:val="2"/>
          </w:tcPr>
          <w:p w14:paraId="1E92CC88" w14:textId="3AB642D2" w:rsidR="002A2D97" w:rsidRPr="002A2D97" w:rsidRDefault="00F313AD" w:rsidP="009727D9">
            <w:pPr>
              <w:rPr>
                <w:b/>
                <w:bCs/>
              </w:rPr>
            </w:pPr>
            <w:r>
              <w:rPr>
                <w:b/>
                <w:bCs/>
              </w:rPr>
              <w:lastRenderedPageBreak/>
              <w:t>C</w:t>
            </w:r>
            <w:r w:rsidR="005578B1">
              <w:rPr>
                <w:b/>
                <w:bCs/>
              </w:rPr>
              <w:t xml:space="preserve">omment on any lessons learned from the activities </w:t>
            </w:r>
            <w:r w:rsidR="00B20575">
              <w:rPr>
                <w:b/>
                <w:bCs/>
              </w:rPr>
              <w:t xml:space="preserve">undertaken </w:t>
            </w:r>
            <w:r w:rsidR="005578B1">
              <w:rPr>
                <w:b/>
                <w:bCs/>
              </w:rPr>
              <w:t xml:space="preserve">over this period and any modifications you propose to make to your action plan </w:t>
            </w:r>
            <w:r>
              <w:rPr>
                <w:b/>
                <w:bCs/>
              </w:rPr>
              <w:t xml:space="preserve">and measures of success </w:t>
            </w:r>
            <w:r w:rsidR="005578B1">
              <w:rPr>
                <w:b/>
                <w:bCs/>
              </w:rPr>
              <w:t xml:space="preserve">as a result. </w:t>
            </w:r>
            <w:r w:rsidR="00D36035">
              <w:rPr>
                <w:b/>
                <w:bCs/>
                <w:i/>
                <w:iCs/>
              </w:rPr>
              <w:t>(</w:t>
            </w:r>
            <w:r w:rsidR="00911C2C">
              <w:rPr>
                <w:b/>
                <w:bCs/>
                <w:i/>
                <w:iCs/>
              </w:rPr>
              <w:t xml:space="preserve">max </w:t>
            </w:r>
            <w:r w:rsidR="00D36035">
              <w:rPr>
                <w:b/>
                <w:bCs/>
                <w:i/>
                <w:iCs/>
              </w:rPr>
              <w:t>500 words)</w:t>
            </w:r>
            <w:r w:rsidR="005578B1">
              <w:rPr>
                <w:b/>
                <w:bCs/>
              </w:rPr>
              <w:t xml:space="preserve"> </w:t>
            </w:r>
          </w:p>
        </w:tc>
      </w:tr>
      <w:tr w:rsidR="00EE4921" w14:paraId="43018986" w14:textId="77777777" w:rsidTr="6D4B3F8F">
        <w:trPr>
          <w:trHeight w:val="318"/>
        </w:trPr>
        <w:tc>
          <w:tcPr>
            <w:tcW w:w="8268" w:type="dxa"/>
            <w:gridSpan w:val="2"/>
          </w:tcPr>
          <w:p w14:paraId="0B654098" w14:textId="042F90C9" w:rsidR="00F67127" w:rsidRPr="00DC7D18" w:rsidRDefault="00F67127" w:rsidP="2F0967E4">
            <w:pPr>
              <w:rPr>
                <w:sz w:val="22"/>
                <w:szCs w:val="22"/>
              </w:rPr>
            </w:pPr>
            <w:r w:rsidRPr="2F0967E4">
              <w:rPr>
                <w:sz w:val="22"/>
                <w:szCs w:val="22"/>
              </w:rPr>
              <w:t>O</w:t>
            </w:r>
            <w:r w:rsidR="00CD005A" w:rsidRPr="2F0967E4">
              <w:rPr>
                <w:sz w:val="22"/>
                <w:szCs w:val="22"/>
              </w:rPr>
              <w:t xml:space="preserve">ver the last 12 months we have </w:t>
            </w:r>
            <w:r w:rsidR="002C4F2E" w:rsidRPr="2F0967E4">
              <w:rPr>
                <w:sz w:val="22"/>
                <w:szCs w:val="22"/>
              </w:rPr>
              <w:t>started</w:t>
            </w:r>
            <w:r w:rsidR="006D1FD2" w:rsidRPr="2F0967E4">
              <w:rPr>
                <w:sz w:val="22"/>
                <w:szCs w:val="22"/>
              </w:rPr>
              <w:t xml:space="preserve"> our return to </w:t>
            </w:r>
            <w:r w:rsidR="0035437C" w:rsidRPr="2F0967E4">
              <w:rPr>
                <w:sz w:val="22"/>
                <w:szCs w:val="22"/>
              </w:rPr>
              <w:t>campus-based</w:t>
            </w:r>
            <w:r w:rsidRPr="2F0967E4">
              <w:rPr>
                <w:sz w:val="22"/>
                <w:szCs w:val="22"/>
              </w:rPr>
              <w:t xml:space="preserve"> activity</w:t>
            </w:r>
            <w:r w:rsidR="00225D6A" w:rsidRPr="2F0967E4">
              <w:rPr>
                <w:sz w:val="22"/>
                <w:szCs w:val="22"/>
              </w:rPr>
              <w:t>,</w:t>
            </w:r>
            <w:r w:rsidR="00A45DB3" w:rsidRPr="2F0967E4">
              <w:rPr>
                <w:sz w:val="22"/>
                <w:szCs w:val="22"/>
              </w:rPr>
              <w:t xml:space="preserve"> in</w:t>
            </w:r>
            <w:r w:rsidR="76940224" w:rsidRPr="2F0967E4">
              <w:rPr>
                <w:sz w:val="22"/>
                <w:szCs w:val="22"/>
              </w:rPr>
              <w:t>-</w:t>
            </w:r>
            <w:r w:rsidR="00A45DB3" w:rsidRPr="2F0967E4">
              <w:rPr>
                <w:sz w:val="22"/>
                <w:szCs w:val="22"/>
              </w:rPr>
              <w:t>line with our new</w:t>
            </w:r>
            <w:r w:rsidR="005B666E" w:rsidRPr="2F0967E4">
              <w:rPr>
                <w:sz w:val="22"/>
                <w:szCs w:val="22"/>
              </w:rPr>
              <w:t xml:space="preserve"> hybrid working style</w:t>
            </w:r>
            <w:r w:rsidR="00E26143" w:rsidRPr="2F0967E4">
              <w:rPr>
                <w:sz w:val="22"/>
                <w:szCs w:val="22"/>
              </w:rPr>
              <w:t xml:space="preserve">.  </w:t>
            </w:r>
            <w:r w:rsidRPr="2F0967E4">
              <w:rPr>
                <w:sz w:val="22"/>
                <w:szCs w:val="22"/>
              </w:rPr>
              <w:t>T</w:t>
            </w:r>
            <w:r w:rsidR="0080031D" w:rsidRPr="2F0967E4">
              <w:rPr>
                <w:sz w:val="22"/>
                <w:szCs w:val="22"/>
              </w:rPr>
              <w:t xml:space="preserve">his </w:t>
            </w:r>
            <w:r w:rsidRPr="2F0967E4">
              <w:rPr>
                <w:sz w:val="22"/>
                <w:szCs w:val="22"/>
              </w:rPr>
              <w:t>ha</w:t>
            </w:r>
            <w:r w:rsidR="0080031D" w:rsidRPr="2F0967E4">
              <w:rPr>
                <w:sz w:val="22"/>
                <w:szCs w:val="22"/>
              </w:rPr>
              <w:t>s presented</w:t>
            </w:r>
            <w:r w:rsidR="00E363D4" w:rsidRPr="2F0967E4">
              <w:rPr>
                <w:sz w:val="22"/>
                <w:szCs w:val="22"/>
              </w:rPr>
              <w:t xml:space="preserve"> both opportunities and challenges</w:t>
            </w:r>
            <w:r w:rsidR="0040266D" w:rsidRPr="2F0967E4">
              <w:rPr>
                <w:sz w:val="22"/>
                <w:szCs w:val="22"/>
              </w:rPr>
              <w:t xml:space="preserve">.  </w:t>
            </w:r>
          </w:p>
          <w:p w14:paraId="1697E4CE" w14:textId="5F447622" w:rsidR="00083910" w:rsidRPr="00DC7D18" w:rsidRDefault="00195077" w:rsidP="2F0967E4">
            <w:pPr>
              <w:rPr>
                <w:sz w:val="22"/>
                <w:szCs w:val="22"/>
              </w:rPr>
            </w:pPr>
            <w:r w:rsidRPr="6D4B3F8F">
              <w:rPr>
                <w:sz w:val="22"/>
                <w:szCs w:val="22"/>
              </w:rPr>
              <w:t>I</w:t>
            </w:r>
            <w:r w:rsidR="00FF37DC" w:rsidRPr="6D4B3F8F">
              <w:rPr>
                <w:sz w:val="22"/>
                <w:szCs w:val="22"/>
              </w:rPr>
              <w:t>nitially</w:t>
            </w:r>
            <w:r w:rsidR="00166B9E" w:rsidRPr="6D4B3F8F">
              <w:rPr>
                <w:sz w:val="22"/>
                <w:szCs w:val="22"/>
              </w:rPr>
              <w:t xml:space="preserve"> we had</w:t>
            </w:r>
            <w:r w:rsidR="6F488A0F" w:rsidRPr="6D4B3F8F">
              <w:rPr>
                <w:sz w:val="22"/>
                <w:szCs w:val="22"/>
              </w:rPr>
              <w:t xml:space="preserve"> </w:t>
            </w:r>
            <w:r w:rsidR="0023675C" w:rsidRPr="6D4B3F8F">
              <w:rPr>
                <w:sz w:val="22"/>
                <w:szCs w:val="22"/>
              </w:rPr>
              <w:t xml:space="preserve">a lot of </w:t>
            </w:r>
            <w:r w:rsidR="00166B9E" w:rsidRPr="6D4B3F8F">
              <w:rPr>
                <w:sz w:val="22"/>
                <w:szCs w:val="22"/>
              </w:rPr>
              <w:t>requests</w:t>
            </w:r>
            <w:r w:rsidR="003A34B4" w:rsidRPr="6D4B3F8F">
              <w:rPr>
                <w:sz w:val="22"/>
                <w:szCs w:val="22"/>
              </w:rPr>
              <w:t xml:space="preserve"> for in person development</w:t>
            </w:r>
            <w:r w:rsidR="00463202" w:rsidRPr="6D4B3F8F">
              <w:rPr>
                <w:sz w:val="22"/>
                <w:szCs w:val="22"/>
              </w:rPr>
              <w:t>,</w:t>
            </w:r>
            <w:r w:rsidR="00732D5A" w:rsidRPr="6D4B3F8F">
              <w:rPr>
                <w:sz w:val="22"/>
                <w:szCs w:val="22"/>
              </w:rPr>
              <w:t xml:space="preserve"> however </w:t>
            </w:r>
            <w:r w:rsidR="000E1A92" w:rsidRPr="6D4B3F8F">
              <w:rPr>
                <w:sz w:val="22"/>
                <w:szCs w:val="22"/>
              </w:rPr>
              <w:t>our</w:t>
            </w:r>
            <w:r w:rsidR="00732D5A" w:rsidRPr="6D4B3F8F">
              <w:rPr>
                <w:sz w:val="22"/>
                <w:szCs w:val="22"/>
              </w:rPr>
              <w:t xml:space="preserve"> on </w:t>
            </w:r>
            <w:r w:rsidR="2A14878B" w:rsidRPr="6D4B3F8F">
              <w:rPr>
                <w:sz w:val="22"/>
                <w:szCs w:val="22"/>
              </w:rPr>
              <w:t>campus-based</w:t>
            </w:r>
            <w:r w:rsidR="00E351BC" w:rsidRPr="6D4B3F8F">
              <w:rPr>
                <w:sz w:val="22"/>
                <w:szCs w:val="22"/>
              </w:rPr>
              <w:t xml:space="preserve"> events</w:t>
            </w:r>
            <w:r w:rsidR="00EC3EC3" w:rsidRPr="6D4B3F8F">
              <w:rPr>
                <w:sz w:val="22"/>
                <w:szCs w:val="22"/>
              </w:rPr>
              <w:t xml:space="preserve"> </w:t>
            </w:r>
            <w:r w:rsidR="5BD27E4E" w:rsidRPr="6D4B3F8F">
              <w:rPr>
                <w:sz w:val="22"/>
                <w:szCs w:val="22"/>
              </w:rPr>
              <w:t xml:space="preserve">have seen </w:t>
            </w:r>
            <w:r w:rsidR="2CCFF9E9" w:rsidRPr="6D4B3F8F">
              <w:rPr>
                <w:sz w:val="22"/>
                <w:szCs w:val="22"/>
              </w:rPr>
              <w:t>lower than anticipated</w:t>
            </w:r>
            <w:r w:rsidR="3DC16550" w:rsidRPr="6D4B3F8F">
              <w:rPr>
                <w:sz w:val="22"/>
                <w:szCs w:val="22"/>
              </w:rPr>
              <w:t xml:space="preserve"> </w:t>
            </w:r>
            <w:r w:rsidR="00EC3EC3" w:rsidRPr="6D4B3F8F">
              <w:rPr>
                <w:sz w:val="22"/>
                <w:szCs w:val="22"/>
              </w:rPr>
              <w:t>engagement</w:t>
            </w:r>
            <w:r w:rsidR="3336904D" w:rsidRPr="6D4B3F8F">
              <w:rPr>
                <w:sz w:val="22"/>
                <w:szCs w:val="22"/>
              </w:rPr>
              <w:t xml:space="preserve"> whilst</w:t>
            </w:r>
            <w:r w:rsidR="0D59FCBE" w:rsidRPr="6D4B3F8F">
              <w:rPr>
                <w:sz w:val="22"/>
                <w:szCs w:val="22"/>
              </w:rPr>
              <w:t xml:space="preserve"> </w:t>
            </w:r>
            <w:r w:rsidR="00DE0348" w:rsidRPr="6D4B3F8F">
              <w:rPr>
                <w:sz w:val="22"/>
                <w:szCs w:val="22"/>
              </w:rPr>
              <w:t>our online</w:t>
            </w:r>
            <w:r w:rsidR="00464BC0" w:rsidRPr="6D4B3F8F">
              <w:rPr>
                <w:sz w:val="22"/>
                <w:szCs w:val="22"/>
              </w:rPr>
              <w:t xml:space="preserve"> events</w:t>
            </w:r>
            <w:r w:rsidR="00C52146" w:rsidRPr="6D4B3F8F">
              <w:rPr>
                <w:sz w:val="22"/>
                <w:szCs w:val="22"/>
              </w:rPr>
              <w:t xml:space="preserve"> remain well attended</w:t>
            </w:r>
            <w:r w:rsidR="005F759A" w:rsidRPr="6D4B3F8F">
              <w:rPr>
                <w:sz w:val="22"/>
                <w:szCs w:val="22"/>
              </w:rPr>
              <w:t>.</w:t>
            </w:r>
            <w:r w:rsidR="001075D7" w:rsidRPr="6D4B3F8F">
              <w:rPr>
                <w:sz w:val="22"/>
                <w:szCs w:val="22"/>
              </w:rPr>
              <w:t xml:space="preserve"> </w:t>
            </w:r>
            <w:r w:rsidR="00933488" w:rsidRPr="6D4B3F8F">
              <w:rPr>
                <w:sz w:val="22"/>
                <w:szCs w:val="22"/>
              </w:rPr>
              <w:t>O</w:t>
            </w:r>
            <w:r w:rsidR="00570AAD" w:rsidRPr="6D4B3F8F">
              <w:rPr>
                <w:sz w:val="22"/>
                <w:szCs w:val="22"/>
              </w:rPr>
              <w:t>ur current approach</w:t>
            </w:r>
            <w:r w:rsidR="00263201" w:rsidRPr="6D4B3F8F">
              <w:rPr>
                <w:sz w:val="22"/>
                <w:szCs w:val="22"/>
              </w:rPr>
              <w:t xml:space="preserve"> focuses on</w:t>
            </w:r>
            <w:r w:rsidR="00DF3A94" w:rsidRPr="6D4B3F8F">
              <w:rPr>
                <w:sz w:val="22"/>
                <w:szCs w:val="22"/>
              </w:rPr>
              <w:t xml:space="preserve"> development being available at the point of need</w:t>
            </w:r>
            <w:r w:rsidR="00FC4A95" w:rsidRPr="6D4B3F8F">
              <w:rPr>
                <w:sz w:val="22"/>
                <w:szCs w:val="22"/>
              </w:rPr>
              <w:t xml:space="preserve"> rather than at static points throughout the year</w:t>
            </w:r>
            <w:r w:rsidR="00C94D6B" w:rsidRPr="6D4B3F8F">
              <w:rPr>
                <w:sz w:val="22"/>
                <w:szCs w:val="22"/>
              </w:rPr>
              <w:t>.</w:t>
            </w:r>
            <w:r w:rsidR="00836E87" w:rsidRPr="6D4B3F8F">
              <w:rPr>
                <w:sz w:val="22"/>
                <w:szCs w:val="22"/>
              </w:rPr>
              <w:t xml:space="preserve"> To achieve this</w:t>
            </w:r>
            <w:r w:rsidR="00C6732F" w:rsidRPr="6D4B3F8F">
              <w:rPr>
                <w:sz w:val="22"/>
                <w:szCs w:val="22"/>
              </w:rPr>
              <w:t>,</w:t>
            </w:r>
            <w:r w:rsidR="00836E87" w:rsidRPr="6D4B3F8F">
              <w:rPr>
                <w:sz w:val="22"/>
                <w:szCs w:val="22"/>
              </w:rPr>
              <w:t xml:space="preserve"> we use a blend</w:t>
            </w:r>
            <w:r w:rsidR="009D4042" w:rsidRPr="6D4B3F8F">
              <w:rPr>
                <w:sz w:val="22"/>
                <w:szCs w:val="22"/>
              </w:rPr>
              <w:t xml:space="preserve"> of self-guided </w:t>
            </w:r>
            <w:r w:rsidR="00C6732F" w:rsidRPr="6D4B3F8F">
              <w:rPr>
                <w:sz w:val="22"/>
                <w:szCs w:val="22"/>
              </w:rPr>
              <w:t>resources</w:t>
            </w:r>
            <w:r w:rsidR="00820EE6" w:rsidRPr="6D4B3F8F">
              <w:rPr>
                <w:sz w:val="22"/>
                <w:szCs w:val="22"/>
              </w:rPr>
              <w:t>,</w:t>
            </w:r>
            <w:r w:rsidR="00841E97" w:rsidRPr="6D4B3F8F">
              <w:rPr>
                <w:sz w:val="22"/>
                <w:szCs w:val="22"/>
              </w:rPr>
              <w:t xml:space="preserve"> recorded presentations</w:t>
            </w:r>
            <w:r w:rsidR="004B0363" w:rsidRPr="6D4B3F8F">
              <w:rPr>
                <w:sz w:val="22"/>
                <w:szCs w:val="22"/>
              </w:rPr>
              <w:t xml:space="preserve"> and short video clips</w:t>
            </w:r>
            <w:r w:rsidR="00A427ED" w:rsidRPr="6D4B3F8F">
              <w:rPr>
                <w:sz w:val="22"/>
                <w:szCs w:val="22"/>
              </w:rPr>
              <w:t>,</w:t>
            </w:r>
            <w:r w:rsidR="00A2405B" w:rsidRPr="6D4B3F8F">
              <w:rPr>
                <w:sz w:val="22"/>
                <w:szCs w:val="22"/>
              </w:rPr>
              <w:t xml:space="preserve"> interspersed</w:t>
            </w:r>
            <w:r w:rsidR="00AF0008" w:rsidRPr="6D4B3F8F">
              <w:rPr>
                <w:sz w:val="22"/>
                <w:szCs w:val="22"/>
              </w:rPr>
              <w:t xml:space="preserve"> with online</w:t>
            </w:r>
            <w:r w:rsidR="00AF6774" w:rsidRPr="6D4B3F8F">
              <w:rPr>
                <w:sz w:val="22"/>
                <w:szCs w:val="22"/>
              </w:rPr>
              <w:t xml:space="preserve"> peer development sessions</w:t>
            </w:r>
            <w:r w:rsidR="000B6C53" w:rsidRPr="6D4B3F8F">
              <w:rPr>
                <w:sz w:val="22"/>
                <w:szCs w:val="22"/>
              </w:rPr>
              <w:t xml:space="preserve"> or discussion groups</w:t>
            </w:r>
            <w:r w:rsidR="004E3999" w:rsidRPr="6D4B3F8F">
              <w:rPr>
                <w:sz w:val="22"/>
                <w:szCs w:val="22"/>
              </w:rPr>
              <w:t>.</w:t>
            </w:r>
            <w:r w:rsidR="00590154" w:rsidRPr="6D4B3F8F">
              <w:rPr>
                <w:sz w:val="22"/>
                <w:szCs w:val="22"/>
              </w:rPr>
              <w:t xml:space="preserve"> </w:t>
            </w:r>
            <w:r w:rsidR="007B52E5" w:rsidRPr="6D4B3F8F">
              <w:rPr>
                <w:sz w:val="22"/>
                <w:szCs w:val="22"/>
              </w:rPr>
              <w:t>W</w:t>
            </w:r>
            <w:r w:rsidR="00590154" w:rsidRPr="6D4B3F8F">
              <w:rPr>
                <w:sz w:val="22"/>
                <w:szCs w:val="22"/>
              </w:rPr>
              <w:t>e haven't</w:t>
            </w:r>
            <w:r w:rsidR="00C75208" w:rsidRPr="6D4B3F8F">
              <w:rPr>
                <w:sz w:val="22"/>
                <w:szCs w:val="22"/>
              </w:rPr>
              <w:t xml:space="preserve"> achieved</w:t>
            </w:r>
            <w:r w:rsidR="008E4D86" w:rsidRPr="6D4B3F8F">
              <w:rPr>
                <w:sz w:val="22"/>
                <w:szCs w:val="22"/>
              </w:rPr>
              <w:t xml:space="preserve"> the perfect </w:t>
            </w:r>
            <w:r w:rsidR="3537D7E9" w:rsidRPr="6D4B3F8F">
              <w:rPr>
                <w:sz w:val="22"/>
                <w:szCs w:val="22"/>
              </w:rPr>
              <w:t>balance, so</w:t>
            </w:r>
            <w:r w:rsidR="00C6732F" w:rsidRPr="6D4B3F8F">
              <w:rPr>
                <w:sz w:val="22"/>
                <w:szCs w:val="22"/>
              </w:rPr>
              <w:t xml:space="preserve"> o</w:t>
            </w:r>
            <w:r w:rsidR="001075D7" w:rsidRPr="6D4B3F8F">
              <w:rPr>
                <w:sz w:val="22"/>
                <w:szCs w:val="22"/>
              </w:rPr>
              <w:t>ver the next 12 months</w:t>
            </w:r>
            <w:r w:rsidR="00BD75A2" w:rsidRPr="6D4B3F8F">
              <w:rPr>
                <w:sz w:val="22"/>
                <w:szCs w:val="22"/>
              </w:rPr>
              <w:t xml:space="preserve"> we </w:t>
            </w:r>
            <w:r w:rsidR="001E46AF" w:rsidRPr="6D4B3F8F">
              <w:rPr>
                <w:sz w:val="22"/>
                <w:szCs w:val="22"/>
              </w:rPr>
              <w:t>will continue to test</w:t>
            </w:r>
            <w:r w:rsidR="005C4E87" w:rsidRPr="6D4B3F8F">
              <w:rPr>
                <w:sz w:val="22"/>
                <w:szCs w:val="22"/>
              </w:rPr>
              <w:t xml:space="preserve"> various modes of delivery</w:t>
            </w:r>
            <w:r w:rsidR="006F7A05" w:rsidRPr="6D4B3F8F">
              <w:rPr>
                <w:sz w:val="22"/>
                <w:szCs w:val="22"/>
              </w:rPr>
              <w:t xml:space="preserve"> to determine</w:t>
            </w:r>
            <w:r w:rsidR="00957763" w:rsidRPr="6D4B3F8F">
              <w:rPr>
                <w:sz w:val="22"/>
                <w:szCs w:val="22"/>
              </w:rPr>
              <w:t xml:space="preserve"> which elements</w:t>
            </w:r>
            <w:r w:rsidR="001F246E" w:rsidRPr="6D4B3F8F">
              <w:rPr>
                <w:sz w:val="22"/>
                <w:szCs w:val="22"/>
              </w:rPr>
              <w:t xml:space="preserve"> are better delivered in person</w:t>
            </w:r>
            <w:r w:rsidR="00535956" w:rsidRPr="6D4B3F8F">
              <w:rPr>
                <w:sz w:val="22"/>
                <w:szCs w:val="22"/>
              </w:rPr>
              <w:t xml:space="preserve"> and which suit</w:t>
            </w:r>
            <w:r w:rsidR="00DA15CE" w:rsidRPr="6D4B3F8F">
              <w:rPr>
                <w:sz w:val="22"/>
                <w:szCs w:val="22"/>
              </w:rPr>
              <w:t xml:space="preserve"> an online or asynchronous</w:t>
            </w:r>
            <w:r w:rsidR="005A193C" w:rsidRPr="6D4B3F8F">
              <w:rPr>
                <w:sz w:val="22"/>
                <w:szCs w:val="22"/>
              </w:rPr>
              <w:t xml:space="preserve"> approach</w:t>
            </w:r>
            <w:r w:rsidR="00A44C88" w:rsidRPr="6D4B3F8F">
              <w:rPr>
                <w:sz w:val="22"/>
                <w:szCs w:val="22"/>
              </w:rPr>
              <w:t>,</w:t>
            </w:r>
            <w:r w:rsidR="00DD76B7" w:rsidRPr="6D4B3F8F">
              <w:rPr>
                <w:sz w:val="22"/>
                <w:szCs w:val="22"/>
              </w:rPr>
              <w:t xml:space="preserve"> and which </w:t>
            </w:r>
            <w:r w:rsidR="00A44C88" w:rsidRPr="6D4B3F8F">
              <w:rPr>
                <w:sz w:val="22"/>
                <w:szCs w:val="22"/>
              </w:rPr>
              <w:t>benefit from a</w:t>
            </w:r>
            <w:r w:rsidR="00DD76B7" w:rsidRPr="6D4B3F8F">
              <w:rPr>
                <w:sz w:val="22"/>
                <w:szCs w:val="22"/>
              </w:rPr>
              <w:t xml:space="preserve"> hybrid</w:t>
            </w:r>
            <w:r w:rsidR="00A44C88" w:rsidRPr="6D4B3F8F">
              <w:rPr>
                <w:sz w:val="22"/>
                <w:szCs w:val="22"/>
              </w:rPr>
              <w:t xml:space="preserve"> </w:t>
            </w:r>
            <w:r w:rsidR="006F4ED4" w:rsidRPr="6D4B3F8F">
              <w:rPr>
                <w:sz w:val="22"/>
                <w:szCs w:val="22"/>
              </w:rPr>
              <w:t>model</w:t>
            </w:r>
            <w:r w:rsidR="00056E9D" w:rsidRPr="6D4B3F8F">
              <w:rPr>
                <w:sz w:val="22"/>
                <w:szCs w:val="22"/>
              </w:rPr>
              <w:t>.</w:t>
            </w:r>
            <w:r w:rsidR="00083910" w:rsidRPr="6D4B3F8F">
              <w:rPr>
                <w:sz w:val="22"/>
                <w:szCs w:val="22"/>
              </w:rPr>
              <w:t xml:space="preserve"> </w:t>
            </w:r>
            <w:r w:rsidR="00485281" w:rsidRPr="6D4B3F8F">
              <w:rPr>
                <w:sz w:val="22"/>
                <w:szCs w:val="22"/>
              </w:rPr>
              <w:t>Feedback from our researchers</w:t>
            </w:r>
            <w:r w:rsidR="00476827" w:rsidRPr="6D4B3F8F">
              <w:rPr>
                <w:sz w:val="22"/>
                <w:szCs w:val="22"/>
              </w:rPr>
              <w:t xml:space="preserve"> tells us that one of the benefits</w:t>
            </w:r>
            <w:r w:rsidR="00E01446" w:rsidRPr="6D4B3F8F">
              <w:rPr>
                <w:sz w:val="22"/>
                <w:szCs w:val="22"/>
              </w:rPr>
              <w:t xml:space="preserve"> to our current</w:t>
            </w:r>
            <w:r w:rsidR="008F2BCF" w:rsidRPr="6D4B3F8F">
              <w:rPr>
                <w:sz w:val="22"/>
                <w:szCs w:val="22"/>
              </w:rPr>
              <w:t xml:space="preserve"> </w:t>
            </w:r>
            <w:r w:rsidR="00A15067" w:rsidRPr="6D4B3F8F">
              <w:rPr>
                <w:sz w:val="22"/>
                <w:szCs w:val="22"/>
              </w:rPr>
              <w:t>approach</w:t>
            </w:r>
            <w:r w:rsidR="0052464A" w:rsidRPr="6D4B3F8F">
              <w:rPr>
                <w:sz w:val="22"/>
                <w:szCs w:val="22"/>
              </w:rPr>
              <w:t xml:space="preserve"> is the availability and accessibility</w:t>
            </w:r>
            <w:r w:rsidR="005F2707" w:rsidRPr="6D4B3F8F">
              <w:rPr>
                <w:sz w:val="22"/>
                <w:szCs w:val="22"/>
              </w:rPr>
              <w:t xml:space="preserve"> of development</w:t>
            </w:r>
            <w:r w:rsidR="002814AC" w:rsidRPr="6D4B3F8F">
              <w:rPr>
                <w:sz w:val="22"/>
                <w:szCs w:val="22"/>
              </w:rPr>
              <w:t xml:space="preserve">.  </w:t>
            </w:r>
          </w:p>
          <w:p w14:paraId="67806076" w14:textId="670BC6C8" w:rsidR="00EE4921" w:rsidRDefault="00DC7D18" w:rsidP="6D4B3F8F">
            <w:pPr>
              <w:rPr>
                <w:sz w:val="22"/>
                <w:szCs w:val="22"/>
              </w:rPr>
            </w:pPr>
            <w:r w:rsidRPr="6D4B3F8F">
              <w:rPr>
                <w:sz w:val="22"/>
                <w:szCs w:val="22"/>
              </w:rPr>
              <w:t xml:space="preserve">One of the </w:t>
            </w:r>
            <w:r w:rsidR="000D76AD" w:rsidRPr="6D4B3F8F">
              <w:rPr>
                <w:sz w:val="22"/>
                <w:szCs w:val="22"/>
              </w:rPr>
              <w:t>challenges with</w:t>
            </w:r>
            <w:r w:rsidR="00422FEA" w:rsidRPr="6D4B3F8F">
              <w:rPr>
                <w:sz w:val="22"/>
                <w:szCs w:val="22"/>
              </w:rPr>
              <w:t xml:space="preserve"> online and asynchronous development</w:t>
            </w:r>
            <w:r w:rsidR="000D76AD" w:rsidRPr="6D4B3F8F">
              <w:rPr>
                <w:sz w:val="22"/>
                <w:szCs w:val="22"/>
              </w:rPr>
              <w:t xml:space="preserve"> </w:t>
            </w:r>
            <w:r w:rsidR="6EA10DBF" w:rsidRPr="6D4B3F8F">
              <w:rPr>
                <w:sz w:val="22"/>
                <w:szCs w:val="22"/>
              </w:rPr>
              <w:t xml:space="preserve">to date has been </w:t>
            </w:r>
            <w:r w:rsidR="00C3551B" w:rsidRPr="6D4B3F8F">
              <w:rPr>
                <w:sz w:val="22"/>
                <w:szCs w:val="22"/>
              </w:rPr>
              <w:t>the abilit</w:t>
            </w:r>
            <w:r w:rsidR="002A6D98" w:rsidRPr="6D4B3F8F">
              <w:rPr>
                <w:sz w:val="22"/>
                <w:szCs w:val="22"/>
              </w:rPr>
              <w:t>y</w:t>
            </w:r>
            <w:r w:rsidR="00A55411" w:rsidRPr="6D4B3F8F">
              <w:rPr>
                <w:sz w:val="22"/>
                <w:szCs w:val="22"/>
              </w:rPr>
              <w:t xml:space="preserve"> to ga</w:t>
            </w:r>
            <w:r w:rsidR="00687154" w:rsidRPr="6D4B3F8F">
              <w:rPr>
                <w:sz w:val="22"/>
                <w:szCs w:val="22"/>
              </w:rPr>
              <w:t>th</w:t>
            </w:r>
            <w:r w:rsidR="00A55411" w:rsidRPr="6D4B3F8F">
              <w:rPr>
                <w:sz w:val="22"/>
                <w:szCs w:val="22"/>
              </w:rPr>
              <w:t xml:space="preserve">er </w:t>
            </w:r>
            <w:r w:rsidR="4AC751B3" w:rsidRPr="6D4B3F8F">
              <w:rPr>
                <w:sz w:val="22"/>
                <w:szCs w:val="22"/>
              </w:rPr>
              <w:t xml:space="preserve">timely </w:t>
            </w:r>
            <w:r w:rsidR="00A55411" w:rsidRPr="6D4B3F8F">
              <w:rPr>
                <w:sz w:val="22"/>
                <w:szCs w:val="22"/>
              </w:rPr>
              <w:t>participant feedback</w:t>
            </w:r>
            <w:r w:rsidR="00907A70" w:rsidRPr="6D4B3F8F">
              <w:rPr>
                <w:sz w:val="22"/>
                <w:szCs w:val="22"/>
              </w:rPr>
              <w:t xml:space="preserve"> to</w:t>
            </w:r>
            <w:r w:rsidR="009D00E0" w:rsidRPr="6D4B3F8F">
              <w:rPr>
                <w:sz w:val="22"/>
                <w:szCs w:val="22"/>
              </w:rPr>
              <w:t xml:space="preserve"> measure </w:t>
            </w:r>
            <w:r w:rsidR="72CD716E" w:rsidRPr="6D4B3F8F">
              <w:rPr>
                <w:sz w:val="22"/>
                <w:szCs w:val="22"/>
              </w:rPr>
              <w:t>the</w:t>
            </w:r>
            <w:r w:rsidR="009D00E0" w:rsidRPr="6D4B3F8F">
              <w:rPr>
                <w:sz w:val="22"/>
                <w:szCs w:val="22"/>
              </w:rPr>
              <w:t xml:space="preserve"> impact</w:t>
            </w:r>
            <w:r w:rsidR="00D67542" w:rsidRPr="6D4B3F8F">
              <w:rPr>
                <w:sz w:val="22"/>
                <w:szCs w:val="22"/>
              </w:rPr>
              <w:t xml:space="preserve">. </w:t>
            </w:r>
            <w:r w:rsidR="20FCF84B" w:rsidRPr="6D4B3F8F">
              <w:rPr>
                <w:sz w:val="22"/>
                <w:szCs w:val="22"/>
              </w:rPr>
              <w:t>We’ve also experienced very low response rates to CEDARS.</w:t>
            </w:r>
            <w:r w:rsidR="00D67542" w:rsidRPr="6D4B3F8F">
              <w:rPr>
                <w:sz w:val="22"/>
                <w:szCs w:val="22"/>
              </w:rPr>
              <w:t xml:space="preserve"> </w:t>
            </w:r>
            <w:r w:rsidR="002B0DB1" w:rsidRPr="6D4B3F8F">
              <w:rPr>
                <w:sz w:val="22"/>
                <w:szCs w:val="22"/>
              </w:rPr>
              <w:t xml:space="preserve"> </w:t>
            </w:r>
            <w:r w:rsidR="009562B7" w:rsidRPr="6D4B3F8F">
              <w:rPr>
                <w:sz w:val="22"/>
                <w:szCs w:val="22"/>
              </w:rPr>
              <w:t>We now have access to an institutional survey platform</w:t>
            </w:r>
            <w:r w:rsidR="00E646CD" w:rsidRPr="6D4B3F8F">
              <w:rPr>
                <w:sz w:val="22"/>
                <w:szCs w:val="22"/>
              </w:rPr>
              <w:t xml:space="preserve"> and plan to introduce</w:t>
            </w:r>
            <w:r w:rsidR="00331F09" w:rsidRPr="6D4B3F8F">
              <w:rPr>
                <w:sz w:val="22"/>
                <w:szCs w:val="22"/>
              </w:rPr>
              <w:t xml:space="preserve"> </w:t>
            </w:r>
            <w:r w:rsidR="64EFCF0F" w:rsidRPr="6D4B3F8F">
              <w:rPr>
                <w:sz w:val="22"/>
                <w:szCs w:val="22"/>
              </w:rPr>
              <w:t xml:space="preserve">an </w:t>
            </w:r>
            <w:r w:rsidR="00821B06" w:rsidRPr="6D4B3F8F">
              <w:rPr>
                <w:sz w:val="22"/>
                <w:szCs w:val="22"/>
              </w:rPr>
              <w:t xml:space="preserve">annual </w:t>
            </w:r>
            <w:r w:rsidR="00331F09" w:rsidRPr="6D4B3F8F">
              <w:rPr>
                <w:sz w:val="22"/>
                <w:szCs w:val="22"/>
              </w:rPr>
              <w:t>research staff survey</w:t>
            </w:r>
            <w:r w:rsidR="00821B06" w:rsidRPr="6D4B3F8F">
              <w:rPr>
                <w:sz w:val="22"/>
                <w:szCs w:val="22"/>
              </w:rPr>
              <w:t xml:space="preserve">, targeted to the </w:t>
            </w:r>
            <w:r w:rsidR="008123F4" w:rsidRPr="6D4B3F8F">
              <w:rPr>
                <w:sz w:val="22"/>
                <w:szCs w:val="22"/>
              </w:rPr>
              <w:t>C</w:t>
            </w:r>
            <w:r w:rsidR="00821B06" w:rsidRPr="6D4B3F8F">
              <w:rPr>
                <w:sz w:val="22"/>
                <w:szCs w:val="22"/>
              </w:rPr>
              <w:t>oncordat and our research culture aims</w:t>
            </w:r>
            <w:r w:rsidR="001733A5" w:rsidRPr="6D4B3F8F">
              <w:rPr>
                <w:sz w:val="22"/>
                <w:szCs w:val="22"/>
              </w:rPr>
              <w:t xml:space="preserve">. This will be </w:t>
            </w:r>
            <w:r w:rsidR="00E52BF0" w:rsidRPr="6D4B3F8F">
              <w:rPr>
                <w:sz w:val="22"/>
                <w:szCs w:val="22"/>
              </w:rPr>
              <w:t>s</w:t>
            </w:r>
            <w:r w:rsidR="00597A8A" w:rsidRPr="6D4B3F8F">
              <w:rPr>
                <w:sz w:val="22"/>
                <w:szCs w:val="22"/>
              </w:rPr>
              <w:t>upported by smaller</w:t>
            </w:r>
            <w:r w:rsidR="00E52BF0" w:rsidRPr="6D4B3F8F">
              <w:rPr>
                <w:sz w:val="22"/>
                <w:szCs w:val="22"/>
              </w:rPr>
              <w:t xml:space="preserve">, more frequent </w:t>
            </w:r>
            <w:r w:rsidR="00B40EF0" w:rsidRPr="6D4B3F8F">
              <w:rPr>
                <w:sz w:val="22"/>
                <w:szCs w:val="22"/>
              </w:rPr>
              <w:t>pulse surveys</w:t>
            </w:r>
            <w:r w:rsidR="00E52BF0" w:rsidRPr="6D4B3F8F">
              <w:rPr>
                <w:sz w:val="22"/>
                <w:szCs w:val="22"/>
              </w:rPr>
              <w:t xml:space="preserve"> on a particular project or topic.</w:t>
            </w:r>
            <w:r w:rsidR="001639AB" w:rsidRPr="6D4B3F8F">
              <w:rPr>
                <w:sz w:val="22"/>
                <w:szCs w:val="22"/>
              </w:rPr>
              <w:t xml:space="preserve">  </w:t>
            </w:r>
            <w:r w:rsidR="00A51017" w:rsidRPr="6D4B3F8F">
              <w:rPr>
                <w:sz w:val="22"/>
                <w:szCs w:val="22"/>
              </w:rPr>
              <w:t>It is important to</w:t>
            </w:r>
            <w:r w:rsidR="0034058B" w:rsidRPr="6D4B3F8F">
              <w:rPr>
                <w:sz w:val="22"/>
                <w:szCs w:val="22"/>
              </w:rPr>
              <w:t xml:space="preserve"> acknowledge</w:t>
            </w:r>
            <w:r w:rsidR="007D4485" w:rsidRPr="6D4B3F8F">
              <w:rPr>
                <w:sz w:val="22"/>
                <w:szCs w:val="22"/>
              </w:rPr>
              <w:t xml:space="preserve"> that work to implement the </w:t>
            </w:r>
            <w:r w:rsidR="00633BEC" w:rsidRPr="6D4B3F8F">
              <w:rPr>
                <w:sz w:val="22"/>
                <w:szCs w:val="22"/>
              </w:rPr>
              <w:t>C</w:t>
            </w:r>
            <w:r w:rsidR="007D4485" w:rsidRPr="6D4B3F8F">
              <w:rPr>
                <w:sz w:val="22"/>
                <w:szCs w:val="22"/>
              </w:rPr>
              <w:t>oncordat</w:t>
            </w:r>
            <w:r w:rsidR="000C3FFB" w:rsidRPr="6D4B3F8F">
              <w:rPr>
                <w:sz w:val="22"/>
                <w:szCs w:val="22"/>
              </w:rPr>
              <w:t xml:space="preserve"> and improve research culture </w:t>
            </w:r>
            <w:r w:rsidR="00633BEC" w:rsidRPr="6D4B3F8F">
              <w:rPr>
                <w:sz w:val="22"/>
                <w:szCs w:val="22"/>
              </w:rPr>
              <w:t>h</w:t>
            </w:r>
            <w:r w:rsidR="00C06F22" w:rsidRPr="6D4B3F8F">
              <w:rPr>
                <w:sz w:val="22"/>
                <w:szCs w:val="22"/>
              </w:rPr>
              <w:t>as been impacted</w:t>
            </w:r>
            <w:r w:rsidR="00F4663F" w:rsidRPr="6D4B3F8F">
              <w:rPr>
                <w:sz w:val="22"/>
                <w:szCs w:val="22"/>
              </w:rPr>
              <w:t xml:space="preserve"> </w:t>
            </w:r>
            <w:r w:rsidR="00F72511" w:rsidRPr="6D4B3F8F">
              <w:rPr>
                <w:sz w:val="22"/>
                <w:szCs w:val="22"/>
              </w:rPr>
              <w:t>by</w:t>
            </w:r>
            <w:r w:rsidR="00F4663F" w:rsidRPr="6D4B3F8F">
              <w:rPr>
                <w:sz w:val="22"/>
                <w:szCs w:val="22"/>
              </w:rPr>
              <w:t xml:space="preserve"> factors both within and outside our institution. Staff have been faced </w:t>
            </w:r>
            <w:r w:rsidR="00633BEC" w:rsidRPr="6D4B3F8F">
              <w:rPr>
                <w:sz w:val="22"/>
                <w:szCs w:val="22"/>
              </w:rPr>
              <w:t>w</w:t>
            </w:r>
            <w:r w:rsidR="000431EB" w:rsidRPr="6D4B3F8F">
              <w:rPr>
                <w:sz w:val="22"/>
                <w:szCs w:val="22"/>
              </w:rPr>
              <w:t>ith new institutional strategies</w:t>
            </w:r>
            <w:r w:rsidR="00B36416" w:rsidRPr="6D4B3F8F">
              <w:rPr>
                <w:sz w:val="22"/>
                <w:szCs w:val="22"/>
              </w:rPr>
              <w:t>,</w:t>
            </w:r>
            <w:r w:rsidR="007C2977" w:rsidRPr="6D4B3F8F">
              <w:rPr>
                <w:sz w:val="22"/>
                <w:szCs w:val="22"/>
              </w:rPr>
              <w:t xml:space="preserve"> competing priorities</w:t>
            </w:r>
            <w:r w:rsidR="0090478D" w:rsidRPr="6D4B3F8F">
              <w:rPr>
                <w:sz w:val="22"/>
                <w:szCs w:val="22"/>
              </w:rPr>
              <w:t>,</w:t>
            </w:r>
            <w:r w:rsidR="008F0E6D" w:rsidRPr="6D4B3F8F">
              <w:rPr>
                <w:sz w:val="22"/>
                <w:szCs w:val="22"/>
              </w:rPr>
              <w:t xml:space="preserve"> periods of industrial action</w:t>
            </w:r>
            <w:r w:rsidR="001A7A9C" w:rsidRPr="6D4B3F8F">
              <w:rPr>
                <w:sz w:val="22"/>
                <w:szCs w:val="22"/>
              </w:rPr>
              <w:t>,</w:t>
            </w:r>
            <w:r w:rsidR="006B1A91" w:rsidRPr="6D4B3F8F">
              <w:rPr>
                <w:sz w:val="22"/>
                <w:szCs w:val="22"/>
              </w:rPr>
              <w:t xml:space="preserve"> and ongoing</w:t>
            </w:r>
            <w:r w:rsidR="009661C3" w:rsidRPr="6D4B3F8F">
              <w:rPr>
                <w:sz w:val="22"/>
                <w:szCs w:val="22"/>
              </w:rPr>
              <w:t xml:space="preserve"> challenges</w:t>
            </w:r>
            <w:r w:rsidR="00E5683E" w:rsidRPr="6D4B3F8F">
              <w:rPr>
                <w:sz w:val="22"/>
                <w:szCs w:val="22"/>
              </w:rPr>
              <w:t xml:space="preserve"> from the pandemic</w:t>
            </w:r>
            <w:r w:rsidR="000620DA" w:rsidRPr="6D4B3F8F">
              <w:rPr>
                <w:sz w:val="22"/>
                <w:szCs w:val="22"/>
              </w:rPr>
              <w:t xml:space="preserve">.  </w:t>
            </w:r>
            <w:r w:rsidR="004F28A8" w:rsidRPr="6D4B3F8F">
              <w:rPr>
                <w:sz w:val="22"/>
                <w:szCs w:val="22"/>
              </w:rPr>
              <w:t>One of the most frequent</w:t>
            </w:r>
            <w:r w:rsidR="00696F7B" w:rsidRPr="6D4B3F8F">
              <w:rPr>
                <w:sz w:val="22"/>
                <w:szCs w:val="22"/>
              </w:rPr>
              <w:t xml:space="preserve"> statements we hear</w:t>
            </w:r>
            <w:r w:rsidR="0020278A" w:rsidRPr="6D4B3F8F">
              <w:rPr>
                <w:sz w:val="22"/>
                <w:szCs w:val="22"/>
              </w:rPr>
              <w:t xml:space="preserve"> is that whilst this is important</w:t>
            </w:r>
            <w:r w:rsidR="008946BA" w:rsidRPr="6D4B3F8F">
              <w:rPr>
                <w:sz w:val="22"/>
                <w:szCs w:val="22"/>
              </w:rPr>
              <w:t xml:space="preserve"> </w:t>
            </w:r>
            <w:r w:rsidR="4E1D5B31" w:rsidRPr="6D4B3F8F">
              <w:rPr>
                <w:sz w:val="22"/>
                <w:szCs w:val="22"/>
              </w:rPr>
              <w:t xml:space="preserve">work, </w:t>
            </w:r>
            <w:r w:rsidR="008946BA" w:rsidRPr="6D4B3F8F">
              <w:rPr>
                <w:sz w:val="22"/>
                <w:szCs w:val="22"/>
              </w:rPr>
              <w:t>our staff</w:t>
            </w:r>
            <w:r w:rsidR="00AE4428" w:rsidRPr="6D4B3F8F">
              <w:rPr>
                <w:sz w:val="22"/>
                <w:szCs w:val="22"/>
              </w:rPr>
              <w:t xml:space="preserve"> are struggling</w:t>
            </w:r>
            <w:r w:rsidR="00B41D03" w:rsidRPr="6D4B3F8F">
              <w:rPr>
                <w:sz w:val="22"/>
                <w:szCs w:val="22"/>
              </w:rPr>
              <w:t xml:space="preserve"> to find the time</w:t>
            </w:r>
            <w:r w:rsidR="00DD4DFD" w:rsidRPr="6D4B3F8F">
              <w:rPr>
                <w:sz w:val="22"/>
                <w:szCs w:val="22"/>
              </w:rPr>
              <w:t xml:space="preserve"> to engage with it</w:t>
            </w:r>
            <w:r w:rsidR="00CD60D2" w:rsidRPr="6D4B3F8F">
              <w:rPr>
                <w:sz w:val="22"/>
                <w:szCs w:val="22"/>
              </w:rPr>
              <w:t xml:space="preserve">.  </w:t>
            </w:r>
            <w:r w:rsidR="006D3E4D" w:rsidRPr="6D4B3F8F">
              <w:rPr>
                <w:sz w:val="22"/>
                <w:szCs w:val="22"/>
              </w:rPr>
              <w:t>The emphasis for us</w:t>
            </w:r>
            <w:r w:rsidR="00474C2C" w:rsidRPr="6D4B3F8F">
              <w:rPr>
                <w:sz w:val="22"/>
                <w:szCs w:val="22"/>
              </w:rPr>
              <w:t xml:space="preserve"> as we </w:t>
            </w:r>
            <w:r w:rsidR="00474C2C" w:rsidRPr="6D4B3F8F">
              <w:rPr>
                <w:sz w:val="22"/>
                <w:szCs w:val="22"/>
              </w:rPr>
              <w:lastRenderedPageBreak/>
              <w:t>create our new action plan</w:t>
            </w:r>
            <w:r w:rsidR="00BE184C" w:rsidRPr="6D4B3F8F">
              <w:rPr>
                <w:sz w:val="22"/>
                <w:szCs w:val="22"/>
              </w:rPr>
              <w:t xml:space="preserve"> and move forward</w:t>
            </w:r>
            <w:r w:rsidR="7AF0FA5B" w:rsidRPr="6D4B3F8F">
              <w:rPr>
                <w:sz w:val="22"/>
                <w:szCs w:val="22"/>
              </w:rPr>
              <w:t xml:space="preserve">, </w:t>
            </w:r>
            <w:r w:rsidR="000715B8" w:rsidRPr="6D4B3F8F">
              <w:rPr>
                <w:sz w:val="22"/>
                <w:szCs w:val="22"/>
              </w:rPr>
              <w:t>is to simplify</w:t>
            </w:r>
            <w:r w:rsidR="00CE470F" w:rsidRPr="6D4B3F8F">
              <w:rPr>
                <w:sz w:val="22"/>
                <w:szCs w:val="22"/>
              </w:rPr>
              <w:t xml:space="preserve"> and support</w:t>
            </w:r>
            <w:r w:rsidR="00BD4657" w:rsidRPr="6D4B3F8F">
              <w:rPr>
                <w:sz w:val="22"/>
                <w:szCs w:val="22"/>
              </w:rPr>
              <w:t xml:space="preserve"> wherever we can</w:t>
            </w:r>
            <w:r w:rsidR="48B98632" w:rsidRPr="6D4B3F8F">
              <w:rPr>
                <w:sz w:val="22"/>
                <w:szCs w:val="22"/>
              </w:rPr>
              <w:t xml:space="preserve">, </w:t>
            </w:r>
            <w:r w:rsidR="001466DF" w:rsidRPr="6D4B3F8F">
              <w:rPr>
                <w:sz w:val="22"/>
                <w:szCs w:val="22"/>
              </w:rPr>
              <w:t>so that the Concordat</w:t>
            </w:r>
            <w:r w:rsidR="006240FC" w:rsidRPr="6D4B3F8F">
              <w:rPr>
                <w:sz w:val="22"/>
                <w:szCs w:val="22"/>
              </w:rPr>
              <w:t xml:space="preserve"> becomes embedded</w:t>
            </w:r>
            <w:r w:rsidR="00205343" w:rsidRPr="6D4B3F8F">
              <w:rPr>
                <w:sz w:val="22"/>
                <w:szCs w:val="22"/>
              </w:rPr>
              <w:t xml:space="preserve"> rather than an additional responsibility</w:t>
            </w:r>
            <w:r w:rsidR="00B570FA" w:rsidRPr="6D4B3F8F">
              <w:rPr>
                <w:sz w:val="22"/>
                <w:szCs w:val="22"/>
              </w:rPr>
              <w:t xml:space="preserve"> for our staff to undertake.</w:t>
            </w:r>
          </w:p>
        </w:tc>
      </w:tr>
      <w:tr w:rsidR="00E1066D" w14:paraId="49C92F89" w14:textId="77777777" w:rsidTr="6D4B3F8F">
        <w:trPr>
          <w:trHeight w:val="987"/>
        </w:trPr>
        <w:tc>
          <w:tcPr>
            <w:tcW w:w="8268" w:type="dxa"/>
            <w:gridSpan w:val="2"/>
          </w:tcPr>
          <w:p w14:paraId="45605C74" w14:textId="77777777" w:rsidR="00D36035" w:rsidRDefault="00985D2E" w:rsidP="00D36035">
            <w:pPr>
              <w:spacing w:after="0"/>
              <w:rPr>
                <w:b/>
                <w:bCs/>
              </w:rPr>
            </w:pPr>
            <w:r>
              <w:rPr>
                <w:b/>
                <w:bCs/>
              </w:rPr>
              <w:lastRenderedPageBreak/>
              <w:t>Outline your key objectives in delivering your plan in the coming reporting period</w:t>
            </w:r>
          </w:p>
          <w:p w14:paraId="615660B7" w14:textId="150976CE" w:rsidR="00D36035" w:rsidRPr="000738FF" w:rsidRDefault="3DDA43D5" w:rsidP="2BE0D59B">
            <w:pPr>
              <w:spacing w:after="120"/>
              <w:rPr>
                <w:b/>
              </w:rPr>
            </w:pPr>
            <w:r w:rsidRPr="2BE0D59B">
              <w:rPr>
                <w:b/>
                <w:bCs/>
                <w:i/>
                <w:iCs/>
              </w:rPr>
              <w:t>(</w:t>
            </w:r>
            <w:r w:rsidR="27EC5A1E" w:rsidRPr="2BE0D59B">
              <w:rPr>
                <w:b/>
                <w:bCs/>
                <w:i/>
                <w:iCs/>
              </w:rPr>
              <w:t xml:space="preserve">max </w:t>
            </w:r>
            <w:r w:rsidRPr="2BE0D59B">
              <w:rPr>
                <w:b/>
                <w:bCs/>
                <w:i/>
                <w:iCs/>
              </w:rPr>
              <w:t>500 words)</w:t>
            </w:r>
          </w:p>
        </w:tc>
      </w:tr>
      <w:tr w:rsidR="00936C2A" w14:paraId="12B518A7" w14:textId="77777777" w:rsidTr="6D4B3F8F">
        <w:trPr>
          <w:trHeight w:val="2732"/>
        </w:trPr>
        <w:tc>
          <w:tcPr>
            <w:tcW w:w="8268" w:type="dxa"/>
            <w:gridSpan w:val="2"/>
          </w:tcPr>
          <w:p w14:paraId="70C3EB79" w14:textId="1F84501C" w:rsidR="00447AAF" w:rsidRPr="00CA7608" w:rsidRDefault="00447AAF" w:rsidP="00447AAF">
            <w:pPr>
              <w:rPr>
                <w:bCs/>
                <w:iCs/>
                <w:sz w:val="22"/>
                <w:szCs w:val="22"/>
              </w:rPr>
            </w:pPr>
            <w:r w:rsidRPr="00CA7608">
              <w:rPr>
                <w:bCs/>
                <w:iCs/>
                <w:sz w:val="22"/>
                <w:szCs w:val="22"/>
              </w:rPr>
              <w:t>Over the next 12-24 months we have identified 5 key projects to take forward, in addition to our ongoing actions:</w:t>
            </w:r>
          </w:p>
          <w:p w14:paraId="74DBEF85" w14:textId="21719EEB" w:rsidR="00447AAF" w:rsidRPr="009819C8" w:rsidRDefault="00447AAF" w:rsidP="0016599B">
            <w:pPr>
              <w:pStyle w:val="ListParagraph"/>
              <w:numPr>
                <w:ilvl w:val="0"/>
                <w:numId w:val="1"/>
              </w:numPr>
              <w:rPr>
                <w:b/>
                <w:bCs/>
                <w:sz w:val="22"/>
                <w:szCs w:val="22"/>
              </w:rPr>
            </w:pPr>
            <w:r w:rsidRPr="009819C8">
              <w:rPr>
                <w:b/>
                <w:bCs/>
                <w:sz w:val="22"/>
                <w:szCs w:val="22"/>
              </w:rPr>
              <w:t xml:space="preserve">Introduction of a research staff survey supported by smaller, more frequent pulse surveys.  </w:t>
            </w:r>
          </w:p>
          <w:p w14:paraId="1EEA5498" w14:textId="54A5D0F6" w:rsidR="00447AAF" w:rsidRPr="009819C8" w:rsidRDefault="24A484C8" w:rsidP="6864919C">
            <w:pPr>
              <w:pStyle w:val="ListParagraph"/>
              <w:rPr>
                <w:sz w:val="22"/>
                <w:szCs w:val="22"/>
              </w:rPr>
            </w:pPr>
            <w:r w:rsidRPr="6864919C">
              <w:rPr>
                <w:sz w:val="22"/>
                <w:szCs w:val="22"/>
              </w:rPr>
              <w:t>Trying to evaluate progress has been difficult as our response rate to CEDARs was low.  Feedback has suggested the survey is too long and did</w:t>
            </w:r>
            <w:r w:rsidR="0D3839C4" w:rsidRPr="6864919C">
              <w:rPr>
                <w:sz w:val="22"/>
                <w:szCs w:val="22"/>
              </w:rPr>
              <w:t xml:space="preserve"> </w:t>
            </w:r>
            <w:r w:rsidRPr="6864919C">
              <w:rPr>
                <w:sz w:val="22"/>
                <w:szCs w:val="22"/>
              </w:rPr>
              <w:t>n</w:t>
            </w:r>
            <w:r w:rsidR="06E3DE91" w:rsidRPr="6864919C">
              <w:rPr>
                <w:sz w:val="22"/>
                <w:szCs w:val="22"/>
              </w:rPr>
              <w:t>o</w:t>
            </w:r>
            <w:r w:rsidRPr="6864919C">
              <w:rPr>
                <w:sz w:val="22"/>
                <w:szCs w:val="22"/>
              </w:rPr>
              <w:t xml:space="preserve">t have a strong connection to Leeds.  Our </w:t>
            </w:r>
            <w:r w:rsidR="0ED40EB1" w:rsidRPr="6864919C">
              <w:rPr>
                <w:sz w:val="22"/>
                <w:szCs w:val="22"/>
              </w:rPr>
              <w:t xml:space="preserve">new </w:t>
            </w:r>
            <w:r w:rsidRPr="6864919C">
              <w:rPr>
                <w:sz w:val="22"/>
                <w:szCs w:val="22"/>
              </w:rPr>
              <w:t>approach is to us</w:t>
            </w:r>
            <w:r w:rsidR="6C225ABA" w:rsidRPr="6864919C">
              <w:rPr>
                <w:sz w:val="22"/>
                <w:szCs w:val="22"/>
              </w:rPr>
              <w:t xml:space="preserve">e </w:t>
            </w:r>
            <w:r w:rsidRPr="6864919C">
              <w:rPr>
                <w:sz w:val="22"/>
                <w:szCs w:val="22"/>
              </w:rPr>
              <w:t xml:space="preserve">our new survey platform CultureAmp, tailored to our Concordat and Research Culture actions.  </w:t>
            </w:r>
            <w:r w:rsidR="2FB57D7A" w:rsidRPr="6864919C">
              <w:rPr>
                <w:sz w:val="22"/>
                <w:szCs w:val="22"/>
              </w:rPr>
              <w:t>We are also updating our evaluation measures to ensure we are not so reliant on survey data.</w:t>
            </w:r>
          </w:p>
          <w:p w14:paraId="5A596FEA" w14:textId="1FCA8CA7" w:rsidR="00447AAF" w:rsidRPr="009819C8" w:rsidRDefault="00CA7608" w:rsidP="0016599B">
            <w:pPr>
              <w:pStyle w:val="ListParagraph"/>
              <w:numPr>
                <w:ilvl w:val="0"/>
                <w:numId w:val="1"/>
              </w:numPr>
              <w:rPr>
                <w:rFonts w:cstheme="minorHAnsi"/>
                <w:b/>
                <w:bCs/>
                <w:sz w:val="22"/>
                <w:szCs w:val="22"/>
              </w:rPr>
            </w:pPr>
            <w:r w:rsidRPr="009819C8">
              <w:rPr>
                <w:rFonts w:cstheme="minorHAnsi"/>
                <w:b/>
                <w:bCs/>
                <w:sz w:val="22"/>
                <w:szCs w:val="22"/>
              </w:rPr>
              <w:t>Raising awareness</w:t>
            </w:r>
          </w:p>
          <w:p w14:paraId="1992B445" w14:textId="71DE0D65" w:rsidR="0016599B" w:rsidRPr="0016599B" w:rsidRDefault="2FB57D7A" w:rsidP="6864919C">
            <w:pPr>
              <w:pStyle w:val="ListParagraph"/>
              <w:rPr>
                <w:rFonts w:eastAsia="Times New Roman"/>
                <w:sz w:val="22"/>
                <w:szCs w:val="22"/>
                <w:lang w:eastAsia="en-GB"/>
              </w:rPr>
            </w:pPr>
            <w:r w:rsidRPr="6864919C">
              <w:rPr>
                <w:rStyle w:val="normaltextrun"/>
                <w:color w:val="000000"/>
                <w:sz w:val="22"/>
                <w:szCs w:val="22"/>
                <w:shd w:val="clear" w:color="auto" w:fill="FFFFFF"/>
                <w:lang w:val="en-US"/>
              </w:rPr>
              <w:t>Effective engagement and implementation of our Concordat work is dependent on the input from our research staff community. This group is often hard to engage and recent calls for representatives</w:t>
            </w:r>
            <w:r w:rsidR="7B6A77C1" w:rsidRPr="6864919C">
              <w:rPr>
                <w:rStyle w:val="normaltextrun"/>
                <w:color w:val="000000"/>
                <w:sz w:val="22"/>
                <w:szCs w:val="22"/>
                <w:shd w:val="clear" w:color="auto" w:fill="FFFFFF"/>
                <w:lang w:val="en-US"/>
              </w:rPr>
              <w:t xml:space="preserve"> </w:t>
            </w:r>
            <w:r w:rsidRPr="6864919C">
              <w:rPr>
                <w:rStyle w:val="normaltextrun"/>
                <w:color w:val="000000"/>
                <w:sz w:val="22"/>
                <w:szCs w:val="22"/>
                <w:shd w:val="clear" w:color="auto" w:fill="FFFFFF"/>
                <w:lang w:val="en-US"/>
              </w:rPr>
              <w:t xml:space="preserve">have </w:t>
            </w:r>
            <w:r w:rsidR="7B6A77C1" w:rsidRPr="6864919C">
              <w:rPr>
                <w:rStyle w:val="normaltextrun"/>
                <w:color w:val="000000"/>
                <w:sz w:val="22"/>
                <w:szCs w:val="22"/>
                <w:shd w:val="clear" w:color="auto" w:fill="FFFFFF"/>
                <w:lang w:val="en-US"/>
              </w:rPr>
              <w:t xml:space="preserve">been </w:t>
            </w:r>
            <w:r w:rsidR="1D09759A" w:rsidRPr="6864919C">
              <w:rPr>
                <w:rStyle w:val="normaltextrun"/>
                <w:color w:val="000000"/>
                <w:sz w:val="22"/>
                <w:szCs w:val="22"/>
                <w:shd w:val="clear" w:color="auto" w:fill="FFFFFF"/>
                <w:lang w:val="en-US"/>
              </w:rPr>
              <w:t>un</w:t>
            </w:r>
            <w:r w:rsidR="7B6A77C1" w:rsidRPr="6864919C">
              <w:rPr>
                <w:rStyle w:val="normaltextrun"/>
                <w:color w:val="000000"/>
                <w:sz w:val="22"/>
                <w:szCs w:val="22"/>
                <w:shd w:val="clear" w:color="auto" w:fill="FFFFFF"/>
                <w:lang w:val="en-US"/>
              </w:rPr>
              <w:t>successful</w:t>
            </w:r>
            <w:r w:rsidRPr="6864919C">
              <w:rPr>
                <w:rStyle w:val="normaltextrun"/>
                <w:color w:val="000000"/>
                <w:sz w:val="22"/>
                <w:szCs w:val="22"/>
                <w:shd w:val="clear" w:color="auto" w:fill="FFFFFF"/>
                <w:lang w:val="en-US"/>
              </w:rPr>
              <w:t xml:space="preserve">. In </w:t>
            </w:r>
            <w:r w:rsidR="7B6A77C1" w:rsidRPr="6864919C">
              <w:rPr>
                <w:rStyle w:val="normaltextrun"/>
                <w:color w:val="000000"/>
                <w:sz w:val="22"/>
                <w:szCs w:val="22"/>
                <w:shd w:val="clear" w:color="auto" w:fill="FFFFFF"/>
                <w:lang w:val="en-US"/>
              </w:rPr>
              <w:t>addition, c</w:t>
            </w:r>
            <w:r w:rsidRPr="6864919C">
              <w:rPr>
                <w:rStyle w:val="normaltextrun"/>
                <w:color w:val="000000"/>
                <w:sz w:val="22"/>
                <w:szCs w:val="22"/>
                <w:shd w:val="clear" w:color="auto" w:fill="FFFFFF"/>
                <w:lang w:val="en-US"/>
              </w:rPr>
              <w:t>urrent active representatives undertake the role voluntarily</w:t>
            </w:r>
            <w:r w:rsidR="23D97905" w:rsidRPr="6864919C">
              <w:rPr>
                <w:rStyle w:val="normaltextrun"/>
                <w:color w:val="000000"/>
                <w:sz w:val="22"/>
                <w:szCs w:val="22"/>
                <w:shd w:val="clear" w:color="auto" w:fill="FFFFFF"/>
                <w:lang w:val="en-US"/>
              </w:rPr>
              <w:t>. I</w:t>
            </w:r>
            <w:r w:rsidRPr="6864919C">
              <w:rPr>
                <w:rStyle w:val="normaltextrun"/>
                <w:color w:val="000000"/>
                <w:sz w:val="22"/>
                <w:szCs w:val="22"/>
                <w:shd w:val="clear" w:color="auto" w:fill="FFFFFF"/>
                <w:lang w:val="en-US"/>
              </w:rPr>
              <w:t>f we want to reflect the importance of these roles, we need to make them more attractive, visible, and valued.</w:t>
            </w:r>
            <w:r w:rsidRPr="6864919C">
              <w:rPr>
                <w:rStyle w:val="eop"/>
                <w:color w:val="000000"/>
                <w:sz w:val="22"/>
                <w:szCs w:val="22"/>
                <w:shd w:val="clear" w:color="auto" w:fill="FFFFFF"/>
              </w:rPr>
              <w:t> </w:t>
            </w:r>
            <w:r w:rsidR="7B6A77C1" w:rsidRPr="6864919C">
              <w:rPr>
                <w:rFonts w:eastAsia="Times New Roman"/>
                <w:color w:val="000000"/>
                <w:sz w:val="22"/>
                <w:szCs w:val="22"/>
                <w:lang w:val="en-US" w:eastAsia="en-GB"/>
              </w:rPr>
              <w:t xml:space="preserve">The creation of </w:t>
            </w:r>
            <w:r w:rsidR="7B6A77C1" w:rsidRPr="6864919C">
              <w:rPr>
                <w:rFonts w:eastAsia="Times New Roman"/>
                <w:b/>
                <w:bCs/>
                <w:color w:val="000000"/>
                <w:sz w:val="22"/>
                <w:szCs w:val="22"/>
                <w:lang w:val="en-US" w:eastAsia="en-GB"/>
              </w:rPr>
              <w:t>Concordat Champions to act at institutional level</w:t>
            </w:r>
            <w:r w:rsidR="7B6A77C1" w:rsidRPr="6864919C">
              <w:rPr>
                <w:rFonts w:eastAsia="Times New Roman"/>
                <w:color w:val="000000"/>
                <w:sz w:val="22"/>
                <w:szCs w:val="22"/>
                <w:lang w:val="en-US" w:eastAsia="en-GB"/>
              </w:rPr>
              <w:t xml:space="preserve"> </w:t>
            </w:r>
            <w:r w:rsidR="48DCED27" w:rsidRPr="6864919C">
              <w:rPr>
                <w:rFonts w:eastAsia="Times New Roman"/>
                <w:color w:val="000000"/>
                <w:sz w:val="22"/>
                <w:szCs w:val="22"/>
                <w:lang w:val="en-US" w:eastAsia="en-GB"/>
              </w:rPr>
              <w:t xml:space="preserve">will </w:t>
            </w:r>
            <w:r w:rsidR="7B6A77C1" w:rsidRPr="6864919C">
              <w:rPr>
                <w:rFonts w:eastAsia="Times New Roman"/>
                <w:color w:val="000000"/>
                <w:sz w:val="22"/>
                <w:szCs w:val="22"/>
                <w:lang w:val="en-US" w:eastAsia="en-GB"/>
              </w:rPr>
              <w:t>provide an important link between research staff, the central support teams and the ECRD steering group.  The roles will be recognised by an honorarium, to be spent on non-staff costs, with up to 6 Champion roles available. The minimum term will be one year extended to 2 years by mutual agreement. Development and support to undertake the role will also be offered.</w:t>
            </w:r>
            <w:r w:rsidR="7B6A77C1" w:rsidRPr="6864919C">
              <w:rPr>
                <w:rFonts w:eastAsia="Times New Roman"/>
                <w:color w:val="000000"/>
                <w:sz w:val="22"/>
                <w:szCs w:val="22"/>
                <w:lang w:eastAsia="en-GB"/>
              </w:rPr>
              <w:t> </w:t>
            </w:r>
          </w:p>
          <w:p w14:paraId="3EF1AACA" w14:textId="0BD9821B" w:rsidR="00936C2A" w:rsidRPr="009819C8" w:rsidRDefault="005A0035" w:rsidP="2BE0D59B">
            <w:pPr>
              <w:pStyle w:val="ListParagraph"/>
              <w:numPr>
                <w:ilvl w:val="0"/>
                <w:numId w:val="1"/>
              </w:numPr>
              <w:rPr>
                <w:b/>
                <w:sz w:val="22"/>
                <w:szCs w:val="22"/>
              </w:rPr>
            </w:pPr>
            <w:r w:rsidRPr="009819C8">
              <w:rPr>
                <w:b/>
                <w:bCs/>
                <w:sz w:val="22"/>
                <w:szCs w:val="22"/>
              </w:rPr>
              <w:t>Supporting the end of contracts</w:t>
            </w:r>
          </w:p>
          <w:p w14:paraId="412584DB" w14:textId="7AC8C7A5" w:rsidR="005A0035" w:rsidRPr="009819C8" w:rsidRDefault="009819C8" w:rsidP="005A0035">
            <w:pPr>
              <w:pStyle w:val="ListParagraph"/>
              <w:rPr>
                <w:rFonts w:cstheme="minorHAnsi"/>
                <w:b/>
                <w:bCs/>
                <w:sz w:val="22"/>
                <w:szCs w:val="22"/>
              </w:rPr>
            </w:pPr>
            <w:r w:rsidRPr="009819C8">
              <w:rPr>
                <w:rFonts w:cstheme="minorHAnsi"/>
                <w:bCs/>
                <w:sz w:val="22"/>
                <w:szCs w:val="22"/>
              </w:rPr>
              <w:t xml:space="preserve">One of the challenges we face with our career development programmes is the late engagement from research staff, for a multitude of reasons.  Often with less than 3 months on their current contract, they start looking for support.  Whilst this is possible and we have had successes, if we could identify these researchers earlier, we could </w:t>
            </w:r>
            <w:r w:rsidRPr="009819C8">
              <w:rPr>
                <w:rStyle w:val="normaltextrun"/>
                <w:rFonts w:cstheme="minorHAnsi"/>
                <w:color w:val="000000"/>
                <w:sz w:val="22"/>
                <w:szCs w:val="22"/>
              </w:rPr>
              <w:t>help determine which programme best fits their needs and timescales.</w:t>
            </w:r>
            <w:r w:rsidRPr="009819C8">
              <w:rPr>
                <w:rFonts w:cstheme="minorHAnsi"/>
                <w:bCs/>
                <w:sz w:val="22"/>
                <w:szCs w:val="22"/>
              </w:rPr>
              <w:t xml:space="preserve">  Working with HR, we will identify </w:t>
            </w:r>
            <w:r w:rsidRPr="009819C8">
              <w:rPr>
                <w:rStyle w:val="normaltextrun"/>
                <w:rFonts w:cstheme="minorHAnsi"/>
                <w:color w:val="000000"/>
                <w:sz w:val="22"/>
                <w:szCs w:val="22"/>
              </w:rPr>
              <w:t>researchers with 12 months left on their contract and promote our existing Career Development programmes (Career Architect, Career Accelerator or Career Catalyst) to help them secure their next role.</w:t>
            </w:r>
            <w:r w:rsidRPr="009819C8">
              <w:rPr>
                <w:rStyle w:val="eop"/>
                <w:rFonts w:cstheme="minorHAnsi"/>
                <w:color w:val="000000"/>
                <w:sz w:val="22"/>
                <w:szCs w:val="22"/>
              </w:rPr>
              <w:t> </w:t>
            </w:r>
          </w:p>
          <w:p w14:paraId="1743055B" w14:textId="561761A2" w:rsidR="0016599B" w:rsidRPr="009819C8" w:rsidRDefault="005835D4" w:rsidP="0016599B">
            <w:pPr>
              <w:pStyle w:val="ListParagraph"/>
              <w:numPr>
                <w:ilvl w:val="0"/>
                <w:numId w:val="1"/>
              </w:numPr>
              <w:rPr>
                <w:b/>
                <w:bCs/>
                <w:sz w:val="22"/>
                <w:szCs w:val="22"/>
              </w:rPr>
            </w:pPr>
            <w:r w:rsidRPr="009819C8">
              <w:rPr>
                <w:b/>
                <w:bCs/>
                <w:sz w:val="22"/>
                <w:szCs w:val="22"/>
              </w:rPr>
              <w:t>R</w:t>
            </w:r>
            <w:r w:rsidR="0016599B" w:rsidRPr="009819C8">
              <w:rPr>
                <w:b/>
                <w:bCs/>
                <w:sz w:val="22"/>
                <w:szCs w:val="22"/>
              </w:rPr>
              <w:t>esearch Staff</w:t>
            </w:r>
            <w:r w:rsidRPr="009819C8">
              <w:rPr>
                <w:b/>
                <w:bCs/>
                <w:sz w:val="22"/>
                <w:szCs w:val="22"/>
              </w:rPr>
              <w:t xml:space="preserve"> </w:t>
            </w:r>
            <w:r w:rsidR="005A0035" w:rsidRPr="009819C8">
              <w:rPr>
                <w:b/>
                <w:bCs/>
                <w:sz w:val="22"/>
                <w:szCs w:val="22"/>
              </w:rPr>
              <w:t>‘One-Stop’</w:t>
            </w:r>
          </w:p>
          <w:p w14:paraId="738BF72C" w14:textId="77777777" w:rsidR="005A0035" w:rsidRPr="009819C8" w:rsidRDefault="0016599B" w:rsidP="0016599B">
            <w:pPr>
              <w:pStyle w:val="ListParagraph"/>
              <w:rPr>
                <w:rFonts w:eastAsia="Times New Roman" w:cstheme="minorHAnsi"/>
                <w:color w:val="000000" w:themeColor="text1"/>
                <w:sz w:val="22"/>
                <w:szCs w:val="22"/>
                <w:lang w:eastAsia="en-GB"/>
              </w:rPr>
            </w:pPr>
            <w:r w:rsidRPr="009819C8">
              <w:rPr>
                <w:rFonts w:cstheme="minorHAnsi"/>
                <w:bCs/>
                <w:sz w:val="22"/>
                <w:szCs w:val="22"/>
              </w:rPr>
              <w:t>To ensure our researchers and managers have access to all the information and materials they need we will d</w:t>
            </w:r>
            <w:r w:rsidRPr="009819C8">
              <w:rPr>
                <w:rFonts w:eastAsia="Times New Roman" w:cstheme="minorHAnsi"/>
                <w:color w:val="000000" w:themeColor="text1"/>
                <w:sz w:val="22"/>
                <w:szCs w:val="22"/>
                <w:lang w:eastAsia="en-GB"/>
              </w:rPr>
              <w:t xml:space="preserve">evelop a new induction package ‘Supporting you as a researcher at Leeds’ with a </w:t>
            </w:r>
            <w:r w:rsidR="005A0035" w:rsidRPr="009819C8">
              <w:rPr>
                <w:rFonts w:eastAsia="Times New Roman" w:cstheme="minorHAnsi"/>
                <w:color w:val="000000" w:themeColor="text1"/>
                <w:sz w:val="22"/>
                <w:szCs w:val="22"/>
                <w:lang w:eastAsia="en-GB"/>
              </w:rPr>
              <w:t xml:space="preserve">short introduction to Leeds and a </w:t>
            </w:r>
            <w:r w:rsidRPr="009819C8">
              <w:rPr>
                <w:rFonts w:eastAsia="Times New Roman" w:cstheme="minorHAnsi"/>
                <w:color w:val="000000" w:themeColor="text1"/>
                <w:sz w:val="22"/>
                <w:szCs w:val="22"/>
                <w:lang w:eastAsia="en-GB"/>
              </w:rPr>
              <w:t xml:space="preserve">repository pulling </w:t>
            </w:r>
            <w:r w:rsidRPr="009819C8">
              <w:rPr>
                <w:rFonts w:eastAsia="Times New Roman" w:cstheme="minorHAnsi"/>
                <w:color w:val="000000" w:themeColor="text1"/>
                <w:sz w:val="22"/>
                <w:szCs w:val="22"/>
                <w:lang w:eastAsia="en-GB"/>
              </w:rPr>
              <w:lastRenderedPageBreak/>
              <w:t>together all relevant information including HR policies, guidance and development opportunities</w:t>
            </w:r>
            <w:r w:rsidR="005A0035" w:rsidRPr="009819C8">
              <w:rPr>
                <w:rFonts w:eastAsia="Times New Roman" w:cstheme="minorHAnsi"/>
                <w:color w:val="000000" w:themeColor="text1"/>
                <w:sz w:val="22"/>
                <w:szCs w:val="22"/>
                <w:lang w:eastAsia="en-GB"/>
              </w:rPr>
              <w:t xml:space="preserve">.  All new research staff will continue to be added to our community of practice, with over 1100 members. </w:t>
            </w:r>
          </w:p>
          <w:p w14:paraId="4B6FC907" w14:textId="1BA33E13" w:rsidR="0016599B" w:rsidRDefault="005A0035" w:rsidP="0016599B">
            <w:pPr>
              <w:pStyle w:val="ListParagraph"/>
              <w:rPr>
                <w:rFonts w:eastAsia="Times New Roman"/>
                <w:color w:val="000000" w:themeColor="text1"/>
                <w:sz w:val="22"/>
                <w:szCs w:val="22"/>
                <w:lang w:eastAsia="en-GB"/>
              </w:rPr>
            </w:pPr>
            <w:r>
              <w:rPr>
                <w:rFonts w:eastAsia="Times New Roman" w:cstheme="minorHAnsi"/>
                <w:color w:val="000000" w:themeColor="text1"/>
                <w:sz w:val="22"/>
                <w:szCs w:val="22"/>
                <w:lang w:eastAsia="en-GB"/>
              </w:rPr>
              <w:t>Continued support will be provided with g</w:t>
            </w:r>
            <w:r w:rsidR="0016599B" w:rsidRPr="2F0967E4">
              <w:rPr>
                <w:rFonts w:eastAsia="Times New Roman"/>
                <w:color w:val="000000" w:themeColor="text1"/>
                <w:sz w:val="22"/>
                <w:szCs w:val="22"/>
                <w:lang w:eastAsia="en-GB"/>
              </w:rPr>
              <w:t>uides</w:t>
            </w:r>
            <w:r>
              <w:rPr>
                <w:rFonts w:eastAsia="Times New Roman"/>
                <w:color w:val="000000" w:themeColor="text1"/>
                <w:sz w:val="22"/>
                <w:szCs w:val="22"/>
                <w:lang w:eastAsia="en-GB"/>
              </w:rPr>
              <w:t xml:space="preserve"> or pathways</w:t>
            </w:r>
            <w:r w:rsidR="0016599B" w:rsidRPr="2F0967E4">
              <w:rPr>
                <w:rFonts w:eastAsia="Times New Roman"/>
                <w:color w:val="000000" w:themeColor="text1"/>
                <w:sz w:val="22"/>
                <w:szCs w:val="22"/>
                <w:lang w:eastAsia="en-GB"/>
              </w:rPr>
              <w:t xml:space="preserve"> to support researchers in the first 3 years of their employment, highlighting information at appropriate points, for example probation guides, SRDS information and redeployment.</w:t>
            </w:r>
          </w:p>
          <w:p w14:paraId="2B620CD9" w14:textId="77777777" w:rsidR="0016599B" w:rsidRDefault="0016599B" w:rsidP="0016599B">
            <w:pPr>
              <w:pStyle w:val="ListParagraph"/>
              <w:rPr>
                <w:b/>
                <w:bCs/>
              </w:rPr>
            </w:pPr>
          </w:p>
          <w:p w14:paraId="6A60801A" w14:textId="77777777" w:rsidR="003F3D80" w:rsidRPr="003F3D80" w:rsidRDefault="007246A8" w:rsidP="003B6DF1">
            <w:pPr>
              <w:pStyle w:val="ListParagraph"/>
              <w:numPr>
                <w:ilvl w:val="0"/>
                <w:numId w:val="1"/>
              </w:numPr>
              <w:spacing w:after="0"/>
              <w:ind w:left="705"/>
              <w:textAlignment w:val="baseline"/>
              <w:rPr>
                <w:rFonts w:cstheme="minorHAnsi"/>
                <w:sz w:val="22"/>
                <w:szCs w:val="22"/>
              </w:rPr>
            </w:pPr>
            <w:r w:rsidRPr="003F3D80">
              <w:rPr>
                <w:b/>
                <w:bCs/>
              </w:rPr>
              <w:t>Responsible research</w:t>
            </w:r>
          </w:p>
          <w:p w14:paraId="7874720A" w14:textId="0F499575" w:rsidR="003F3D80" w:rsidRPr="003F3D80" w:rsidRDefault="003F3D80" w:rsidP="301C4091">
            <w:pPr>
              <w:pStyle w:val="ListParagraph"/>
              <w:spacing w:after="0"/>
              <w:ind w:left="705"/>
              <w:textAlignment w:val="baseline"/>
              <w:rPr>
                <w:sz w:val="22"/>
                <w:szCs w:val="22"/>
              </w:rPr>
            </w:pPr>
            <w:r w:rsidRPr="6D4B3F8F">
              <w:rPr>
                <w:sz w:val="22"/>
                <w:szCs w:val="22"/>
              </w:rPr>
              <w:t xml:space="preserve">One of the areas we have identified for growth is Responsible Research and Open Research.  With a new researcher development </w:t>
            </w:r>
            <w:r w:rsidR="5C1F424F" w:rsidRPr="6D4B3F8F">
              <w:rPr>
                <w:sz w:val="22"/>
                <w:szCs w:val="22"/>
              </w:rPr>
              <w:t xml:space="preserve">consultant </w:t>
            </w:r>
            <w:r w:rsidRPr="6D4B3F8F">
              <w:rPr>
                <w:sz w:val="22"/>
                <w:szCs w:val="22"/>
              </w:rPr>
              <w:t>in post, we will be offering a n</w:t>
            </w:r>
            <w:r w:rsidRPr="6D4B3F8F">
              <w:rPr>
                <w:rStyle w:val="normaltextrun"/>
                <w:color w:val="000000" w:themeColor="text1"/>
                <w:sz w:val="22"/>
                <w:szCs w:val="22"/>
              </w:rPr>
              <w:t>ew programme of development supporting responsible research and research integrity in line with our responsible metrics and open research statements.  We will also focus on the implementation of the Research Integrity Concordat</w:t>
            </w:r>
            <w:r w:rsidRPr="6D4B3F8F">
              <w:rPr>
                <w:rStyle w:val="eop"/>
                <w:color w:val="000000" w:themeColor="text1"/>
                <w:sz w:val="22"/>
                <w:szCs w:val="22"/>
              </w:rPr>
              <w:t xml:space="preserve">, with a newly created oversight group.  Alongside the new provision we will undertake a project to </w:t>
            </w:r>
            <w:r w:rsidRPr="6D4B3F8F">
              <w:rPr>
                <w:rStyle w:val="normaltextrun"/>
                <w:color w:val="000000" w:themeColor="text1"/>
                <w:sz w:val="22"/>
                <w:szCs w:val="22"/>
              </w:rPr>
              <w:t>update our code of conduct and policies in line with the RI Concordat.</w:t>
            </w:r>
            <w:r w:rsidRPr="6D4B3F8F">
              <w:rPr>
                <w:rStyle w:val="eop"/>
                <w:color w:val="000000" w:themeColor="text1"/>
                <w:sz w:val="22"/>
                <w:szCs w:val="22"/>
              </w:rPr>
              <w:t> </w:t>
            </w:r>
          </w:p>
          <w:p w14:paraId="618A5393" w14:textId="220F03B5" w:rsidR="00936C2A" w:rsidRDefault="00936C2A" w:rsidP="009727D9">
            <w:pPr>
              <w:rPr>
                <w:b/>
                <w:bCs/>
              </w:rPr>
            </w:pPr>
          </w:p>
        </w:tc>
      </w:tr>
      <w:tr w:rsidR="00F62A02" w14:paraId="65B9F30A" w14:textId="77777777" w:rsidTr="6D4B3F8F">
        <w:trPr>
          <w:trHeight w:val="1871"/>
        </w:trPr>
        <w:tc>
          <w:tcPr>
            <w:tcW w:w="8268" w:type="dxa"/>
            <w:gridSpan w:val="2"/>
          </w:tcPr>
          <w:p w14:paraId="3A56B1FF" w14:textId="195C59A3" w:rsidR="008437C7" w:rsidRDefault="134BB090" w:rsidP="2BE0D59B">
            <w:pPr>
              <w:rPr>
                <w:b/>
                <w:i/>
              </w:rPr>
            </w:pPr>
            <w:r w:rsidRPr="2BE0D59B">
              <w:rPr>
                <w:b/>
                <w:bCs/>
              </w:rPr>
              <w:lastRenderedPageBreak/>
              <w:t xml:space="preserve">Please </w:t>
            </w:r>
            <w:r w:rsidR="3B250A66" w:rsidRPr="2BE0D59B">
              <w:rPr>
                <w:b/>
                <w:bCs/>
              </w:rPr>
              <w:t>provide</w:t>
            </w:r>
            <w:r w:rsidRPr="2BE0D59B">
              <w:rPr>
                <w:b/>
                <w:bCs/>
              </w:rPr>
              <w:t xml:space="preserve"> a brief statement </w:t>
            </w:r>
            <w:r w:rsidR="5ABCB84C" w:rsidRPr="2BE0D59B">
              <w:rPr>
                <w:b/>
                <w:bCs/>
              </w:rPr>
              <w:t>describing your</w:t>
            </w:r>
            <w:r w:rsidRPr="2BE0D59B">
              <w:rPr>
                <w:b/>
                <w:bCs/>
              </w:rPr>
              <w:t xml:space="preserve"> </w:t>
            </w:r>
            <w:r w:rsidR="0B7E89C6" w:rsidRPr="2BE0D59B">
              <w:rPr>
                <w:b/>
                <w:bCs/>
              </w:rPr>
              <w:t>institution</w:t>
            </w:r>
            <w:r w:rsidR="2119882E" w:rsidRPr="2BE0D59B">
              <w:rPr>
                <w:b/>
                <w:bCs/>
              </w:rPr>
              <w:t>’s</w:t>
            </w:r>
            <w:r w:rsidR="0B7E89C6" w:rsidRPr="2BE0D59B">
              <w:rPr>
                <w:b/>
                <w:bCs/>
              </w:rPr>
              <w:t xml:space="preserve"> approval process of th</w:t>
            </w:r>
            <w:r w:rsidR="2119882E" w:rsidRPr="2BE0D59B">
              <w:rPr>
                <w:b/>
                <w:bCs/>
              </w:rPr>
              <w:t>is</w:t>
            </w:r>
            <w:r w:rsidR="0B7E89C6" w:rsidRPr="2BE0D59B">
              <w:rPr>
                <w:b/>
                <w:bCs/>
              </w:rPr>
              <w:t xml:space="preserve"> report</w:t>
            </w:r>
            <w:r w:rsidR="3AA9D994" w:rsidRPr="2BE0D59B">
              <w:rPr>
                <w:b/>
                <w:bCs/>
              </w:rPr>
              <w:t xml:space="preserve"> prior to sign off by the </w:t>
            </w:r>
            <w:r w:rsidR="1B75FFD9" w:rsidRPr="2BE0D59B">
              <w:rPr>
                <w:b/>
                <w:bCs/>
              </w:rPr>
              <w:t>g</w:t>
            </w:r>
            <w:r w:rsidR="3AA9D994" w:rsidRPr="2BE0D59B">
              <w:rPr>
                <w:b/>
                <w:bCs/>
              </w:rPr>
              <w:t xml:space="preserve">overning </w:t>
            </w:r>
            <w:r w:rsidR="1B75FFD9" w:rsidRPr="2BE0D59B">
              <w:rPr>
                <w:b/>
                <w:bCs/>
              </w:rPr>
              <w:t>b</w:t>
            </w:r>
            <w:r w:rsidR="3AA9D994" w:rsidRPr="2BE0D59B">
              <w:rPr>
                <w:b/>
                <w:bCs/>
              </w:rPr>
              <w:t>ody</w:t>
            </w:r>
            <w:r w:rsidRPr="2BE0D59B">
              <w:rPr>
                <w:b/>
                <w:bCs/>
              </w:rPr>
              <w:t xml:space="preserve"> </w:t>
            </w:r>
            <w:r w:rsidRPr="2BE0D59B">
              <w:rPr>
                <w:b/>
                <w:bCs/>
                <w:i/>
                <w:iCs/>
              </w:rPr>
              <w:t>(</w:t>
            </w:r>
            <w:r w:rsidR="27EC5A1E" w:rsidRPr="2BE0D59B">
              <w:rPr>
                <w:b/>
                <w:bCs/>
                <w:i/>
                <w:iCs/>
              </w:rPr>
              <w:t xml:space="preserve">max </w:t>
            </w:r>
            <w:r w:rsidR="3B250A66" w:rsidRPr="2BE0D59B">
              <w:rPr>
                <w:b/>
                <w:bCs/>
                <w:i/>
                <w:iCs/>
              </w:rPr>
              <w:t>200</w:t>
            </w:r>
            <w:r w:rsidRPr="2BE0D59B">
              <w:rPr>
                <w:b/>
                <w:bCs/>
                <w:i/>
                <w:iCs/>
              </w:rPr>
              <w:t xml:space="preserve"> words) </w:t>
            </w:r>
          </w:p>
          <w:p w14:paraId="05533F8F" w14:textId="58BA0FFE" w:rsidR="008437C7" w:rsidRPr="00116F5E" w:rsidRDefault="00FC5AAF" w:rsidP="2F0967E4">
            <w:pPr>
              <w:rPr>
                <w:b/>
                <w:bCs/>
                <w:sz w:val="22"/>
                <w:szCs w:val="22"/>
              </w:rPr>
            </w:pPr>
            <w:r w:rsidRPr="6D4B3F8F">
              <w:rPr>
                <w:sz w:val="22"/>
                <w:szCs w:val="22"/>
              </w:rPr>
              <w:t xml:space="preserve">The ECR Development Steering Group, chaired by the Head of Researcher Development and Culture, leads our implementation of the Concordat and has the responsibility for creating and evaluating our Concordat Implementation Plan and preparing the associated governance.  Membership of this committee includes the Dean for Research Culture, Pro-Deans for Research and Innovation, </w:t>
            </w:r>
            <w:r w:rsidR="145D911D" w:rsidRPr="6D4B3F8F">
              <w:rPr>
                <w:sz w:val="22"/>
                <w:szCs w:val="22"/>
              </w:rPr>
              <w:t>Director of Academic Practice and researcher developers from</w:t>
            </w:r>
            <w:r w:rsidR="56F99847" w:rsidRPr="6D4B3F8F">
              <w:rPr>
                <w:sz w:val="22"/>
                <w:szCs w:val="22"/>
              </w:rPr>
              <w:t xml:space="preserve"> </w:t>
            </w:r>
            <w:r w:rsidRPr="6D4B3F8F">
              <w:rPr>
                <w:sz w:val="22"/>
                <w:szCs w:val="22"/>
              </w:rPr>
              <w:t xml:space="preserve">OD&amp;PL, Deputy Director of HR, an ECR academic champion, Head of Interdisciplinary Research Development and ECR representatives. </w:t>
            </w:r>
            <w:r w:rsidR="00116F5E" w:rsidRPr="6D4B3F8F">
              <w:rPr>
                <w:sz w:val="22"/>
                <w:szCs w:val="22"/>
              </w:rPr>
              <w:t>This</w:t>
            </w:r>
            <w:r w:rsidRPr="6D4B3F8F">
              <w:rPr>
                <w:sz w:val="22"/>
                <w:szCs w:val="22"/>
              </w:rPr>
              <w:t xml:space="preserve"> group reports the Concordat Implemen</w:t>
            </w:r>
            <w:r w:rsidR="00A36FF3" w:rsidRPr="6D4B3F8F">
              <w:rPr>
                <w:sz w:val="22"/>
                <w:szCs w:val="22"/>
              </w:rPr>
              <w:t>tation plan and progress</w:t>
            </w:r>
            <w:r w:rsidRPr="6D4B3F8F">
              <w:rPr>
                <w:sz w:val="22"/>
                <w:szCs w:val="22"/>
              </w:rPr>
              <w:t xml:space="preserve"> to </w:t>
            </w:r>
            <w:r w:rsidR="00116F5E" w:rsidRPr="6D4B3F8F">
              <w:rPr>
                <w:sz w:val="22"/>
                <w:szCs w:val="22"/>
              </w:rPr>
              <w:t>the Research Culture steering group, chaired by the Dean for Research Culture</w:t>
            </w:r>
            <w:r w:rsidR="00A36FF3" w:rsidRPr="6D4B3F8F">
              <w:rPr>
                <w:sz w:val="22"/>
                <w:szCs w:val="22"/>
              </w:rPr>
              <w:t xml:space="preserve"> Professor Catherine Davies,</w:t>
            </w:r>
            <w:r w:rsidR="00116F5E" w:rsidRPr="6D4B3F8F">
              <w:rPr>
                <w:sz w:val="22"/>
                <w:szCs w:val="22"/>
              </w:rPr>
              <w:t xml:space="preserve"> and finally to </w:t>
            </w:r>
            <w:r w:rsidRPr="6D4B3F8F">
              <w:rPr>
                <w:sz w:val="22"/>
                <w:szCs w:val="22"/>
              </w:rPr>
              <w:t>Research and Innovation Board</w:t>
            </w:r>
            <w:r w:rsidR="00116F5E" w:rsidRPr="6D4B3F8F">
              <w:rPr>
                <w:sz w:val="22"/>
                <w:szCs w:val="22"/>
              </w:rPr>
              <w:t>, chaired by our Deputy Vice-Chancellor Research and Innovation Professor Nick Plant, for final sign-off.</w:t>
            </w:r>
          </w:p>
        </w:tc>
      </w:tr>
    </w:tbl>
    <w:p w14:paraId="58C353FD" w14:textId="77777777" w:rsidR="0002153F" w:rsidRDefault="0002153F" w:rsidP="009727D9"/>
    <w:p w14:paraId="1A75A23B" w14:textId="77777777" w:rsidR="00E10E02" w:rsidRDefault="00936C2A" w:rsidP="009727D9">
      <w:r>
        <w:t xml:space="preserve">Signature </w:t>
      </w:r>
      <w:r w:rsidR="00EC0691">
        <w:t xml:space="preserve">on behalf of </w:t>
      </w:r>
      <w:r>
        <w:t xml:space="preserve">governing body: </w:t>
      </w:r>
    </w:p>
    <w:p w14:paraId="2E91DA98" w14:textId="4778BF05" w:rsidR="009727D9" w:rsidRDefault="00E10E02" w:rsidP="00E10E02">
      <w:pPr>
        <w:spacing w:after="0"/>
      </w:pPr>
      <w:r>
        <w:t>Professor Catherine Davies, Dean for Research Culture</w:t>
      </w:r>
    </w:p>
    <w:p w14:paraId="7E450605" w14:textId="54B222BD" w:rsidR="00E10E02" w:rsidRDefault="00E10E02" w:rsidP="00E10E02">
      <w:pPr>
        <w:spacing w:after="0"/>
      </w:pPr>
      <w:r>
        <w:t>Dr Emma Spary, Head of Researcher Development and Culture</w:t>
      </w:r>
    </w:p>
    <w:p w14:paraId="6197805A" w14:textId="77777777" w:rsidR="00E10E02" w:rsidRDefault="00E10E02" w:rsidP="00E10E02">
      <w:pPr>
        <w:spacing w:after="0"/>
      </w:pPr>
    </w:p>
    <w:p w14:paraId="694F552C" w14:textId="15093AC0" w:rsidR="00E10E02" w:rsidRDefault="00936C2A" w:rsidP="00E10E02">
      <w:pPr>
        <w:spacing w:after="0"/>
      </w:pPr>
      <w:r>
        <w:t xml:space="preserve">Contact for queries: </w:t>
      </w:r>
      <w:r w:rsidR="00E10E02">
        <w:t>Dr Emma Spary, Head of Researcher Development and Culture</w:t>
      </w:r>
      <w:r w:rsidR="00E10E02">
        <w:t>, researcherdevelopment@leeds.ac.uk</w:t>
      </w:r>
    </w:p>
    <w:p w14:paraId="4744CF5E" w14:textId="11A351F5" w:rsidR="00936C2A" w:rsidRDefault="00936C2A" w:rsidP="009727D9"/>
    <w:p w14:paraId="1BA53EE8" w14:textId="2CB33AE6" w:rsidR="00936C2A" w:rsidRDefault="00936C2A" w:rsidP="009727D9">
      <w:r>
        <w:t xml:space="preserve">This annual report will be analysed by Universities UK, secretariat for the Concordat to Support the Career Development of Researchers, to identify good practices, themes for development and information to improve national research culture policy and practice. </w:t>
      </w:r>
    </w:p>
    <w:p w14:paraId="4127C554" w14:textId="44398297" w:rsidR="00EC0691" w:rsidRDefault="00EC0691" w:rsidP="009727D9">
      <w:r>
        <w:t>If you have any</w:t>
      </w:r>
      <w:r w:rsidR="002A3E6F">
        <w:t xml:space="preserve"> questions, or</w:t>
      </w:r>
      <w:r w:rsidR="000B08AB">
        <w:t xml:space="preserve"> suggestions</w:t>
      </w:r>
      <w:r w:rsidR="002A3E6F">
        <w:t xml:space="preserve"> on how the reporting process could be improved,</w:t>
      </w:r>
      <w:r>
        <w:t xml:space="preserve"> please contact the secretariat at </w:t>
      </w:r>
      <w:hyperlink r:id="rId21" w:history="1">
        <w:r w:rsidRPr="0079779B">
          <w:rPr>
            <w:rStyle w:val="Hyperlink"/>
          </w:rPr>
          <w:t>CDRsecretariat@universitiesuk.ac.uk</w:t>
        </w:r>
      </w:hyperlink>
      <w:r>
        <w:t xml:space="preserve"> </w:t>
      </w:r>
    </w:p>
    <w:p w14:paraId="339BC85F" w14:textId="3AC3A782" w:rsidR="00EC0691" w:rsidRPr="009727D9" w:rsidRDefault="00E10E02" w:rsidP="009727D9">
      <w:hyperlink r:id="rId22" w:history="1">
        <w:r w:rsidR="00EC0691" w:rsidRPr="0079779B">
          <w:rPr>
            <w:rStyle w:val="Hyperlink"/>
          </w:rPr>
          <w:t>www.researcherdevelopmentconcordat.ac.uk</w:t>
        </w:r>
      </w:hyperlink>
      <w:r w:rsidR="00EC0691">
        <w:t xml:space="preserve"> </w:t>
      </w:r>
    </w:p>
    <w:sectPr w:rsidR="00EC0691" w:rsidRPr="009727D9" w:rsidSect="009A3C8D">
      <w:headerReference w:type="default" r:id="rId23"/>
      <w:headerReference w:type="first" r:id="rId24"/>
      <w:pgSz w:w="11906" w:h="16838"/>
      <w:pgMar w:top="2041" w:right="1814" w:bottom="1814" w:left="1814" w:header="737"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9A505" w16cex:dateUtc="2023-03-01T10:18:00Z"/>
  <w16cex:commentExtensible w16cex:durableId="39CA09FB" w16cex:dateUtc="2023-03-03T10:11:00Z"/>
  <w16cex:commentExtensible w16cex:durableId="583993B9" w16cex:dateUtc="2023-03-03T10:14:00Z"/>
  <w16cex:commentExtensible w16cex:durableId="2EE176C3" w16cex:dateUtc="2023-03-03T10:18:00Z"/>
  <w16cex:commentExtensible w16cex:durableId="3289C963" w16cex:dateUtc="2023-03-03T10:20:00Z"/>
  <w16cex:commentExtensible w16cex:durableId="70CCFED9" w16cex:dateUtc="2023-03-03T10:24:00Z"/>
  <w16cex:commentExtensible w16cex:durableId="5ED0F8F2" w16cex:dateUtc="2023-03-03T10:26:00Z"/>
  <w16cex:commentExtensible w16cex:durableId="27AC6887" w16cex:dateUtc="2023-03-03T12:37:00Z"/>
  <w16cex:commentExtensible w16cex:durableId="4BFE3426" w16cex:dateUtc="2023-03-03T10:39:00Z"/>
  <w16cex:commentExtensible w16cex:durableId="4E78A45A" w16cex:dateUtc="2023-03-27T14:22:58.033Z"/>
  <w16cex:commentExtensible w16cex:durableId="31DDB765" w16cex:dateUtc="2023-03-27T15:34:29.454Z">
    <w16cex:extLst>
      <w16:ext w16:uri="{CE6994B0-6A32-4C9F-8C6B-6E91EDA988CE}">
        <cr:reactions xmlns:cr="http://schemas.microsoft.com/office/comments/2020/reactions">
          <cr:reaction reactionType="1">
            <cr:reactionInfo dateUtc="2023-03-28T09:23:22.227Z">
              <cr:user userId="S::lnpcnd@leeds.ac.uk::f870f508-0dbc-468b-a5e7-d47ec4533e62" userProvider="AD" userName="Catherine Davies"/>
            </cr:reactionInfo>
          </cr:reaction>
        </cr:reactions>
      </w16:ext>
    </w16cex:extLst>
  </w16cex:commentExtensible>
  <w16cex:commentExtensible w16cex:durableId="3F263D42" w16cex:dateUtc="2023-03-27T15:38:38.849Z"/>
  <w16cex:commentExtensible w16cex:durableId="0A4CC845" w16cex:dateUtc="2023-03-27T15:41:08.012Z"/>
  <w16cex:commentExtensible w16cex:durableId="3E4F87BD" w16cex:dateUtc="2023-03-28T09:17:49.068Z"/>
  <w16cex:commentExtensible w16cex:durableId="7A5D50AB" w16cex:dateUtc="2023-03-27T16:08:16.134Z"/>
  <w16cex:commentExtensible w16cex:durableId="5CFED1E2" w16cex:dateUtc="2023-03-27T16:10:02.406Z"/>
  <w16cex:commentExtensible w16cex:durableId="3C4F1B5B" w16cex:dateUtc="2023-03-28T09:25:51.029Z"/>
  <w16cex:commentExtensible w16cex:durableId="3F8AD04C" w16cex:dateUtc="2023-03-30T15:19:26.695Z"/>
  <w16cex:commentExtensible w16cex:durableId="04C60492" w16cex:dateUtc="2023-03-30T15:46:20.857Z"/>
</w16cex:commentsExtensible>
</file>

<file path=word/commentsIds.xml><?xml version="1.0" encoding="utf-8"?>
<w16cid:commentsIds xmlns:mc="http://schemas.openxmlformats.org/markup-compatibility/2006" xmlns:w16cid="http://schemas.microsoft.com/office/word/2016/wordml/cid" mc:Ignorable="w16cid">
  <w16cid:commentId w16cid:paraId="49311CBB" w16cid:durableId="27A9A505"/>
  <w16cid:commentId w16cid:paraId="76D794FD" w16cid:durableId="39CA09FB"/>
  <w16cid:commentId w16cid:paraId="5333985B" w16cid:durableId="583993B9"/>
  <w16cid:commentId w16cid:paraId="4C0B8C79" w16cid:durableId="2EE176C3"/>
  <w16cid:commentId w16cid:paraId="0BD14685" w16cid:durableId="3289C963"/>
  <w16cid:commentId w16cid:paraId="060C31F8" w16cid:durableId="70CCFED9"/>
  <w16cid:commentId w16cid:paraId="45849316" w16cid:durableId="5ED0F8F2"/>
  <w16cid:commentId w16cid:paraId="782C5835" w16cid:durableId="27AC6887"/>
  <w16cid:commentId w16cid:paraId="2A699B59" w16cid:durableId="4BFE3426"/>
  <w16cid:commentId w16cid:paraId="18A9E0BA" w16cid:durableId="4E78A45A"/>
  <w16cid:commentId w16cid:paraId="6BD93811" w16cid:durableId="31DDB765"/>
  <w16cid:commentId w16cid:paraId="13983D0D" w16cid:durableId="3F263D42"/>
  <w16cid:commentId w16cid:paraId="78F60A3B" w16cid:durableId="0A4CC845"/>
  <w16cid:commentId w16cid:paraId="78E7B915" w16cid:durableId="7A5D50AB"/>
  <w16cid:commentId w16cid:paraId="7F918E62" w16cid:durableId="5CFED1E2"/>
  <w16cid:commentId w16cid:paraId="7C0473CA" w16cid:durableId="3E4F87BD"/>
  <w16cid:commentId w16cid:paraId="69C40DD9" w16cid:durableId="3C4F1B5B"/>
  <w16cid:commentId w16cid:paraId="427DBCEF" w16cid:durableId="3F8AD04C"/>
  <w16cid:commentId w16cid:paraId="30CF6DB8" w16cid:durableId="04C60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704D" w14:textId="77777777" w:rsidR="003E0C31" w:rsidRDefault="003E0C31" w:rsidP="00521A22">
      <w:r>
        <w:separator/>
      </w:r>
    </w:p>
  </w:endnote>
  <w:endnote w:type="continuationSeparator" w:id="0">
    <w:p w14:paraId="1631CE83" w14:textId="77777777" w:rsidR="003E0C31" w:rsidRDefault="003E0C31" w:rsidP="00521A22">
      <w:r>
        <w:continuationSeparator/>
      </w:r>
    </w:p>
  </w:endnote>
  <w:endnote w:type="continuationNotice" w:id="1">
    <w:p w14:paraId="2646C0BB" w14:textId="77777777" w:rsidR="003E0C31" w:rsidRDefault="003E0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C1AA" w14:textId="77777777" w:rsidR="003E0C31" w:rsidRPr="007B6794" w:rsidRDefault="003E0C31" w:rsidP="007B6794">
      <w:pPr>
        <w:pStyle w:val="BodyText"/>
        <w:rPr>
          <w:rStyle w:val="HighlightBlue"/>
        </w:rPr>
      </w:pPr>
      <w:r w:rsidRPr="007B6794">
        <w:rPr>
          <w:rStyle w:val="HighlightBlue"/>
        </w:rPr>
        <w:t>_______________</w:t>
      </w:r>
    </w:p>
  </w:footnote>
  <w:footnote w:type="continuationSeparator" w:id="0">
    <w:p w14:paraId="0C29F1F5" w14:textId="77777777" w:rsidR="003E0C31" w:rsidRPr="007B6794" w:rsidRDefault="003E0C31" w:rsidP="007B6794">
      <w:pPr>
        <w:pStyle w:val="BodyText"/>
        <w:rPr>
          <w:rStyle w:val="HighlightBlue"/>
        </w:rPr>
      </w:pPr>
      <w:r w:rsidRPr="007B6794">
        <w:rPr>
          <w:rStyle w:val="HighlightBlue"/>
        </w:rPr>
        <w:t>____________________________________________________________</w:t>
      </w:r>
    </w:p>
  </w:footnote>
  <w:footnote w:type="continuationNotice" w:id="1">
    <w:p w14:paraId="251176B4" w14:textId="77777777" w:rsidR="003E0C31" w:rsidRDefault="003E0C31" w:rsidP="007B67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CC46" w14:textId="77777777" w:rsidR="009A3C8D" w:rsidRDefault="009A3C8D">
    <w:pPr>
      <w:pStyle w:val="Header"/>
    </w:pPr>
    <w:r>
      <w:rPr>
        <w:noProof/>
        <w:lang w:eastAsia="en-GB"/>
      </w:rPr>
      <mc:AlternateContent>
        <mc:Choice Requires="wpg">
          <w:drawing>
            <wp:anchor distT="0" distB="0" distL="114300" distR="114300" simplePos="0" relativeHeight="251658241" behindDoc="0" locked="0" layoutInCell="1" allowOverlap="1" wp14:anchorId="6CD99198" wp14:editId="71B377B7">
              <wp:simplePos x="0" y="0"/>
              <wp:positionH relativeFrom="column">
                <wp:posOffset>-694690</wp:posOffset>
              </wp:positionH>
              <wp:positionV relativeFrom="paragraph">
                <wp:posOffset>882015</wp:posOffset>
              </wp:positionV>
              <wp:extent cx="6609600" cy="8870400"/>
              <wp:effectExtent l="0" t="0" r="1270" b="6985"/>
              <wp:wrapNone/>
              <wp:docPr id="1" name="Group 1"/>
              <wp:cNvGraphicFramePr/>
              <a:graphic xmlns:a="http://schemas.openxmlformats.org/drawingml/2006/main">
                <a:graphicData uri="http://schemas.microsoft.com/office/word/2010/wordprocessingGroup">
                  <wpg:wgp>
                    <wpg:cNvGrpSpPr/>
                    <wpg:grpSpPr>
                      <a:xfrm>
                        <a:off x="0" y="0"/>
                        <a:ext cx="6609600" cy="8870400"/>
                        <a:chOff x="0" y="0"/>
                        <a:chExt cx="6608836" cy="8871735"/>
                      </a:xfrm>
                    </wpg:grpSpPr>
                    <wps:wsp>
                      <wps:cNvPr id="45" name="Oval 45"/>
                      <wps:cNvSpPr/>
                      <wps:spPr>
                        <a:xfrm>
                          <a:off x="6213231" y="8475784"/>
                          <a:ext cx="395605" cy="395951"/>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DF464" w14:textId="537856DA" w:rsidR="009A3C8D" w:rsidRPr="00044AE9" w:rsidRDefault="009A3C8D" w:rsidP="009A3C8D">
                            <w:pPr>
                              <w:pStyle w:val="PageNumberinCircle"/>
                              <w:spacing w:after="0" w:line="240" w:lineRule="auto"/>
                              <w:jc w:val="center"/>
                              <w:rPr>
                                <w:b/>
                                <w:bCs/>
                                <w:sz w:val="24"/>
                                <w:szCs w:val="24"/>
                              </w:rPr>
                            </w:pPr>
                            <w:r w:rsidRPr="00044AE9">
                              <w:rPr>
                                <w:b/>
                                <w:bCs/>
                                <w:sz w:val="24"/>
                                <w:szCs w:val="24"/>
                              </w:rPr>
                              <w:fldChar w:fldCharType="begin"/>
                            </w:r>
                            <w:r w:rsidRPr="00044AE9">
                              <w:rPr>
                                <w:b/>
                                <w:bCs/>
                                <w:sz w:val="24"/>
                                <w:szCs w:val="24"/>
                              </w:rPr>
                              <w:instrText xml:space="preserve"> PAGE   \* MERGEFORMAT </w:instrText>
                            </w:r>
                            <w:r w:rsidRPr="00044AE9">
                              <w:rPr>
                                <w:b/>
                                <w:bCs/>
                                <w:sz w:val="24"/>
                                <w:szCs w:val="24"/>
                              </w:rPr>
                              <w:fldChar w:fldCharType="separate"/>
                            </w:r>
                            <w:r w:rsidR="00E10E02">
                              <w:rPr>
                                <w:b/>
                                <w:bCs/>
                                <w:noProof/>
                                <w:sz w:val="24"/>
                                <w:szCs w:val="24"/>
                              </w:rPr>
                              <w:t>13</w:t>
                            </w:r>
                            <w:r w:rsidRPr="00044AE9">
                              <w:rPr>
                                <w:b/>
                                <w:bCs/>
                                <w:sz w:val="24"/>
                                <w:szCs w:val="24"/>
                              </w:rPr>
                              <w:fldChar w:fldCharType="end"/>
                            </w:r>
                          </w:p>
                        </w:txbxContent>
                      </wps:txbx>
                      <wps:bodyPr rot="0" spcFirstLastPara="0" vertOverflow="overflow" horzOverflow="overflow" vert="horz" wrap="square" lIns="0" tIns="0" rIns="0" bIns="18000" numCol="1" spcCol="0" rtlCol="0" fromWordArt="0" anchor="ctr" anchorCtr="0" forceAA="0" compatLnSpc="1">
                        <a:prstTxWarp prst="textNoShape">
                          <a:avLst/>
                        </a:prstTxWarp>
                        <a:noAutofit/>
                      </wps:bodyPr>
                    </wps:wsp>
                    <wpg:grpSp>
                      <wpg:cNvPr id="10" name="Group 8"/>
                      <wpg:cNvGrpSpPr/>
                      <wpg:grpSpPr>
                        <a:xfrm>
                          <a:off x="0" y="0"/>
                          <a:ext cx="36000" cy="8820000"/>
                          <a:chOff x="0" y="0"/>
                          <a:chExt cx="54000" cy="8825230"/>
                        </a:xfrm>
                      </wpg:grpSpPr>
                      <wps:wsp>
                        <wps:cNvPr id="11" name="Straight Connector 11"/>
                        <wps:cNvCnPr>
                          <a:cxnSpLocks/>
                        </wps:cNvCnPr>
                        <wps:spPr>
                          <a:xfrm>
                            <a:off x="27000" y="0"/>
                            <a:ext cx="0" cy="8825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cxnSpLocks/>
                        </wps:cNvCnPr>
                        <wps:spPr>
                          <a:xfrm>
                            <a:off x="0" y="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cxnSpLocks/>
                        </wps:cNvCnPr>
                        <wps:spPr>
                          <a:xfrm>
                            <a:off x="0" y="882523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CD99198" id="Group 1" o:spid="_x0000_s1026" style="position:absolute;margin-left:-54.7pt;margin-top:69.45pt;width:520.45pt;height:698.45pt;z-index:251658241;mso-width-relative:margin;mso-height-relative:margin" coordsize="66088,8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">
              <v:oval id="Oval 45" o:spid="_x0000_s1027" style="position:absolute;left:62132;top:84757;width:3956;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" fillcolor="#1d70eb [3215]" stroked="f" strokeweight="1pt">
                <v:stroke joinstyle="miter"/>
                <v:textbox inset="0,0,0,.5mm">
                  <w:txbxContent>
                    <w:p w14:paraId="460DF464" w14:textId="537856DA" w:rsidR="009A3C8D" w:rsidRPr="00044AE9" w:rsidRDefault="009A3C8D" w:rsidP="009A3C8D">
                      <w:pPr>
                        <w:pStyle w:val="PageNumberinCircle"/>
                        <w:spacing w:after="0" w:line="240" w:lineRule="auto"/>
                        <w:jc w:val="center"/>
                        <w:rPr>
                          <w:b/>
                          <w:bCs/>
                          <w:sz w:val="24"/>
                          <w:szCs w:val="24"/>
                        </w:rPr>
                      </w:pPr>
                      <w:r w:rsidRPr="00044AE9">
                        <w:rPr>
                          <w:b/>
                          <w:bCs/>
                          <w:sz w:val="24"/>
                          <w:szCs w:val="24"/>
                        </w:rPr>
                        <w:fldChar w:fldCharType="begin"/>
                      </w:r>
                      <w:r w:rsidRPr="00044AE9">
                        <w:rPr>
                          <w:b/>
                          <w:bCs/>
                          <w:sz w:val="24"/>
                          <w:szCs w:val="24"/>
                        </w:rPr>
                        <w:instrText xml:space="preserve"> PAGE   \* MERGEFORMAT </w:instrText>
                      </w:r>
                      <w:r w:rsidRPr="00044AE9">
                        <w:rPr>
                          <w:b/>
                          <w:bCs/>
                          <w:sz w:val="24"/>
                          <w:szCs w:val="24"/>
                        </w:rPr>
                        <w:fldChar w:fldCharType="separate"/>
                      </w:r>
                      <w:r w:rsidR="00E10E02">
                        <w:rPr>
                          <w:b/>
                          <w:bCs/>
                          <w:noProof/>
                          <w:sz w:val="24"/>
                          <w:szCs w:val="24"/>
                        </w:rPr>
                        <w:t>13</w:t>
                      </w:r>
                      <w:r w:rsidRPr="00044AE9">
                        <w:rPr>
                          <w:b/>
                          <w:bCs/>
                          <w:sz w:val="24"/>
                          <w:szCs w:val="24"/>
                        </w:rPr>
                        <w:fldChar w:fldCharType="end"/>
                      </w:r>
                    </w:p>
                  </w:txbxContent>
                </v:textbox>
              </v:oval>
              <v:group id="Group 8" o:spid="_x0000_s1028" style="position:absolute;width:360;height:88200"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1"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o:lock v:ext="edit" shapetype="f"/>
                </v:line>
                <v:line id="Straight Connector 12"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o:lock v:ext="edit" shapetype="f"/>
                </v:line>
                <v:line id="Straight Connector 13"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o:lock v:ext="edit" shapetype="f"/>
                </v:lin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BDD9" w14:textId="6BD10F7F" w:rsidR="009A3C8D" w:rsidRDefault="00900209">
    <w:pPr>
      <w:pStyle w:val="Header"/>
    </w:pPr>
    <w:r>
      <w:rPr>
        <w:noProof/>
        <w:lang w:eastAsia="en-GB"/>
      </w:rPr>
      <w:drawing>
        <wp:anchor distT="0" distB="0" distL="114300" distR="114300" simplePos="0" relativeHeight="251658242" behindDoc="1" locked="0" layoutInCell="1" allowOverlap="1" wp14:anchorId="2C3E61C4" wp14:editId="1ECC4A00">
          <wp:simplePos x="0" y="0"/>
          <wp:positionH relativeFrom="column">
            <wp:posOffset>-633730</wp:posOffset>
          </wp:positionH>
          <wp:positionV relativeFrom="paragraph">
            <wp:posOffset>-250825</wp:posOffset>
          </wp:positionV>
          <wp:extent cx="3025775" cy="956945"/>
          <wp:effectExtent l="0" t="0" r="3175" b="0"/>
          <wp:wrapTight wrapText="bothSides">
            <wp:wrapPolygon edited="0">
              <wp:start x="0" y="0"/>
              <wp:lineTo x="0" y="21070"/>
              <wp:lineTo x="21487" y="21070"/>
              <wp:lineTo x="21487"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stretch>
                    <a:fillRect/>
                  </a:stretch>
                </pic:blipFill>
                <pic:spPr>
                  <a:xfrm>
                    <a:off x="0" y="0"/>
                    <a:ext cx="3025775" cy="956945"/>
                  </a:xfrm>
                  <a:prstGeom prst="rect">
                    <a:avLst/>
                  </a:prstGeom>
                </pic:spPr>
              </pic:pic>
            </a:graphicData>
          </a:graphic>
          <wp14:sizeRelH relativeFrom="margin">
            <wp14:pctWidth>0</wp14:pctWidth>
          </wp14:sizeRelH>
          <wp14:sizeRelV relativeFrom="margin">
            <wp14:pctHeight>0</wp14:pctHeight>
          </wp14:sizeRelV>
        </wp:anchor>
      </w:drawing>
    </w:r>
  </w:p>
  <w:p w14:paraId="1E6A2917" w14:textId="77777777" w:rsidR="009A3C8D" w:rsidRDefault="009A3C8D" w:rsidP="009A3C8D">
    <w:pPr>
      <w:pStyle w:val="Header"/>
      <w:jc w:val="right"/>
    </w:pPr>
  </w:p>
  <w:p w14:paraId="69B7298D" w14:textId="77777777" w:rsidR="009A3C8D" w:rsidRDefault="009A3C8D" w:rsidP="009A3C8D">
    <w:pPr>
      <w:pStyle w:val="Header"/>
      <w:jc w:val="right"/>
    </w:pPr>
  </w:p>
  <w:p w14:paraId="32C1EA07" w14:textId="77777777" w:rsidR="009A3C8D" w:rsidRDefault="009A3C8D" w:rsidP="009A3C8D">
    <w:pPr>
      <w:pStyle w:val="Header"/>
      <w:jc w:val="right"/>
    </w:pPr>
  </w:p>
  <w:p w14:paraId="543BE648" w14:textId="77777777" w:rsidR="009A3C8D" w:rsidRDefault="009A3C8D" w:rsidP="009A3C8D">
    <w:pPr>
      <w:pStyle w:val="Header"/>
      <w:jc w:val="right"/>
    </w:pPr>
  </w:p>
  <w:p w14:paraId="18FE4CE6" w14:textId="77777777" w:rsidR="009A3C8D" w:rsidRDefault="009A3C8D" w:rsidP="009A3C8D">
    <w:pPr>
      <w:pStyle w:val="Header"/>
      <w:jc w:val="right"/>
    </w:pPr>
  </w:p>
  <w:p w14:paraId="6ED8C6E1" w14:textId="77777777" w:rsidR="009A3C8D" w:rsidRDefault="009A3C8D" w:rsidP="009A3C8D">
    <w:pPr>
      <w:pStyle w:val="Header"/>
      <w:jc w:val="right"/>
    </w:pPr>
  </w:p>
  <w:p w14:paraId="0D528FD7" w14:textId="77777777" w:rsidR="009A3C8D" w:rsidRDefault="009A3C8D" w:rsidP="009A3C8D">
    <w:pPr>
      <w:pStyle w:val="Header"/>
      <w:jc w:val="right"/>
    </w:pPr>
  </w:p>
  <w:p w14:paraId="3364E660" w14:textId="525D995B" w:rsidR="009A3C8D" w:rsidRDefault="009A3C8D" w:rsidP="009A3C8D">
    <w:pPr>
      <w:pStyle w:val="Header"/>
      <w:jc w:val="right"/>
    </w:pPr>
    <w:r>
      <w:rPr>
        <w:noProof/>
        <w:lang w:eastAsia="en-GB"/>
      </w:rPr>
      <mc:AlternateContent>
        <mc:Choice Requires="wpg">
          <w:drawing>
            <wp:anchor distT="0" distB="0" distL="114300" distR="114300" simplePos="0" relativeHeight="251658240" behindDoc="1" locked="0" layoutInCell="1" allowOverlap="1" wp14:anchorId="0D049F4B" wp14:editId="055FC4CF">
              <wp:simplePos x="0" y="0"/>
              <wp:positionH relativeFrom="column">
                <wp:posOffset>-694690</wp:posOffset>
              </wp:positionH>
              <wp:positionV relativeFrom="page">
                <wp:posOffset>532765</wp:posOffset>
              </wp:positionV>
              <wp:extent cx="1612800" cy="9615600"/>
              <wp:effectExtent l="0" t="0" r="6985" b="24130"/>
              <wp:wrapNone/>
              <wp:docPr id="28" name="Group 28"/>
              <wp:cNvGraphicFramePr/>
              <a:graphic xmlns:a="http://schemas.openxmlformats.org/drawingml/2006/main">
                <a:graphicData uri="http://schemas.microsoft.com/office/word/2010/wordprocessingGroup">
                  <wpg:wgp>
                    <wpg:cNvGrpSpPr/>
                    <wpg:grpSpPr>
                      <a:xfrm>
                        <a:off x="0" y="0"/>
                        <a:ext cx="1612800" cy="9615600"/>
                        <a:chOff x="0" y="0"/>
                        <a:chExt cx="1613535" cy="9615621"/>
                      </a:xfrm>
                    </wpg:grpSpPr>
                    <pic:pic xmlns:pic="http://schemas.openxmlformats.org/drawingml/2006/picture">
                      <pic:nvPicPr>
                        <pic:cNvPr id="29" name="Picture 29"/>
                        <pic:cNvPicPr/>
                      </pic:nvPicPr>
                      <pic:blipFill>
                        <a:blip r:embed="rId2"/>
                        <a:stretch>
                          <a:fillRect/>
                        </a:stretch>
                      </pic:blipFill>
                      <pic:spPr>
                        <a:xfrm>
                          <a:off x="60960" y="0"/>
                          <a:ext cx="1552575" cy="575310"/>
                        </a:xfrm>
                        <a:prstGeom prst="rect">
                          <a:avLst/>
                        </a:prstGeom>
                      </pic:spPr>
                    </pic:pic>
                    <wpg:grpSp>
                      <wpg:cNvPr id="30" name="Group 8"/>
                      <wpg:cNvGrpSpPr/>
                      <wpg:grpSpPr>
                        <a:xfrm>
                          <a:off x="0" y="1127760"/>
                          <a:ext cx="35964" cy="8487861"/>
                          <a:chOff x="0" y="0"/>
                          <a:chExt cx="54000" cy="8825230"/>
                        </a:xfrm>
                      </wpg:grpSpPr>
                      <wps:wsp>
                        <wps:cNvPr id="31" name="Straight Connector 31"/>
                        <wps:cNvCnPr>
                          <a:cxnSpLocks/>
                        </wps:cNvCnPr>
                        <wps:spPr>
                          <a:xfrm>
                            <a:off x="27000" y="0"/>
                            <a:ext cx="0" cy="8825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cxnSpLocks/>
                        </wps:cNvCnPr>
                        <wps:spPr>
                          <a:xfrm>
                            <a:off x="0" y="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cxnSpLocks/>
                        </wps:cNvCnPr>
                        <wps:spPr>
                          <a:xfrm>
                            <a:off x="0" y="882523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521FC34" id="Group 28" o:spid="_x0000_s1026" style="position:absolute;margin-left:-54.7pt;margin-top:41.95pt;width:127pt;height:757.15pt;z-index:-251658240;mso-position-vertical-relative:page;mso-width-relative:margin;mso-height-relative:margin" coordsize="16135,9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609;width:15526;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">
                <v:imagedata r:id="rId3" o:title=""/>
              </v:shape>
              <v:group id="Group 8" o:spid="_x0000_s1028" style="position:absolute;top:11277;width:359;height:84879"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o:lock v:ext="edit" shapetype="f"/>
                </v:line>
                <v:line id="Straight Connector 32"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o:lock v:ext="edit" shapetype="f"/>
                </v:line>
                <v:line id="Straight Connector 33"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o:lock v:ext="edit" shapetype="f"/>
                </v:line>
              </v:group>
              <w10:wrap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YcNwXrX4" int2:invalidationBookmarkName="" int2:hashCode="f1cgWsUb2e5CF8" int2:id="lBbNL8tH">
      <int2:state int2:type="AugLoop_Text_Critique" int2:value="Rejected"/>
    </int2:bookmark>
    <int2:bookmark int2:bookmarkName="_Int_Vb9faP4E" int2:invalidationBookmarkName="" int2:hashCode="eBeR9UzAhtDu87" int2:id="AEZgIYWR">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A6631A4"/>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FF18F5FC"/>
    <w:lvl w:ilvl="0">
      <w:start w:val="1"/>
      <w:numFmt w:val="bullet"/>
      <w:pStyle w:val="ListBullet2"/>
      <w:lvlText w:val="–"/>
      <w:lvlJc w:val="left"/>
      <w:pPr>
        <w:ind w:left="644" w:hanging="360"/>
      </w:pPr>
      <w:rPr>
        <w:rFonts w:ascii="Calibri" w:hAnsi="Calibri" w:hint="default"/>
      </w:rPr>
    </w:lvl>
  </w:abstractNum>
  <w:abstractNum w:abstractNumId="2" w15:restartNumberingAfterBreak="0">
    <w:nsid w:val="FFFFFF88"/>
    <w:multiLevelType w:val="singleLevel"/>
    <w:tmpl w:val="ABB0F70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50829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B62F20"/>
    <w:multiLevelType w:val="hybridMultilevel"/>
    <w:tmpl w:val="2176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B0DF0"/>
    <w:multiLevelType w:val="hybridMultilevel"/>
    <w:tmpl w:val="03287ED0"/>
    <w:lvl w:ilvl="0" w:tplc="803883F4">
      <w:start w:val="1"/>
      <w:numFmt w:val="bullet"/>
      <w:lvlText w:val=""/>
      <w:lvlJc w:val="left"/>
      <w:pPr>
        <w:ind w:left="720" w:hanging="360"/>
      </w:pPr>
      <w:rPr>
        <w:rFonts w:ascii="Symbol" w:hAnsi="Symbol" w:hint="default"/>
      </w:rPr>
    </w:lvl>
    <w:lvl w:ilvl="1" w:tplc="D0FCC936">
      <w:start w:val="1"/>
      <w:numFmt w:val="bullet"/>
      <w:lvlText w:val="o"/>
      <w:lvlJc w:val="left"/>
      <w:pPr>
        <w:ind w:left="1440" w:hanging="360"/>
      </w:pPr>
      <w:rPr>
        <w:rFonts w:ascii="Courier New" w:hAnsi="Courier New" w:hint="default"/>
      </w:rPr>
    </w:lvl>
    <w:lvl w:ilvl="2" w:tplc="C7C8E5A8">
      <w:start w:val="1"/>
      <w:numFmt w:val="bullet"/>
      <w:lvlText w:val=""/>
      <w:lvlJc w:val="left"/>
      <w:pPr>
        <w:ind w:left="2160" w:hanging="360"/>
      </w:pPr>
      <w:rPr>
        <w:rFonts w:ascii="Wingdings" w:hAnsi="Wingdings" w:hint="default"/>
      </w:rPr>
    </w:lvl>
    <w:lvl w:ilvl="3" w:tplc="EA2EA942">
      <w:start w:val="1"/>
      <w:numFmt w:val="bullet"/>
      <w:lvlText w:val=""/>
      <w:lvlJc w:val="left"/>
      <w:pPr>
        <w:ind w:left="2880" w:hanging="360"/>
      </w:pPr>
      <w:rPr>
        <w:rFonts w:ascii="Symbol" w:hAnsi="Symbol" w:hint="default"/>
      </w:rPr>
    </w:lvl>
    <w:lvl w:ilvl="4" w:tplc="E5F80A76">
      <w:start w:val="1"/>
      <w:numFmt w:val="bullet"/>
      <w:lvlText w:val="o"/>
      <w:lvlJc w:val="left"/>
      <w:pPr>
        <w:ind w:left="3600" w:hanging="360"/>
      </w:pPr>
      <w:rPr>
        <w:rFonts w:ascii="Courier New" w:hAnsi="Courier New" w:hint="default"/>
      </w:rPr>
    </w:lvl>
    <w:lvl w:ilvl="5" w:tplc="AF5C0044">
      <w:start w:val="1"/>
      <w:numFmt w:val="bullet"/>
      <w:lvlText w:val=""/>
      <w:lvlJc w:val="left"/>
      <w:pPr>
        <w:ind w:left="4320" w:hanging="360"/>
      </w:pPr>
      <w:rPr>
        <w:rFonts w:ascii="Wingdings" w:hAnsi="Wingdings" w:hint="default"/>
      </w:rPr>
    </w:lvl>
    <w:lvl w:ilvl="6" w:tplc="79DA366E">
      <w:start w:val="1"/>
      <w:numFmt w:val="bullet"/>
      <w:lvlText w:val=""/>
      <w:lvlJc w:val="left"/>
      <w:pPr>
        <w:ind w:left="5040" w:hanging="360"/>
      </w:pPr>
      <w:rPr>
        <w:rFonts w:ascii="Symbol" w:hAnsi="Symbol" w:hint="default"/>
      </w:rPr>
    </w:lvl>
    <w:lvl w:ilvl="7" w:tplc="8794B5A8">
      <w:start w:val="1"/>
      <w:numFmt w:val="bullet"/>
      <w:lvlText w:val="o"/>
      <w:lvlJc w:val="left"/>
      <w:pPr>
        <w:ind w:left="5760" w:hanging="360"/>
      </w:pPr>
      <w:rPr>
        <w:rFonts w:ascii="Courier New" w:hAnsi="Courier New" w:hint="default"/>
      </w:rPr>
    </w:lvl>
    <w:lvl w:ilvl="8" w:tplc="785605BC">
      <w:start w:val="1"/>
      <w:numFmt w:val="bullet"/>
      <w:lvlText w:val=""/>
      <w:lvlJc w:val="left"/>
      <w:pPr>
        <w:ind w:left="6480" w:hanging="360"/>
      </w:pPr>
      <w:rPr>
        <w:rFonts w:ascii="Wingdings" w:hAnsi="Wingdings" w:hint="default"/>
      </w:rPr>
    </w:lvl>
  </w:abstractNum>
  <w:abstractNum w:abstractNumId="6" w15:restartNumberingAfterBreak="0">
    <w:nsid w:val="126721FF"/>
    <w:multiLevelType w:val="hybridMultilevel"/>
    <w:tmpl w:val="C3449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A7EFC"/>
    <w:multiLevelType w:val="multilevel"/>
    <w:tmpl w:val="AFD61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A4409"/>
    <w:multiLevelType w:val="multilevel"/>
    <w:tmpl w:val="A1968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10A71"/>
    <w:multiLevelType w:val="hybridMultilevel"/>
    <w:tmpl w:val="6F34BD84"/>
    <w:lvl w:ilvl="0" w:tplc="E960B8E2">
      <w:start w:val="1"/>
      <w:numFmt w:val="bullet"/>
      <w:lvlText w:val=""/>
      <w:lvlJc w:val="left"/>
      <w:pPr>
        <w:ind w:left="720" w:hanging="360"/>
      </w:pPr>
      <w:rPr>
        <w:rFonts w:ascii="Symbol" w:hAnsi="Symbol" w:hint="default"/>
      </w:rPr>
    </w:lvl>
    <w:lvl w:ilvl="1" w:tplc="38D24252">
      <w:start w:val="1"/>
      <w:numFmt w:val="bullet"/>
      <w:lvlText w:val="o"/>
      <w:lvlJc w:val="left"/>
      <w:pPr>
        <w:ind w:left="1440" w:hanging="360"/>
      </w:pPr>
      <w:rPr>
        <w:rFonts w:ascii="Courier New" w:hAnsi="Courier New" w:hint="default"/>
      </w:rPr>
    </w:lvl>
    <w:lvl w:ilvl="2" w:tplc="D44E2B2C">
      <w:start w:val="1"/>
      <w:numFmt w:val="bullet"/>
      <w:lvlText w:val=""/>
      <w:lvlJc w:val="left"/>
      <w:pPr>
        <w:ind w:left="2160" w:hanging="360"/>
      </w:pPr>
      <w:rPr>
        <w:rFonts w:ascii="Wingdings" w:hAnsi="Wingdings" w:hint="default"/>
      </w:rPr>
    </w:lvl>
    <w:lvl w:ilvl="3" w:tplc="A3C41228">
      <w:start w:val="1"/>
      <w:numFmt w:val="bullet"/>
      <w:lvlText w:val=""/>
      <w:lvlJc w:val="left"/>
      <w:pPr>
        <w:ind w:left="2880" w:hanging="360"/>
      </w:pPr>
      <w:rPr>
        <w:rFonts w:ascii="Symbol" w:hAnsi="Symbol" w:hint="default"/>
      </w:rPr>
    </w:lvl>
    <w:lvl w:ilvl="4" w:tplc="0F349E46">
      <w:start w:val="1"/>
      <w:numFmt w:val="bullet"/>
      <w:lvlText w:val="o"/>
      <w:lvlJc w:val="left"/>
      <w:pPr>
        <w:ind w:left="3600" w:hanging="360"/>
      </w:pPr>
      <w:rPr>
        <w:rFonts w:ascii="Courier New" w:hAnsi="Courier New" w:hint="default"/>
      </w:rPr>
    </w:lvl>
    <w:lvl w:ilvl="5" w:tplc="8A74E91A">
      <w:start w:val="1"/>
      <w:numFmt w:val="bullet"/>
      <w:lvlText w:val=""/>
      <w:lvlJc w:val="left"/>
      <w:pPr>
        <w:ind w:left="4320" w:hanging="360"/>
      </w:pPr>
      <w:rPr>
        <w:rFonts w:ascii="Wingdings" w:hAnsi="Wingdings" w:hint="default"/>
      </w:rPr>
    </w:lvl>
    <w:lvl w:ilvl="6" w:tplc="48844572">
      <w:start w:val="1"/>
      <w:numFmt w:val="bullet"/>
      <w:lvlText w:val=""/>
      <w:lvlJc w:val="left"/>
      <w:pPr>
        <w:ind w:left="5040" w:hanging="360"/>
      </w:pPr>
      <w:rPr>
        <w:rFonts w:ascii="Symbol" w:hAnsi="Symbol" w:hint="default"/>
      </w:rPr>
    </w:lvl>
    <w:lvl w:ilvl="7" w:tplc="B760888E">
      <w:start w:val="1"/>
      <w:numFmt w:val="bullet"/>
      <w:lvlText w:val="o"/>
      <w:lvlJc w:val="left"/>
      <w:pPr>
        <w:ind w:left="5760" w:hanging="360"/>
      </w:pPr>
      <w:rPr>
        <w:rFonts w:ascii="Courier New" w:hAnsi="Courier New" w:hint="default"/>
      </w:rPr>
    </w:lvl>
    <w:lvl w:ilvl="8" w:tplc="48A2E4FE">
      <w:start w:val="1"/>
      <w:numFmt w:val="bullet"/>
      <w:lvlText w:val=""/>
      <w:lvlJc w:val="left"/>
      <w:pPr>
        <w:ind w:left="6480" w:hanging="360"/>
      </w:pPr>
      <w:rPr>
        <w:rFonts w:ascii="Wingdings" w:hAnsi="Wingdings" w:hint="default"/>
      </w:rPr>
    </w:lvl>
  </w:abstractNum>
  <w:abstractNum w:abstractNumId="10" w15:restartNumberingAfterBreak="0">
    <w:nsid w:val="1DA7E311"/>
    <w:multiLevelType w:val="hybridMultilevel"/>
    <w:tmpl w:val="26C24426"/>
    <w:lvl w:ilvl="0" w:tplc="CB70FC24">
      <w:start w:val="1"/>
      <w:numFmt w:val="bullet"/>
      <w:lvlText w:val=""/>
      <w:lvlJc w:val="left"/>
      <w:pPr>
        <w:ind w:left="720" w:hanging="360"/>
      </w:pPr>
      <w:rPr>
        <w:rFonts w:ascii="Symbol" w:hAnsi="Symbol" w:hint="default"/>
      </w:rPr>
    </w:lvl>
    <w:lvl w:ilvl="1" w:tplc="B7605CE4">
      <w:start w:val="1"/>
      <w:numFmt w:val="bullet"/>
      <w:lvlText w:val="o"/>
      <w:lvlJc w:val="left"/>
      <w:pPr>
        <w:ind w:left="1440" w:hanging="360"/>
      </w:pPr>
      <w:rPr>
        <w:rFonts w:ascii="Courier New" w:hAnsi="Courier New" w:hint="default"/>
      </w:rPr>
    </w:lvl>
    <w:lvl w:ilvl="2" w:tplc="FEF221B4">
      <w:start w:val="1"/>
      <w:numFmt w:val="bullet"/>
      <w:lvlText w:val=""/>
      <w:lvlJc w:val="left"/>
      <w:pPr>
        <w:ind w:left="2160" w:hanging="360"/>
      </w:pPr>
      <w:rPr>
        <w:rFonts w:ascii="Wingdings" w:hAnsi="Wingdings" w:hint="default"/>
      </w:rPr>
    </w:lvl>
    <w:lvl w:ilvl="3" w:tplc="63983004">
      <w:start w:val="1"/>
      <w:numFmt w:val="bullet"/>
      <w:lvlText w:val=""/>
      <w:lvlJc w:val="left"/>
      <w:pPr>
        <w:ind w:left="2880" w:hanging="360"/>
      </w:pPr>
      <w:rPr>
        <w:rFonts w:ascii="Symbol" w:hAnsi="Symbol" w:hint="default"/>
      </w:rPr>
    </w:lvl>
    <w:lvl w:ilvl="4" w:tplc="6BAAC1E6">
      <w:start w:val="1"/>
      <w:numFmt w:val="bullet"/>
      <w:lvlText w:val="o"/>
      <w:lvlJc w:val="left"/>
      <w:pPr>
        <w:ind w:left="3600" w:hanging="360"/>
      </w:pPr>
      <w:rPr>
        <w:rFonts w:ascii="Courier New" w:hAnsi="Courier New" w:hint="default"/>
      </w:rPr>
    </w:lvl>
    <w:lvl w:ilvl="5" w:tplc="1700983C">
      <w:start w:val="1"/>
      <w:numFmt w:val="bullet"/>
      <w:lvlText w:val=""/>
      <w:lvlJc w:val="left"/>
      <w:pPr>
        <w:ind w:left="4320" w:hanging="360"/>
      </w:pPr>
      <w:rPr>
        <w:rFonts w:ascii="Wingdings" w:hAnsi="Wingdings" w:hint="default"/>
      </w:rPr>
    </w:lvl>
    <w:lvl w:ilvl="6" w:tplc="CDCA63DE">
      <w:start w:val="1"/>
      <w:numFmt w:val="bullet"/>
      <w:lvlText w:val=""/>
      <w:lvlJc w:val="left"/>
      <w:pPr>
        <w:ind w:left="5040" w:hanging="360"/>
      </w:pPr>
      <w:rPr>
        <w:rFonts w:ascii="Symbol" w:hAnsi="Symbol" w:hint="default"/>
      </w:rPr>
    </w:lvl>
    <w:lvl w:ilvl="7" w:tplc="DC10EE04">
      <w:start w:val="1"/>
      <w:numFmt w:val="bullet"/>
      <w:lvlText w:val="o"/>
      <w:lvlJc w:val="left"/>
      <w:pPr>
        <w:ind w:left="5760" w:hanging="360"/>
      </w:pPr>
      <w:rPr>
        <w:rFonts w:ascii="Courier New" w:hAnsi="Courier New" w:hint="default"/>
      </w:rPr>
    </w:lvl>
    <w:lvl w:ilvl="8" w:tplc="C9A2CD6C">
      <w:start w:val="1"/>
      <w:numFmt w:val="bullet"/>
      <w:lvlText w:val=""/>
      <w:lvlJc w:val="left"/>
      <w:pPr>
        <w:ind w:left="6480" w:hanging="360"/>
      </w:pPr>
      <w:rPr>
        <w:rFonts w:ascii="Wingdings" w:hAnsi="Wingdings" w:hint="default"/>
      </w:rPr>
    </w:lvl>
  </w:abstractNum>
  <w:abstractNum w:abstractNumId="11" w15:restartNumberingAfterBreak="0">
    <w:nsid w:val="22EE33AA"/>
    <w:multiLevelType w:val="hybridMultilevel"/>
    <w:tmpl w:val="7424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D5717"/>
    <w:multiLevelType w:val="hybridMultilevel"/>
    <w:tmpl w:val="A3324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66B96"/>
    <w:multiLevelType w:val="multilevel"/>
    <w:tmpl w:val="57D88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71B4B"/>
    <w:multiLevelType w:val="hybridMultilevel"/>
    <w:tmpl w:val="13806F38"/>
    <w:lvl w:ilvl="0" w:tplc="2C16C272">
      <w:start w:val="1"/>
      <w:numFmt w:val="bullet"/>
      <w:lvlText w:val=""/>
      <w:lvlJc w:val="left"/>
      <w:pPr>
        <w:ind w:left="720" w:hanging="360"/>
      </w:pPr>
      <w:rPr>
        <w:rFonts w:ascii="Symbol" w:hAnsi="Symbol" w:hint="default"/>
      </w:rPr>
    </w:lvl>
    <w:lvl w:ilvl="1" w:tplc="1F406598">
      <w:start w:val="1"/>
      <w:numFmt w:val="bullet"/>
      <w:lvlText w:val="o"/>
      <w:lvlJc w:val="left"/>
      <w:pPr>
        <w:ind w:left="1440" w:hanging="360"/>
      </w:pPr>
      <w:rPr>
        <w:rFonts w:ascii="Courier New" w:hAnsi="Courier New" w:hint="default"/>
      </w:rPr>
    </w:lvl>
    <w:lvl w:ilvl="2" w:tplc="EAC62A74">
      <w:start w:val="1"/>
      <w:numFmt w:val="bullet"/>
      <w:lvlText w:val=""/>
      <w:lvlJc w:val="left"/>
      <w:pPr>
        <w:ind w:left="2160" w:hanging="360"/>
      </w:pPr>
      <w:rPr>
        <w:rFonts w:ascii="Wingdings" w:hAnsi="Wingdings" w:hint="default"/>
      </w:rPr>
    </w:lvl>
    <w:lvl w:ilvl="3" w:tplc="1F6E299C">
      <w:start w:val="1"/>
      <w:numFmt w:val="bullet"/>
      <w:lvlText w:val=""/>
      <w:lvlJc w:val="left"/>
      <w:pPr>
        <w:ind w:left="2880" w:hanging="360"/>
      </w:pPr>
      <w:rPr>
        <w:rFonts w:ascii="Symbol" w:hAnsi="Symbol" w:hint="default"/>
      </w:rPr>
    </w:lvl>
    <w:lvl w:ilvl="4" w:tplc="90324FBE">
      <w:start w:val="1"/>
      <w:numFmt w:val="bullet"/>
      <w:lvlText w:val="o"/>
      <w:lvlJc w:val="left"/>
      <w:pPr>
        <w:ind w:left="3600" w:hanging="360"/>
      </w:pPr>
      <w:rPr>
        <w:rFonts w:ascii="Courier New" w:hAnsi="Courier New" w:hint="default"/>
      </w:rPr>
    </w:lvl>
    <w:lvl w:ilvl="5" w:tplc="BB5A0C6C">
      <w:start w:val="1"/>
      <w:numFmt w:val="bullet"/>
      <w:lvlText w:val=""/>
      <w:lvlJc w:val="left"/>
      <w:pPr>
        <w:ind w:left="4320" w:hanging="360"/>
      </w:pPr>
      <w:rPr>
        <w:rFonts w:ascii="Wingdings" w:hAnsi="Wingdings" w:hint="default"/>
      </w:rPr>
    </w:lvl>
    <w:lvl w:ilvl="6" w:tplc="DDDA741E">
      <w:start w:val="1"/>
      <w:numFmt w:val="bullet"/>
      <w:lvlText w:val=""/>
      <w:lvlJc w:val="left"/>
      <w:pPr>
        <w:ind w:left="5040" w:hanging="360"/>
      </w:pPr>
      <w:rPr>
        <w:rFonts w:ascii="Symbol" w:hAnsi="Symbol" w:hint="default"/>
      </w:rPr>
    </w:lvl>
    <w:lvl w:ilvl="7" w:tplc="04ACAFF8">
      <w:start w:val="1"/>
      <w:numFmt w:val="bullet"/>
      <w:lvlText w:val="o"/>
      <w:lvlJc w:val="left"/>
      <w:pPr>
        <w:ind w:left="5760" w:hanging="360"/>
      </w:pPr>
      <w:rPr>
        <w:rFonts w:ascii="Courier New" w:hAnsi="Courier New" w:hint="default"/>
      </w:rPr>
    </w:lvl>
    <w:lvl w:ilvl="8" w:tplc="362EF0E2">
      <w:start w:val="1"/>
      <w:numFmt w:val="bullet"/>
      <w:lvlText w:val=""/>
      <w:lvlJc w:val="left"/>
      <w:pPr>
        <w:ind w:left="6480" w:hanging="360"/>
      </w:pPr>
      <w:rPr>
        <w:rFonts w:ascii="Wingdings" w:hAnsi="Wingdings" w:hint="default"/>
      </w:rPr>
    </w:lvl>
  </w:abstractNum>
  <w:abstractNum w:abstractNumId="15" w15:restartNumberingAfterBreak="0">
    <w:nsid w:val="30C23F02"/>
    <w:multiLevelType w:val="hybridMultilevel"/>
    <w:tmpl w:val="DE94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766C5"/>
    <w:multiLevelType w:val="multilevel"/>
    <w:tmpl w:val="AF0040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A9B7911"/>
    <w:multiLevelType w:val="hybridMultilevel"/>
    <w:tmpl w:val="9FA4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630EB"/>
    <w:multiLevelType w:val="multilevel"/>
    <w:tmpl w:val="E8BABE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9A7DEC"/>
    <w:multiLevelType w:val="hybridMultilevel"/>
    <w:tmpl w:val="E926E56C"/>
    <w:lvl w:ilvl="0" w:tplc="0FC09D42">
      <w:start w:val="1"/>
      <w:numFmt w:val="bullet"/>
      <w:lvlText w:val=""/>
      <w:lvlJc w:val="left"/>
      <w:pPr>
        <w:ind w:left="720" w:hanging="360"/>
      </w:pPr>
      <w:rPr>
        <w:rFonts w:ascii="Symbol" w:hAnsi="Symbol" w:hint="default"/>
      </w:rPr>
    </w:lvl>
    <w:lvl w:ilvl="1" w:tplc="531A5EF4">
      <w:start w:val="1"/>
      <w:numFmt w:val="bullet"/>
      <w:lvlText w:val="o"/>
      <w:lvlJc w:val="left"/>
      <w:pPr>
        <w:ind w:left="1440" w:hanging="360"/>
      </w:pPr>
      <w:rPr>
        <w:rFonts w:ascii="Courier New" w:hAnsi="Courier New" w:hint="default"/>
      </w:rPr>
    </w:lvl>
    <w:lvl w:ilvl="2" w:tplc="45648872">
      <w:start w:val="1"/>
      <w:numFmt w:val="bullet"/>
      <w:lvlText w:val=""/>
      <w:lvlJc w:val="left"/>
      <w:pPr>
        <w:ind w:left="2160" w:hanging="360"/>
      </w:pPr>
      <w:rPr>
        <w:rFonts w:ascii="Wingdings" w:hAnsi="Wingdings" w:hint="default"/>
      </w:rPr>
    </w:lvl>
    <w:lvl w:ilvl="3" w:tplc="F224F91E">
      <w:start w:val="1"/>
      <w:numFmt w:val="bullet"/>
      <w:lvlText w:val=""/>
      <w:lvlJc w:val="left"/>
      <w:pPr>
        <w:ind w:left="2880" w:hanging="360"/>
      </w:pPr>
      <w:rPr>
        <w:rFonts w:ascii="Symbol" w:hAnsi="Symbol" w:hint="default"/>
      </w:rPr>
    </w:lvl>
    <w:lvl w:ilvl="4" w:tplc="B42EDD7C">
      <w:start w:val="1"/>
      <w:numFmt w:val="bullet"/>
      <w:lvlText w:val="o"/>
      <w:lvlJc w:val="left"/>
      <w:pPr>
        <w:ind w:left="3600" w:hanging="360"/>
      </w:pPr>
      <w:rPr>
        <w:rFonts w:ascii="Courier New" w:hAnsi="Courier New" w:hint="default"/>
      </w:rPr>
    </w:lvl>
    <w:lvl w:ilvl="5" w:tplc="9E8E4E2C">
      <w:start w:val="1"/>
      <w:numFmt w:val="bullet"/>
      <w:lvlText w:val=""/>
      <w:lvlJc w:val="left"/>
      <w:pPr>
        <w:ind w:left="4320" w:hanging="360"/>
      </w:pPr>
      <w:rPr>
        <w:rFonts w:ascii="Wingdings" w:hAnsi="Wingdings" w:hint="default"/>
      </w:rPr>
    </w:lvl>
    <w:lvl w:ilvl="6" w:tplc="52E0F0EA">
      <w:start w:val="1"/>
      <w:numFmt w:val="bullet"/>
      <w:lvlText w:val=""/>
      <w:lvlJc w:val="left"/>
      <w:pPr>
        <w:ind w:left="5040" w:hanging="360"/>
      </w:pPr>
      <w:rPr>
        <w:rFonts w:ascii="Symbol" w:hAnsi="Symbol" w:hint="default"/>
      </w:rPr>
    </w:lvl>
    <w:lvl w:ilvl="7" w:tplc="CBDEBBF6">
      <w:start w:val="1"/>
      <w:numFmt w:val="bullet"/>
      <w:lvlText w:val="o"/>
      <w:lvlJc w:val="left"/>
      <w:pPr>
        <w:ind w:left="5760" w:hanging="360"/>
      </w:pPr>
      <w:rPr>
        <w:rFonts w:ascii="Courier New" w:hAnsi="Courier New" w:hint="default"/>
      </w:rPr>
    </w:lvl>
    <w:lvl w:ilvl="8" w:tplc="3AE4A710">
      <w:start w:val="1"/>
      <w:numFmt w:val="bullet"/>
      <w:lvlText w:val=""/>
      <w:lvlJc w:val="left"/>
      <w:pPr>
        <w:ind w:left="6480" w:hanging="360"/>
      </w:pPr>
      <w:rPr>
        <w:rFonts w:ascii="Wingdings" w:hAnsi="Wingdings" w:hint="default"/>
      </w:rPr>
    </w:lvl>
  </w:abstractNum>
  <w:abstractNum w:abstractNumId="20" w15:restartNumberingAfterBreak="0">
    <w:nsid w:val="3FBE13E3"/>
    <w:multiLevelType w:val="hybridMultilevel"/>
    <w:tmpl w:val="E2B60594"/>
    <w:lvl w:ilvl="0" w:tplc="97B6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C70006"/>
    <w:multiLevelType w:val="multilevel"/>
    <w:tmpl w:val="15967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756F33"/>
    <w:multiLevelType w:val="hybridMultilevel"/>
    <w:tmpl w:val="70F0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4236E"/>
    <w:multiLevelType w:val="multilevel"/>
    <w:tmpl w:val="F0161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E649E4"/>
    <w:multiLevelType w:val="hybridMultilevel"/>
    <w:tmpl w:val="FF82C79C"/>
    <w:lvl w:ilvl="0" w:tplc="53880C8A">
      <w:start w:val="1"/>
      <w:numFmt w:val="bullet"/>
      <w:lvlText w:val=""/>
      <w:lvlJc w:val="left"/>
      <w:pPr>
        <w:ind w:left="720" w:hanging="360"/>
      </w:pPr>
      <w:rPr>
        <w:rFonts w:ascii="Symbol" w:hAnsi="Symbol" w:hint="default"/>
      </w:rPr>
    </w:lvl>
    <w:lvl w:ilvl="1" w:tplc="847CF5B6">
      <w:start w:val="1"/>
      <w:numFmt w:val="bullet"/>
      <w:lvlText w:val="o"/>
      <w:lvlJc w:val="left"/>
      <w:pPr>
        <w:ind w:left="1440" w:hanging="360"/>
      </w:pPr>
      <w:rPr>
        <w:rFonts w:ascii="Courier New" w:hAnsi="Courier New" w:hint="default"/>
      </w:rPr>
    </w:lvl>
    <w:lvl w:ilvl="2" w:tplc="D0DC0B20">
      <w:start w:val="1"/>
      <w:numFmt w:val="bullet"/>
      <w:lvlText w:val=""/>
      <w:lvlJc w:val="left"/>
      <w:pPr>
        <w:ind w:left="2160" w:hanging="360"/>
      </w:pPr>
      <w:rPr>
        <w:rFonts w:ascii="Wingdings" w:hAnsi="Wingdings" w:hint="default"/>
      </w:rPr>
    </w:lvl>
    <w:lvl w:ilvl="3" w:tplc="0A26C782">
      <w:start w:val="1"/>
      <w:numFmt w:val="bullet"/>
      <w:lvlText w:val=""/>
      <w:lvlJc w:val="left"/>
      <w:pPr>
        <w:ind w:left="2880" w:hanging="360"/>
      </w:pPr>
      <w:rPr>
        <w:rFonts w:ascii="Symbol" w:hAnsi="Symbol" w:hint="default"/>
      </w:rPr>
    </w:lvl>
    <w:lvl w:ilvl="4" w:tplc="735E36B0">
      <w:start w:val="1"/>
      <w:numFmt w:val="bullet"/>
      <w:lvlText w:val="o"/>
      <w:lvlJc w:val="left"/>
      <w:pPr>
        <w:ind w:left="3600" w:hanging="360"/>
      </w:pPr>
      <w:rPr>
        <w:rFonts w:ascii="Courier New" w:hAnsi="Courier New" w:hint="default"/>
      </w:rPr>
    </w:lvl>
    <w:lvl w:ilvl="5" w:tplc="56902C94">
      <w:start w:val="1"/>
      <w:numFmt w:val="bullet"/>
      <w:lvlText w:val=""/>
      <w:lvlJc w:val="left"/>
      <w:pPr>
        <w:ind w:left="4320" w:hanging="360"/>
      </w:pPr>
      <w:rPr>
        <w:rFonts w:ascii="Wingdings" w:hAnsi="Wingdings" w:hint="default"/>
      </w:rPr>
    </w:lvl>
    <w:lvl w:ilvl="6" w:tplc="ACA818E8">
      <w:start w:val="1"/>
      <w:numFmt w:val="bullet"/>
      <w:lvlText w:val=""/>
      <w:lvlJc w:val="left"/>
      <w:pPr>
        <w:ind w:left="5040" w:hanging="360"/>
      </w:pPr>
      <w:rPr>
        <w:rFonts w:ascii="Symbol" w:hAnsi="Symbol" w:hint="default"/>
      </w:rPr>
    </w:lvl>
    <w:lvl w:ilvl="7" w:tplc="E2BA7F72">
      <w:start w:val="1"/>
      <w:numFmt w:val="bullet"/>
      <w:lvlText w:val="o"/>
      <w:lvlJc w:val="left"/>
      <w:pPr>
        <w:ind w:left="5760" w:hanging="360"/>
      </w:pPr>
      <w:rPr>
        <w:rFonts w:ascii="Courier New" w:hAnsi="Courier New" w:hint="default"/>
      </w:rPr>
    </w:lvl>
    <w:lvl w:ilvl="8" w:tplc="CD329472">
      <w:start w:val="1"/>
      <w:numFmt w:val="bullet"/>
      <w:lvlText w:val=""/>
      <w:lvlJc w:val="left"/>
      <w:pPr>
        <w:ind w:left="6480" w:hanging="360"/>
      </w:pPr>
      <w:rPr>
        <w:rFonts w:ascii="Wingdings" w:hAnsi="Wingdings" w:hint="default"/>
      </w:rPr>
    </w:lvl>
  </w:abstractNum>
  <w:abstractNum w:abstractNumId="25" w15:restartNumberingAfterBreak="0">
    <w:nsid w:val="49AB584A"/>
    <w:multiLevelType w:val="multilevel"/>
    <w:tmpl w:val="CCFEC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1D3B02"/>
    <w:multiLevelType w:val="multilevel"/>
    <w:tmpl w:val="E9CA9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91B3C4C"/>
    <w:multiLevelType w:val="multilevel"/>
    <w:tmpl w:val="C49C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76C9F6"/>
    <w:multiLevelType w:val="hybridMultilevel"/>
    <w:tmpl w:val="B0705BE0"/>
    <w:lvl w:ilvl="0" w:tplc="25CA267C">
      <w:start w:val="1"/>
      <w:numFmt w:val="bullet"/>
      <w:lvlText w:val=""/>
      <w:lvlJc w:val="left"/>
      <w:pPr>
        <w:ind w:left="720" w:hanging="360"/>
      </w:pPr>
      <w:rPr>
        <w:rFonts w:ascii="Symbol" w:hAnsi="Symbol" w:hint="default"/>
      </w:rPr>
    </w:lvl>
    <w:lvl w:ilvl="1" w:tplc="C95EC376">
      <w:start w:val="1"/>
      <w:numFmt w:val="bullet"/>
      <w:lvlText w:val="o"/>
      <w:lvlJc w:val="left"/>
      <w:pPr>
        <w:ind w:left="1440" w:hanging="360"/>
      </w:pPr>
      <w:rPr>
        <w:rFonts w:ascii="Courier New" w:hAnsi="Courier New" w:hint="default"/>
      </w:rPr>
    </w:lvl>
    <w:lvl w:ilvl="2" w:tplc="34D43116">
      <w:start w:val="1"/>
      <w:numFmt w:val="bullet"/>
      <w:lvlText w:val=""/>
      <w:lvlJc w:val="left"/>
      <w:pPr>
        <w:ind w:left="2160" w:hanging="360"/>
      </w:pPr>
      <w:rPr>
        <w:rFonts w:ascii="Wingdings" w:hAnsi="Wingdings" w:hint="default"/>
      </w:rPr>
    </w:lvl>
    <w:lvl w:ilvl="3" w:tplc="88583BEE">
      <w:start w:val="1"/>
      <w:numFmt w:val="bullet"/>
      <w:lvlText w:val=""/>
      <w:lvlJc w:val="left"/>
      <w:pPr>
        <w:ind w:left="2880" w:hanging="360"/>
      </w:pPr>
      <w:rPr>
        <w:rFonts w:ascii="Symbol" w:hAnsi="Symbol" w:hint="default"/>
      </w:rPr>
    </w:lvl>
    <w:lvl w:ilvl="4" w:tplc="965A8334">
      <w:start w:val="1"/>
      <w:numFmt w:val="bullet"/>
      <w:lvlText w:val="o"/>
      <w:lvlJc w:val="left"/>
      <w:pPr>
        <w:ind w:left="3600" w:hanging="360"/>
      </w:pPr>
      <w:rPr>
        <w:rFonts w:ascii="Courier New" w:hAnsi="Courier New" w:hint="default"/>
      </w:rPr>
    </w:lvl>
    <w:lvl w:ilvl="5" w:tplc="EF7ACBDE">
      <w:start w:val="1"/>
      <w:numFmt w:val="bullet"/>
      <w:lvlText w:val=""/>
      <w:lvlJc w:val="left"/>
      <w:pPr>
        <w:ind w:left="4320" w:hanging="360"/>
      </w:pPr>
      <w:rPr>
        <w:rFonts w:ascii="Wingdings" w:hAnsi="Wingdings" w:hint="default"/>
      </w:rPr>
    </w:lvl>
    <w:lvl w:ilvl="6" w:tplc="AFB8A3A6">
      <w:start w:val="1"/>
      <w:numFmt w:val="bullet"/>
      <w:lvlText w:val=""/>
      <w:lvlJc w:val="left"/>
      <w:pPr>
        <w:ind w:left="5040" w:hanging="360"/>
      </w:pPr>
      <w:rPr>
        <w:rFonts w:ascii="Symbol" w:hAnsi="Symbol" w:hint="default"/>
      </w:rPr>
    </w:lvl>
    <w:lvl w:ilvl="7" w:tplc="BE36C7F4">
      <w:start w:val="1"/>
      <w:numFmt w:val="bullet"/>
      <w:lvlText w:val="o"/>
      <w:lvlJc w:val="left"/>
      <w:pPr>
        <w:ind w:left="5760" w:hanging="360"/>
      </w:pPr>
      <w:rPr>
        <w:rFonts w:ascii="Courier New" w:hAnsi="Courier New" w:hint="default"/>
      </w:rPr>
    </w:lvl>
    <w:lvl w:ilvl="8" w:tplc="66425FF2">
      <w:start w:val="1"/>
      <w:numFmt w:val="bullet"/>
      <w:lvlText w:val=""/>
      <w:lvlJc w:val="left"/>
      <w:pPr>
        <w:ind w:left="6480" w:hanging="360"/>
      </w:pPr>
      <w:rPr>
        <w:rFonts w:ascii="Wingdings" w:hAnsi="Wingdings" w:hint="default"/>
      </w:rPr>
    </w:lvl>
  </w:abstractNum>
  <w:abstractNum w:abstractNumId="29" w15:restartNumberingAfterBreak="0">
    <w:nsid w:val="6B3523F5"/>
    <w:multiLevelType w:val="multilevel"/>
    <w:tmpl w:val="4E0A3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E4404AE"/>
    <w:multiLevelType w:val="hybridMultilevel"/>
    <w:tmpl w:val="172E7D6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FC5CAB"/>
    <w:multiLevelType w:val="hybridMultilevel"/>
    <w:tmpl w:val="AB5E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9"/>
  </w:num>
  <w:num w:numId="4">
    <w:abstractNumId w:val="5"/>
  </w:num>
  <w:num w:numId="5">
    <w:abstractNumId w:val="10"/>
  </w:num>
  <w:num w:numId="6">
    <w:abstractNumId w:val="9"/>
  </w:num>
  <w:num w:numId="7">
    <w:abstractNumId w:val="24"/>
  </w:num>
  <w:num w:numId="8">
    <w:abstractNumId w:val="3"/>
  </w:num>
  <w:num w:numId="9">
    <w:abstractNumId w:val="1"/>
  </w:num>
  <w:num w:numId="10">
    <w:abstractNumId w:val="2"/>
  </w:num>
  <w:num w:numId="11">
    <w:abstractNumId w:val="0"/>
  </w:num>
  <w:num w:numId="12">
    <w:abstractNumId w:val="20"/>
  </w:num>
  <w:num w:numId="13">
    <w:abstractNumId w:val="22"/>
  </w:num>
  <w:num w:numId="14">
    <w:abstractNumId w:val="4"/>
  </w:num>
  <w:num w:numId="15">
    <w:abstractNumId w:val="27"/>
  </w:num>
  <w:num w:numId="16">
    <w:abstractNumId w:val="25"/>
  </w:num>
  <w:num w:numId="17">
    <w:abstractNumId w:val="23"/>
  </w:num>
  <w:num w:numId="18">
    <w:abstractNumId w:val="18"/>
  </w:num>
  <w:num w:numId="19">
    <w:abstractNumId w:val="6"/>
  </w:num>
  <w:num w:numId="20">
    <w:abstractNumId w:val="30"/>
  </w:num>
  <w:num w:numId="21">
    <w:abstractNumId w:val="17"/>
  </w:num>
  <w:num w:numId="22">
    <w:abstractNumId w:val="15"/>
  </w:num>
  <w:num w:numId="23">
    <w:abstractNumId w:val="11"/>
  </w:num>
  <w:num w:numId="24">
    <w:abstractNumId w:val="31"/>
  </w:num>
  <w:num w:numId="25">
    <w:abstractNumId w:val="21"/>
  </w:num>
  <w:num w:numId="26">
    <w:abstractNumId w:val="12"/>
  </w:num>
  <w:num w:numId="27">
    <w:abstractNumId w:val="7"/>
  </w:num>
  <w:num w:numId="28">
    <w:abstractNumId w:val="16"/>
  </w:num>
  <w:num w:numId="29">
    <w:abstractNumId w:val="8"/>
  </w:num>
  <w:num w:numId="30">
    <w:abstractNumId w:val="13"/>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09"/>
    <w:rsid w:val="00000FC1"/>
    <w:rsid w:val="00011D51"/>
    <w:rsid w:val="00011FB7"/>
    <w:rsid w:val="00014653"/>
    <w:rsid w:val="000166B4"/>
    <w:rsid w:val="00016AAD"/>
    <w:rsid w:val="0002153F"/>
    <w:rsid w:val="00030A32"/>
    <w:rsid w:val="00040F2F"/>
    <w:rsid w:val="000431EB"/>
    <w:rsid w:val="00044AE9"/>
    <w:rsid w:val="00046CAA"/>
    <w:rsid w:val="00046E17"/>
    <w:rsid w:val="00050C96"/>
    <w:rsid w:val="00051E52"/>
    <w:rsid w:val="00056252"/>
    <w:rsid w:val="0005630C"/>
    <w:rsid w:val="00056E9D"/>
    <w:rsid w:val="00061957"/>
    <w:rsid w:val="00061C28"/>
    <w:rsid w:val="000620DA"/>
    <w:rsid w:val="000636AC"/>
    <w:rsid w:val="0006375B"/>
    <w:rsid w:val="000642A1"/>
    <w:rsid w:val="00065309"/>
    <w:rsid w:val="00066C4B"/>
    <w:rsid w:val="000715B8"/>
    <w:rsid w:val="000738FF"/>
    <w:rsid w:val="00075E24"/>
    <w:rsid w:val="00082382"/>
    <w:rsid w:val="00083910"/>
    <w:rsid w:val="00083F10"/>
    <w:rsid w:val="00084D4C"/>
    <w:rsid w:val="00085F2C"/>
    <w:rsid w:val="000879DB"/>
    <w:rsid w:val="0009159F"/>
    <w:rsid w:val="000932A7"/>
    <w:rsid w:val="000A210A"/>
    <w:rsid w:val="000A34FE"/>
    <w:rsid w:val="000B08AB"/>
    <w:rsid w:val="000B50E9"/>
    <w:rsid w:val="000B6C53"/>
    <w:rsid w:val="000C008E"/>
    <w:rsid w:val="000C149A"/>
    <w:rsid w:val="000C3FFB"/>
    <w:rsid w:val="000D0427"/>
    <w:rsid w:val="000D0E29"/>
    <w:rsid w:val="000D1241"/>
    <w:rsid w:val="000D65F3"/>
    <w:rsid w:val="000D76AD"/>
    <w:rsid w:val="000E1A92"/>
    <w:rsid w:val="000E4F10"/>
    <w:rsid w:val="000E5714"/>
    <w:rsid w:val="000F25B9"/>
    <w:rsid w:val="000F26B5"/>
    <w:rsid w:val="000F5F14"/>
    <w:rsid w:val="000F60E3"/>
    <w:rsid w:val="00100033"/>
    <w:rsid w:val="00103695"/>
    <w:rsid w:val="00103817"/>
    <w:rsid w:val="001075D7"/>
    <w:rsid w:val="001104BC"/>
    <w:rsid w:val="00112A74"/>
    <w:rsid w:val="00112D6E"/>
    <w:rsid w:val="00113394"/>
    <w:rsid w:val="00116A4D"/>
    <w:rsid w:val="00116F5E"/>
    <w:rsid w:val="001208D0"/>
    <w:rsid w:val="00120B65"/>
    <w:rsid w:val="00125BFB"/>
    <w:rsid w:val="00132AB6"/>
    <w:rsid w:val="00132FAE"/>
    <w:rsid w:val="00134D8E"/>
    <w:rsid w:val="00135590"/>
    <w:rsid w:val="001372BA"/>
    <w:rsid w:val="00137570"/>
    <w:rsid w:val="00142D7A"/>
    <w:rsid w:val="001466DF"/>
    <w:rsid w:val="00150A4F"/>
    <w:rsid w:val="00155A7A"/>
    <w:rsid w:val="00156120"/>
    <w:rsid w:val="0016099A"/>
    <w:rsid w:val="00160D95"/>
    <w:rsid w:val="001617F7"/>
    <w:rsid w:val="001639AB"/>
    <w:rsid w:val="001642A3"/>
    <w:rsid w:val="0016579E"/>
    <w:rsid w:val="0016599B"/>
    <w:rsid w:val="00166B9E"/>
    <w:rsid w:val="0016700C"/>
    <w:rsid w:val="00167D4E"/>
    <w:rsid w:val="0017019B"/>
    <w:rsid w:val="001733A5"/>
    <w:rsid w:val="00173D0D"/>
    <w:rsid w:val="00174FDD"/>
    <w:rsid w:val="001823B3"/>
    <w:rsid w:val="00183893"/>
    <w:rsid w:val="00184919"/>
    <w:rsid w:val="00185594"/>
    <w:rsid w:val="00187914"/>
    <w:rsid w:val="001907ED"/>
    <w:rsid w:val="00190FDE"/>
    <w:rsid w:val="00191E84"/>
    <w:rsid w:val="00191EFB"/>
    <w:rsid w:val="00195077"/>
    <w:rsid w:val="00195646"/>
    <w:rsid w:val="00196832"/>
    <w:rsid w:val="001973ED"/>
    <w:rsid w:val="001A6396"/>
    <w:rsid w:val="001A6A85"/>
    <w:rsid w:val="001A7A9C"/>
    <w:rsid w:val="001B3659"/>
    <w:rsid w:val="001B74F2"/>
    <w:rsid w:val="001B76C8"/>
    <w:rsid w:val="001C1A7A"/>
    <w:rsid w:val="001C4D5B"/>
    <w:rsid w:val="001C6E8C"/>
    <w:rsid w:val="001C798E"/>
    <w:rsid w:val="001D1473"/>
    <w:rsid w:val="001D3FA7"/>
    <w:rsid w:val="001D4B3F"/>
    <w:rsid w:val="001D75B7"/>
    <w:rsid w:val="001D79BB"/>
    <w:rsid w:val="001E1555"/>
    <w:rsid w:val="001E27F7"/>
    <w:rsid w:val="001E46AF"/>
    <w:rsid w:val="001F1E78"/>
    <w:rsid w:val="001F2038"/>
    <w:rsid w:val="001F246E"/>
    <w:rsid w:val="001F2500"/>
    <w:rsid w:val="001F39DF"/>
    <w:rsid w:val="001F4C10"/>
    <w:rsid w:val="001F5B16"/>
    <w:rsid w:val="001F6621"/>
    <w:rsid w:val="001F78DB"/>
    <w:rsid w:val="002002DD"/>
    <w:rsid w:val="00201E4C"/>
    <w:rsid w:val="00202274"/>
    <w:rsid w:val="0020278A"/>
    <w:rsid w:val="002030C1"/>
    <w:rsid w:val="00203874"/>
    <w:rsid w:val="00204FCB"/>
    <w:rsid w:val="00205343"/>
    <w:rsid w:val="00205D2D"/>
    <w:rsid w:val="00207239"/>
    <w:rsid w:val="00207AAF"/>
    <w:rsid w:val="0021116D"/>
    <w:rsid w:val="00211201"/>
    <w:rsid w:val="00211FCC"/>
    <w:rsid w:val="00212CC3"/>
    <w:rsid w:val="0021301F"/>
    <w:rsid w:val="00220320"/>
    <w:rsid w:val="00221A88"/>
    <w:rsid w:val="00223F7E"/>
    <w:rsid w:val="00224876"/>
    <w:rsid w:val="002253E3"/>
    <w:rsid w:val="00225D6A"/>
    <w:rsid w:val="002267C2"/>
    <w:rsid w:val="0023091C"/>
    <w:rsid w:val="00231B36"/>
    <w:rsid w:val="0023283E"/>
    <w:rsid w:val="00232F54"/>
    <w:rsid w:val="002340B9"/>
    <w:rsid w:val="0023675C"/>
    <w:rsid w:val="00240119"/>
    <w:rsid w:val="00250FAC"/>
    <w:rsid w:val="0025289F"/>
    <w:rsid w:val="00256A5E"/>
    <w:rsid w:val="002607BB"/>
    <w:rsid w:val="00261D11"/>
    <w:rsid w:val="00263201"/>
    <w:rsid w:val="00264E3D"/>
    <w:rsid w:val="0027084A"/>
    <w:rsid w:val="00272F52"/>
    <w:rsid w:val="00276E7E"/>
    <w:rsid w:val="002814AC"/>
    <w:rsid w:val="0028272B"/>
    <w:rsid w:val="002864E1"/>
    <w:rsid w:val="00290CC4"/>
    <w:rsid w:val="00291428"/>
    <w:rsid w:val="00295BF6"/>
    <w:rsid w:val="002966ED"/>
    <w:rsid w:val="002974EC"/>
    <w:rsid w:val="002978B4"/>
    <w:rsid w:val="002A0169"/>
    <w:rsid w:val="002A2D97"/>
    <w:rsid w:val="002A3E6F"/>
    <w:rsid w:val="002A6D98"/>
    <w:rsid w:val="002B08FB"/>
    <w:rsid w:val="002B0DB1"/>
    <w:rsid w:val="002B22FE"/>
    <w:rsid w:val="002B2E9D"/>
    <w:rsid w:val="002B6E8A"/>
    <w:rsid w:val="002C10BE"/>
    <w:rsid w:val="002C1529"/>
    <w:rsid w:val="002C37F0"/>
    <w:rsid w:val="002C42B7"/>
    <w:rsid w:val="002C4F2E"/>
    <w:rsid w:val="002C5691"/>
    <w:rsid w:val="002C6282"/>
    <w:rsid w:val="002D0FBB"/>
    <w:rsid w:val="002D33D6"/>
    <w:rsid w:val="002D47FF"/>
    <w:rsid w:val="002D76BC"/>
    <w:rsid w:val="002E1BB5"/>
    <w:rsid w:val="002E4E35"/>
    <w:rsid w:val="002E660D"/>
    <w:rsid w:val="002E68CC"/>
    <w:rsid w:val="002E6F92"/>
    <w:rsid w:val="002F077A"/>
    <w:rsid w:val="002F0AF3"/>
    <w:rsid w:val="002F4AC6"/>
    <w:rsid w:val="002F68A6"/>
    <w:rsid w:val="002F755D"/>
    <w:rsid w:val="0030081D"/>
    <w:rsid w:val="003023E7"/>
    <w:rsid w:val="00304401"/>
    <w:rsid w:val="00305C09"/>
    <w:rsid w:val="00306D69"/>
    <w:rsid w:val="003070B4"/>
    <w:rsid w:val="003072C5"/>
    <w:rsid w:val="00310B46"/>
    <w:rsid w:val="003134AE"/>
    <w:rsid w:val="00316426"/>
    <w:rsid w:val="00317248"/>
    <w:rsid w:val="00320787"/>
    <w:rsid w:val="003216C2"/>
    <w:rsid w:val="0032215D"/>
    <w:rsid w:val="00322BC5"/>
    <w:rsid w:val="00326263"/>
    <w:rsid w:val="00326A7B"/>
    <w:rsid w:val="0032721C"/>
    <w:rsid w:val="0033084E"/>
    <w:rsid w:val="00331F09"/>
    <w:rsid w:val="00333494"/>
    <w:rsid w:val="00335CC4"/>
    <w:rsid w:val="0034058B"/>
    <w:rsid w:val="003437DD"/>
    <w:rsid w:val="0034482E"/>
    <w:rsid w:val="0034512B"/>
    <w:rsid w:val="00345ACF"/>
    <w:rsid w:val="00350684"/>
    <w:rsid w:val="003539B0"/>
    <w:rsid w:val="0035437C"/>
    <w:rsid w:val="003551AA"/>
    <w:rsid w:val="003604B6"/>
    <w:rsid w:val="003618DD"/>
    <w:rsid w:val="00364103"/>
    <w:rsid w:val="00364C2C"/>
    <w:rsid w:val="003662A5"/>
    <w:rsid w:val="00366E3D"/>
    <w:rsid w:val="0036739D"/>
    <w:rsid w:val="003730D7"/>
    <w:rsid w:val="00374DEE"/>
    <w:rsid w:val="00375931"/>
    <w:rsid w:val="0037605A"/>
    <w:rsid w:val="003854F6"/>
    <w:rsid w:val="00385630"/>
    <w:rsid w:val="00385D15"/>
    <w:rsid w:val="00386BA1"/>
    <w:rsid w:val="003908AD"/>
    <w:rsid w:val="0039135A"/>
    <w:rsid w:val="00395C5F"/>
    <w:rsid w:val="00397A7B"/>
    <w:rsid w:val="003A2671"/>
    <w:rsid w:val="003A2852"/>
    <w:rsid w:val="003A2B6A"/>
    <w:rsid w:val="003A34B4"/>
    <w:rsid w:val="003A4913"/>
    <w:rsid w:val="003A5864"/>
    <w:rsid w:val="003A66A6"/>
    <w:rsid w:val="003B2306"/>
    <w:rsid w:val="003B38EB"/>
    <w:rsid w:val="003B6DF1"/>
    <w:rsid w:val="003C202F"/>
    <w:rsid w:val="003D082D"/>
    <w:rsid w:val="003D0F3F"/>
    <w:rsid w:val="003D1DF2"/>
    <w:rsid w:val="003D50A3"/>
    <w:rsid w:val="003D6764"/>
    <w:rsid w:val="003D7625"/>
    <w:rsid w:val="003E0C31"/>
    <w:rsid w:val="003E16BC"/>
    <w:rsid w:val="003E1DE9"/>
    <w:rsid w:val="003E6D70"/>
    <w:rsid w:val="003F3D80"/>
    <w:rsid w:val="003F6866"/>
    <w:rsid w:val="003F74C3"/>
    <w:rsid w:val="003F7922"/>
    <w:rsid w:val="0040266D"/>
    <w:rsid w:val="00403685"/>
    <w:rsid w:val="00406DD9"/>
    <w:rsid w:val="0041396A"/>
    <w:rsid w:val="00413D31"/>
    <w:rsid w:val="004151E6"/>
    <w:rsid w:val="00420574"/>
    <w:rsid w:val="00421478"/>
    <w:rsid w:val="00422514"/>
    <w:rsid w:val="004229CB"/>
    <w:rsid w:val="00422FEA"/>
    <w:rsid w:val="00424F29"/>
    <w:rsid w:val="00430305"/>
    <w:rsid w:val="004304D9"/>
    <w:rsid w:val="004345C8"/>
    <w:rsid w:val="004371AE"/>
    <w:rsid w:val="004379DA"/>
    <w:rsid w:val="00442941"/>
    <w:rsid w:val="0044401E"/>
    <w:rsid w:val="0044615A"/>
    <w:rsid w:val="00447AAF"/>
    <w:rsid w:val="0045108D"/>
    <w:rsid w:val="004514A7"/>
    <w:rsid w:val="00454D41"/>
    <w:rsid w:val="00457104"/>
    <w:rsid w:val="00463202"/>
    <w:rsid w:val="00463D8D"/>
    <w:rsid w:val="00464BC0"/>
    <w:rsid w:val="004653A1"/>
    <w:rsid w:val="00467B0F"/>
    <w:rsid w:val="00473A1B"/>
    <w:rsid w:val="00474C2C"/>
    <w:rsid w:val="004757D2"/>
    <w:rsid w:val="00476827"/>
    <w:rsid w:val="004777A8"/>
    <w:rsid w:val="00481ECF"/>
    <w:rsid w:val="00482E14"/>
    <w:rsid w:val="004841C0"/>
    <w:rsid w:val="00485281"/>
    <w:rsid w:val="00485AB0"/>
    <w:rsid w:val="00486176"/>
    <w:rsid w:val="004924A3"/>
    <w:rsid w:val="00492941"/>
    <w:rsid w:val="00493029"/>
    <w:rsid w:val="0049345C"/>
    <w:rsid w:val="00497FE8"/>
    <w:rsid w:val="004A3198"/>
    <w:rsid w:val="004B0363"/>
    <w:rsid w:val="004B0D79"/>
    <w:rsid w:val="004B4F87"/>
    <w:rsid w:val="004B5D04"/>
    <w:rsid w:val="004B619B"/>
    <w:rsid w:val="004B79EB"/>
    <w:rsid w:val="004B7CFA"/>
    <w:rsid w:val="004C307F"/>
    <w:rsid w:val="004C3E8F"/>
    <w:rsid w:val="004C6FEA"/>
    <w:rsid w:val="004C7A1D"/>
    <w:rsid w:val="004D529D"/>
    <w:rsid w:val="004D7B50"/>
    <w:rsid w:val="004E08E6"/>
    <w:rsid w:val="004E13FA"/>
    <w:rsid w:val="004E215B"/>
    <w:rsid w:val="004E38D8"/>
    <w:rsid w:val="004E3999"/>
    <w:rsid w:val="004F0893"/>
    <w:rsid w:val="004F0A93"/>
    <w:rsid w:val="004F16B7"/>
    <w:rsid w:val="004F28A8"/>
    <w:rsid w:val="004F6D20"/>
    <w:rsid w:val="004F7CCB"/>
    <w:rsid w:val="00500AD2"/>
    <w:rsid w:val="00500F1F"/>
    <w:rsid w:val="0050731C"/>
    <w:rsid w:val="00510EEA"/>
    <w:rsid w:val="0051322C"/>
    <w:rsid w:val="00513969"/>
    <w:rsid w:val="005147D3"/>
    <w:rsid w:val="00521A22"/>
    <w:rsid w:val="00522806"/>
    <w:rsid w:val="00523D53"/>
    <w:rsid w:val="0052464A"/>
    <w:rsid w:val="005305E1"/>
    <w:rsid w:val="00531B8C"/>
    <w:rsid w:val="00532998"/>
    <w:rsid w:val="00535956"/>
    <w:rsid w:val="005367E9"/>
    <w:rsid w:val="00536BFA"/>
    <w:rsid w:val="00540FD9"/>
    <w:rsid w:val="0054204D"/>
    <w:rsid w:val="00546813"/>
    <w:rsid w:val="00546BE5"/>
    <w:rsid w:val="0054A67D"/>
    <w:rsid w:val="00551E03"/>
    <w:rsid w:val="0055489E"/>
    <w:rsid w:val="005570D4"/>
    <w:rsid w:val="005578B1"/>
    <w:rsid w:val="00561024"/>
    <w:rsid w:val="0056299A"/>
    <w:rsid w:val="00562CF0"/>
    <w:rsid w:val="00566AC6"/>
    <w:rsid w:val="00570AAD"/>
    <w:rsid w:val="005719A7"/>
    <w:rsid w:val="00573031"/>
    <w:rsid w:val="00573657"/>
    <w:rsid w:val="00577835"/>
    <w:rsid w:val="00577E71"/>
    <w:rsid w:val="0058134D"/>
    <w:rsid w:val="005835D4"/>
    <w:rsid w:val="00584310"/>
    <w:rsid w:val="00586E31"/>
    <w:rsid w:val="00590154"/>
    <w:rsid w:val="00592559"/>
    <w:rsid w:val="0059378D"/>
    <w:rsid w:val="00595437"/>
    <w:rsid w:val="00596209"/>
    <w:rsid w:val="00597705"/>
    <w:rsid w:val="00597A8A"/>
    <w:rsid w:val="005A0035"/>
    <w:rsid w:val="005A12A6"/>
    <w:rsid w:val="005A193C"/>
    <w:rsid w:val="005A5E59"/>
    <w:rsid w:val="005A7916"/>
    <w:rsid w:val="005B2BA4"/>
    <w:rsid w:val="005B3B02"/>
    <w:rsid w:val="005B5F03"/>
    <w:rsid w:val="005B666E"/>
    <w:rsid w:val="005C08E6"/>
    <w:rsid w:val="005C2B26"/>
    <w:rsid w:val="005C4345"/>
    <w:rsid w:val="005C4E87"/>
    <w:rsid w:val="005C53C9"/>
    <w:rsid w:val="005C6F42"/>
    <w:rsid w:val="005C7F7D"/>
    <w:rsid w:val="005D28F8"/>
    <w:rsid w:val="005D42E4"/>
    <w:rsid w:val="005D521C"/>
    <w:rsid w:val="005D6889"/>
    <w:rsid w:val="005D7110"/>
    <w:rsid w:val="005E20FB"/>
    <w:rsid w:val="005E31BB"/>
    <w:rsid w:val="005E33CD"/>
    <w:rsid w:val="005E45D4"/>
    <w:rsid w:val="005E6810"/>
    <w:rsid w:val="005F10B5"/>
    <w:rsid w:val="005F2707"/>
    <w:rsid w:val="005F5ACE"/>
    <w:rsid w:val="005F6255"/>
    <w:rsid w:val="005F7016"/>
    <w:rsid w:val="005F759A"/>
    <w:rsid w:val="0060372A"/>
    <w:rsid w:val="00603A5D"/>
    <w:rsid w:val="0060784A"/>
    <w:rsid w:val="00607AE7"/>
    <w:rsid w:val="00610E68"/>
    <w:rsid w:val="006137DD"/>
    <w:rsid w:val="00614E36"/>
    <w:rsid w:val="00617BDE"/>
    <w:rsid w:val="00623D65"/>
    <w:rsid w:val="006240FC"/>
    <w:rsid w:val="00631166"/>
    <w:rsid w:val="00631579"/>
    <w:rsid w:val="006322C5"/>
    <w:rsid w:val="00633BEC"/>
    <w:rsid w:val="006347D1"/>
    <w:rsid w:val="00645081"/>
    <w:rsid w:val="00651B5A"/>
    <w:rsid w:val="00653892"/>
    <w:rsid w:val="00654610"/>
    <w:rsid w:val="00657050"/>
    <w:rsid w:val="0065799F"/>
    <w:rsid w:val="006624C6"/>
    <w:rsid w:val="006657FB"/>
    <w:rsid w:val="00670BA0"/>
    <w:rsid w:val="006762F6"/>
    <w:rsid w:val="006837D2"/>
    <w:rsid w:val="006859DE"/>
    <w:rsid w:val="00686EE1"/>
    <w:rsid w:val="00687154"/>
    <w:rsid w:val="0069176A"/>
    <w:rsid w:val="00696F7B"/>
    <w:rsid w:val="006A209E"/>
    <w:rsid w:val="006A7166"/>
    <w:rsid w:val="006A750A"/>
    <w:rsid w:val="006A7FE9"/>
    <w:rsid w:val="006B1A91"/>
    <w:rsid w:val="006B25D1"/>
    <w:rsid w:val="006B2D44"/>
    <w:rsid w:val="006B477D"/>
    <w:rsid w:val="006B4E33"/>
    <w:rsid w:val="006C1120"/>
    <w:rsid w:val="006C12FE"/>
    <w:rsid w:val="006C3F0C"/>
    <w:rsid w:val="006C4471"/>
    <w:rsid w:val="006C5581"/>
    <w:rsid w:val="006C58FC"/>
    <w:rsid w:val="006D1FD2"/>
    <w:rsid w:val="006D3E4D"/>
    <w:rsid w:val="006D71D4"/>
    <w:rsid w:val="006E1231"/>
    <w:rsid w:val="006E2205"/>
    <w:rsid w:val="006E76D7"/>
    <w:rsid w:val="006F106B"/>
    <w:rsid w:val="006F4ED4"/>
    <w:rsid w:val="006F52CD"/>
    <w:rsid w:val="006F66A3"/>
    <w:rsid w:val="006F66E2"/>
    <w:rsid w:val="006F7A05"/>
    <w:rsid w:val="00701AA9"/>
    <w:rsid w:val="007027F9"/>
    <w:rsid w:val="007053C7"/>
    <w:rsid w:val="00706469"/>
    <w:rsid w:val="007066CB"/>
    <w:rsid w:val="007069C4"/>
    <w:rsid w:val="00706C60"/>
    <w:rsid w:val="007108B3"/>
    <w:rsid w:val="007135E7"/>
    <w:rsid w:val="007138E4"/>
    <w:rsid w:val="007178FB"/>
    <w:rsid w:val="0072045E"/>
    <w:rsid w:val="007216C5"/>
    <w:rsid w:val="007246A8"/>
    <w:rsid w:val="0073207A"/>
    <w:rsid w:val="007320A6"/>
    <w:rsid w:val="00732D5A"/>
    <w:rsid w:val="00734FC5"/>
    <w:rsid w:val="007355BE"/>
    <w:rsid w:val="00737752"/>
    <w:rsid w:val="007402A5"/>
    <w:rsid w:val="00742ECF"/>
    <w:rsid w:val="007431E8"/>
    <w:rsid w:val="007437BB"/>
    <w:rsid w:val="00745790"/>
    <w:rsid w:val="00746BAE"/>
    <w:rsid w:val="00757CEA"/>
    <w:rsid w:val="007638DC"/>
    <w:rsid w:val="00770B71"/>
    <w:rsid w:val="007733B9"/>
    <w:rsid w:val="00781A37"/>
    <w:rsid w:val="007835E0"/>
    <w:rsid w:val="00784815"/>
    <w:rsid w:val="007862A0"/>
    <w:rsid w:val="00787CA9"/>
    <w:rsid w:val="007A1AF1"/>
    <w:rsid w:val="007A2F95"/>
    <w:rsid w:val="007A346D"/>
    <w:rsid w:val="007A77C0"/>
    <w:rsid w:val="007B07CD"/>
    <w:rsid w:val="007B0A10"/>
    <w:rsid w:val="007B1241"/>
    <w:rsid w:val="007B4292"/>
    <w:rsid w:val="007B52E5"/>
    <w:rsid w:val="007B6794"/>
    <w:rsid w:val="007B7AA6"/>
    <w:rsid w:val="007C1D46"/>
    <w:rsid w:val="007C2977"/>
    <w:rsid w:val="007D1CB4"/>
    <w:rsid w:val="007D3A1E"/>
    <w:rsid w:val="007D4485"/>
    <w:rsid w:val="007D596E"/>
    <w:rsid w:val="007D6DD0"/>
    <w:rsid w:val="007E2D06"/>
    <w:rsid w:val="007E2DBF"/>
    <w:rsid w:val="007E47A4"/>
    <w:rsid w:val="007E5797"/>
    <w:rsid w:val="007E5F96"/>
    <w:rsid w:val="007E7666"/>
    <w:rsid w:val="007F10E4"/>
    <w:rsid w:val="007F78F0"/>
    <w:rsid w:val="0080031D"/>
    <w:rsid w:val="0080048C"/>
    <w:rsid w:val="00802ED1"/>
    <w:rsid w:val="00807243"/>
    <w:rsid w:val="00811451"/>
    <w:rsid w:val="008123F4"/>
    <w:rsid w:val="008136A4"/>
    <w:rsid w:val="0081393C"/>
    <w:rsid w:val="00817565"/>
    <w:rsid w:val="00820EE6"/>
    <w:rsid w:val="00821B06"/>
    <w:rsid w:val="00821CC1"/>
    <w:rsid w:val="00822944"/>
    <w:rsid w:val="0082392F"/>
    <w:rsid w:val="00831C67"/>
    <w:rsid w:val="0083485A"/>
    <w:rsid w:val="00836E87"/>
    <w:rsid w:val="00836EF5"/>
    <w:rsid w:val="00841E97"/>
    <w:rsid w:val="008437C7"/>
    <w:rsid w:val="008440DE"/>
    <w:rsid w:val="0084412A"/>
    <w:rsid w:val="008503D3"/>
    <w:rsid w:val="00850CBC"/>
    <w:rsid w:val="00850EA9"/>
    <w:rsid w:val="0085382C"/>
    <w:rsid w:val="00853E38"/>
    <w:rsid w:val="008573EC"/>
    <w:rsid w:val="00860010"/>
    <w:rsid w:val="00860D47"/>
    <w:rsid w:val="00861C41"/>
    <w:rsid w:val="008641DC"/>
    <w:rsid w:val="00866A3B"/>
    <w:rsid w:val="00871467"/>
    <w:rsid w:val="0087211B"/>
    <w:rsid w:val="00874503"/>
    <w:rsid w:val="00874DE8"/>
    <w:rsid w:val="00876E83"/>
    <w:rsid w:val="00882194"/>
    <w:rsid w:val="008821B6"/>
    <w:rsid w:val="00884FF0"/>
    <w:rsid w:val="008863E6"/>
    <w:rsid w:val="00887F01"/>
    <w:rsid w:val="008904A4"/>
    <w:rsid w:val="0089382F"/>
    <w:rsid w:val="008946BA"/>
    <w:rsid w:val="00896CFF"/>
    <w:rsid w:val="008A1C48"/>
    <w:rsid w:val="008A1F12"/>
    <w:rsid w:val="008A350E"/>
    <w:rsid w:val="008A6012"/>
    <w:rsid w:val="008A6534"/>
    <w:rsid w:val="008B170E"/>
    <w:rsid w:val="008C0079"/>
    <w:rsid w:val="008C1CBC"/>
    <w:rsid w:val="008C22F6"/>
    <w:rsid w:val="008C2448"/>
    <w:rsid w:val="008C3FAF"/>
    <w:rsid w:val="008C577F"/>
    <w:rsid w:val="008C5806"/>
    <w:rsid w:val="008C673F"/>
    <w:rsid w:val="008C7811"/>
    <w:rsid w:val="008C7A56"/>
    <w:rsid w:val="008D1D77"/>
    <w:rsid w:val="008D5FDE"/>
    <w:rsid w:val="008D6779"/>
    <w:rsid w:val="008D704E"/>
    <w:rsid w:val="008E4D86"/>
    <w:rsid w:val="008E5264"/>
    <w:rsid w:val="008E6320"/>
    <w:rsid w:val="008F0E6D"/>
    <w:rsid w:val="008F1788"/>
    <w:rsid w:val="008F178A"/>
    <w:rsid w:val="008F2BCF"/>
    <w:rsid w:val="008F3D89"/>
    <w:rsid w:val="008F48E3"/>
    <w:rsid w:val="008F6040"/>
    <w:rsid w:val="008F7FDC"/>
    <w:rsid w:val="00900209"/>
    <w:rsid w:val="00900DA5"/>
    <w:rsid w:val="00901B36"/>
    <w:rsid w:val="009031D3"/>
    <w:rsid w:val="00903A58"/>
    <w:rsid w:val="0090478D"/>
    <w:rsid w:val="00905CE7"/>
    <w:rsid w:val="00907A70"/>
    <w:rsid w:val="00911C2C"/>
    <w:rsid w:val="0091260D"/>
    <w:rsid w:val="00916416"/>
    <w:rsid w:val="009166E0"/>
    <w:rsid w:val="009200BB"/>
    <w:rsid w:val="00920239"/>
    <w:rsid w:val="00920A52"/>
    <w:rsid w:val="00920AEA"/>
    <w:rsid w:val="00933488"/>
    <w:rsid w:val="00933D63"/>
    <w:rsid w:val="00934FB5"/>
    <w:rsid w:val="0093558A"/>
    <w:rsid w:val="00936C2A"/>
    <w:rsid w:val="00950D62"/>
    <w:rsid w:val="009562B7"/>
    <w:rsid w:val="00956513"/>
    <w:rsid w:val="00957763"/>
    <w:rsid w:val="00960584"/>
    <w:rsid w:val="00961661"/>
    <w:rsid w:val="009661C3"/>
    <w:rsid w:val="009665C6"/>
    <w:rsid w:val="00971245"/>
    <w:rsid w:val="009727D9"/>
    <w:rsid w:val="00972D4D"/>
    <w:rsid w:val="009748F7"/>
    <w:rsid w:val="00975654"/>
    <w:rsid w:val="009764C6"/>
    <w:rsid w:val="00977865"/>
    <w:rsid w:val="009803CB"/>
    <w:rsid w:val="009817BC"/>
    <w:rsid w:val="009819C8"/>
    <w:rsid w:val="00985D2E"/>
    <w:rsid w:val="00986DF5"/>
    <w:rsid w:val="00990109"/>
    <w:rsid w:val="00990350"/>
    <w:rsid w:val="00992E79"/>
    <w:rsid w:val="00993024"/>
    <w:rsid w:val="00993647"/>
    <w:rsid w:val="00994210"/>
    <w:rsid w:val="0099705C"/>
    <w:rsid w:val="009A0029"/>
    <w:rsid w:val="009A3C8D"/>
    <w:rsid w:val="009B760E"/>
    <w:rsid w:val="009C0D3E"/>
    <w:rsid w:val="009C15C5"/>
    <w:rsid w:val="009C17C3"/>
    <w:rsid w:val="009C1A01"/>
    <w:rsid w:val="009C1CE7"/>
    <w:rsid w:val="009C1F36"/>
    <w:rsid w:val="009C2044"/>
    <w:rsid w:val="009C3D3C"/>
    <w:rsid w:val="009C405D"/>
    <w:rsid w:val="009C6967"/>
    <w:rsid w:val="009C7655"/>
    <w:rsid w:val="009C7B82"/>
    <w:rsid w:val="009D00E0"/>
    <w:rsid w:val="009D0C37"/>
    <w:rsid w:val="009D3711"/>
    <w:rsid w:val="009D4042"/>
    <w:rsid w:val="009D4330"/>
    <w:rsid w:val="009D76A6"/>
    <w:rsid w:val="009E0527"/>
    <w:rsid w:val="009E1415"/>
    <w:rsid w:val="009E1D85"/>
    <w:rsid w:val="009E22DD"/>
    <w:rsid w:val="009E31D1"/>
    <w:rsid w:val="009E52D9"/>
    <w:rsid w:val="009F62FB"/>
    <w:rsid w:val="009F6A63"/>
    <w:rsid w:val="00A008EC"/>
    <w:rsid w:val="00A00DEF"/>
    <w:rsid w:val="00A0230B"/>
    <w:rsid w:val="00A04419"/>
    <w:rsid w:val="00A04C98"/>
    <w:rsid w:val="00A07BC8"/>
    <w:rsid w:val="00A1257B"/>
    <w:rsid w:val="00A15067"/>
    <w:rsid w:val="00A20A6A"/>
    <w:rsid w:val="00A21F15"/>
    <w:rsid w:val="00A2239B"/>
    <w:rsid w:val="00A22581"/>
    <w:rsid w:val="00A2388F"/>
    <w:rsid w:val="00A2405B"/>
    <w:rsid w:val="00A252AE"/>
    <w:rsid w:val="00A26D12"/>
    <w:rsid w:val="00A26F38"/>
    <w:rsid w:val="00A31878"/>
    <w:rsid w:val="00A33009"/>
    <w:rsid w:val="00A34870"/>
    <w:rsid w:val="00A34D2E"/>
    <w:rsid w:val="00A36679"/>
    <w:rsid w:val="00A36FF3"/>
    <w:rsid w:val="00A42016"/>
    <w:rsid w:val="00A427ED"/>
    <w:rsid w:val="00A44C88"/>
    <w:rsid w:val="00A44F68"/>
    <w:rsid w:val="00A45DB3"/>
    <w:rsid w:val="00A46348"/>
    <w:rsid w:val="00A46A4C"/>
    <w:rsid w:val="00A5088A"/>
    <w:rsid w:val="00A51017"/>
    <w:rsid w:val="00A55411"/>
    <w:rsid w:val="00A55795"/>
    <w:rsid w:val="00A569EC"/>
    <w:rsid w:val="00A56B79"/>
    <w:rsid w:val="00A57563"/>
    <w:rsid w:val="00A6547E"/>
    <w:rsid w:val="00A66015"/>
    <w:rsid w:val="00A7627D"/>
    <w:rsid w:val="00A76D9D"/>
    <w:rsid w:val="00A7784F"/>
    <w:rsid w:val="00A80D6F"/>
    <w:rsid w:val="00A8615B"/>
    <w:rsid w:val="00A86235"/>
    <w:rsid w:val="00A94B4A"/>
    <w:rsid w:val="00A965A8"/>
    <w:rsid w:val="00AA0D84"/>
    <w:rsid w:val="00AA1723"/>
    <w:rsid w:val="00AA44E2"/>
    <w:rsid w:val="00AA4CDC"/>
    <w:rsid w:val="00AB6757"/>
    <w:rsid w:val="00AC0C0A"/>
    <w:rsid w:val="00AC2477"/>
    <w:rsid w:val="00AC2B99"/>
    <w:rsid w:val="00AC4E8E"/>
    <w:rsid w:val="00AC7221"/>
    <w:rsid w:val="00AD4F7E"/>
    <w:rsid w:val="00AD59F0"/>
    <w:rsid w:val="00AE4428"/>
    <w:rsid w:val="00AE4CDC"/>
    <w:rsid w:val="00AE5187"/>
    <w:rsid w:val="00AE53E7"/>
    <w:rsid w:val="00AF0008"/>
    <w:rsid w:val="00AF630D"/>
    <w:rsid w:val="00AF6774"/>
    <w:rsid w:val="00B00069"/>
    <w:rsid w:val="00B0296A"/>
    <w:rsid w:val="00B05A4B"/>
    <w:rsid w:val="00B10936"/>
    <w:rsid w:val="00B10DF8"/>
    <w:rsid w:val="00B113B4"/>
    <w:rsid w:val="00B14695"/>
    <w:rsid w:val="00B20575"/>
    <w:rsid w:val="00B25758"/>
    <w:rsid w:val="00B32C79"/>
    <w:rsid w:val="00B36416"/>
    <w:rsid w:val="00B40EF0"/>
    <w:rsid w:val="00B412B3"/>
    <w:rsid w:val="00B41D03"/>
    <w:rsid w:val="00B44670"/>
    <w:rsid w:val="00B44EE6"/>
    <w:rsid w:val="00B45034"/>
    <w:rsid w:val="00B4779F"/>
    <w:rsid w:val="00B52452"/>
    <w:rsid w:val="00B53DDC"/>
    <w:rsid w:val="00B570FA"/>
    <w:rsid w:val="00B602AC"/>
    <w:rsid w:val="00B64BC5"/>
    <w:rsid w:val="00B71733"/>
    <w:rsid w:val="00B724ED"/>
    <w:rsid w:val="00B73A28"/>
    <w:rsid w:val="00B77A54"/>
    <w:rsid w:val="00B77C93"/>
    <w:rsid w:val="00B846AA"/>
    <w:rsid w:val="00B87C65"/>
    <w:rsid w:val="00B91196"/>
    <w:rsid w:val="00B91D54"/>
    <w:rsid w:val="00B975E8"/>
    <w:rsid w:val="00BA2037"/>
    <w:rsid w:val="00BA23C7"/>
    <w:rsid w:val="00BA6F3C"/>
    <w:rsid w:val="00BA7477"/>
    <w:rsid w:val="00BB3BC4"/>
    <w:rsid w:val="00BB4876"/>
    <w:rsid w:val="00BB6734"/>
    <w:rsid w:val="00BB7DC9"/>
    <w:rsid w:val="00BC2ADC"/>
    <w:rsid w:val="00BC37D9"/>
    <w:rsid w:val="00BC6759"/>
    <w:rsid w:val="00BD2BB3"/>
    <w:rsid w:val="00BD4657"/>
    <w:rsid w:val="00BD4C40"/>
    <w:rsid w:val="00BD569F"/>
    <w:rsid w:val="00BD61E8"/>
    <w:rsid w:val="00BD75A2"/>
    <w:rsid w:val="00BE07D9"/>
    <w:rsid w:val="00BE184C"/>
    <w:rsid w:val="00BE51C1"/>
    <w:rsid w:val="00BF0A8E"/>
    <w:rsid w:val="00BF1B09"/>
    <w:rsid w:val="00BF2311"/>
    <w:rsid w:val="00BF41E8"/>
    <w:rsid w:val="00BF4B12"/>
    <w:rsid w:val="00BF7D4F"/>
    <w:rsid w:val="00C002B8"/>
    <w:rsid w:val="00C02A31"/>
    <w:rsid w:val="00C06F22"/>
    <w:rsid w:val="00C11114"/>
    <w:rsid w:val="00C11DEC"/>
    <w:rsid w:val="00C12916"/>
    <w:rsid w:val="00C129DF"/>
    <w:rsid w:val="00C14F0F"/>
    <w:rsid w:val="00C17EFA"/>
    <w:rsid w:val="00C20D3B"/>
    <w:rsid w:val="00C220C3"/>
    <w:rsid w:val="00C2225B"/>
    <w:rsid w:val="00C22508"/>
    <w:rsid w:val="00C24191"/>
    <w:rsid w:val="00C3527B"/>
    <w:rsid w:val="00C3551B"/>
    <w:rsid w:val="00C4125D"/>
    <w:rsid w:val="00C42208"/>
    <w:rsid w:val="00C47CF9"/>
    <w:rsid w:val="00C51A00"/>
    <w:rsid w:val="00C52146"/>
    <w:rsid w:val="00C5293E"/>
    <w:rsid w:val="00C52CF6"/>
    <w:rsid w:val="00C530D3"/>
    <w:rsid w:val="00C610B3"/>
    <w:rsid w:val="00C61D73"/>
    <w:rsid w:val="00C64EE1"/>
    <w:rsid w:val="00C65096"/>
    <w:rsid w:val="00C66B8C"/>
    <w:rsid w:val="00C6732F"/>
    <w:rsid w:val="00C71D41"/>
    <w:rsid w:val="00C73F26"/>
    <w:rsid w:val="00C74E8D"/>
    <w:rsid w:val="00C75208"/>
    <w:rsid w:val="00C779D9"/>
    <w:rsid w:val="00C77F2F"/>
    <w:rsid w:val="00C81C04"/>
    <w:rsid w:val="00C81F37"/>
    <w:rsid w:val="00C8255F"/>
    <w:rsid w:val="00C83AB4"/>
    <w:rsid w:val="00C86436"/>
    <w:rsid w:val="00C91802"/>
    <w:rsid w:val="00C92E5E"/>
    <w:rsid w:val="00C931F9"/>
    <w:rsid w:val="00C93ED9"/>
    <w:rsid w:val="00C94D6B"/>
    <w:rsid w:val="00C978CC"/>
    <w:rsid w:val="00C97B91"/>
    <w:rsid w:val="00CA36A0"/>
    <w:rsid w:val="00CA43B3"/>
    <w:rsid w:val="00CA613A"/>
    <w:rsid w:val="00CA7608"/>
    <w:rsid w:val="00CA7865"/>
    <w:rsid w:val="00CB4453"/>
    <w:rsid w:val="00CB6CB0"/>
    <w:rsid w:val="00CB7081"/>
    <w:rsid w:val="00CB7176"/>
    <w:rsid w:val="00CC604D"/>
    <w:rsid w:val="00CC71E0"/>
    <w:rsid w:val="00CD005A"/>
    <w:rsid w:val="00CD2CE9"/>
    <w:rsid w:val="00CD4D39"/>
    <w:rsid w:val="00CD5867"/>
    <w:rsid w:val="00CD60D2"/>
    <w:rsid w:val="00CE0F47"/>
    <w:rsid w:val="00CE23F4"/>
    <w:rsid w:val="00CE470F"/>
    <w:rsid w:val="00CE672F"/>
    <w:rsid w:val="00CF3B01"/>
    <w:rsid w:val="00CF3F22"/>
    <w:rsid w:val="00D006F3"/>
    <w:rsid w:val="00D03776"/>
    <w:rsid w:val="00D040A9"/>
    <w:rsid w:val="00D05EE8"/>
    <w:rsid w:val="00D07D00"/>
    <w:rsid w:val="00D1574B"/>
    <w:rsid w:val="00D21E00"/>
    <w:rsid w:val="00D23A57"/>
    <w:rsid w:val="00D26A0A"/>
    <w:rsid w:val="00D3219C"/>
    <w:rsid w:val="00D32A86"/>
    <w:rsid w:val="00D3310C"/>
    <w:rsid w:val="00D33325"/>
    <w:rsid w:val="00D3383C"/>
    <w:rsid w:val="00D35522"/>
    <w:rsid w:val="00D35DCE"/>
    <w:rsid w:val="00D36035"/>
    <w:rsid w:val="00D41DE3"/>
    <w:rsid w:val="00D452BA"/>
    <w:rsid w:val="00D5066C"/>
    <w:rsid w:val="00D52580"/>
    <w:rsid w:val="00D56662"/>
    <w:rsid w:val="00D61C32"/>
    <w:rsid w:val="00D62B3D"/>
    <w:rsid w:val="00D67542"/>
    <w:rsid w:val="00D71A70"/>
    <w:rsid w:val="00D73718"/>
    <w:rsid w:val="00D865CE"/>
    <w:rsid w:val="00D86B29"/>
    <w:rsid w:val="00D948E1"/>
    <w:rsid w:val="00DA15CE"/>
    <w:rsid w:val="00DA3F68"/>
    <w:rsid w:val="00DA46CD"/>
    <w:rsid w:val="00DA61E6"/>
    <w:rsid w:val="00DC0C44"/>
    <w:rsid w:val="00DC709E"/>
    <w:rsid w:val="00DC794A"/>
    <w:rsid w:val="00DC79FB"/>
    <w:rsid w:val="00DC7D18"/>
    <w:rsid w:val="00DD26F8"/>
    <w:rsid w:val="00DD4DFD"/>
    <w:rsid w:val="00DD6D1C"/>
    <w:rsid w:val="00DD7133"/>
    <w:rsid w:val="00DD76B7"/>
    <w:rsid w:val="00DDB4EB"/>
    <w:rsid w:val="00DE0348"/>
    <w:rsid w:val="00DE05BB"/>
    <w:rsid w:val="00DE6729"/>
    <w:rsid w:val="00DF32F1"/>
    <w:rsid w:val="00DF3A94"/>
    <w:rsid w:val="00E01446"/>
    <w:rsid w:val="00E02258"/>
    <w:rsid w:val="00E05604"/>
    <w:rsid w:val="00E05C8A"/>
    <w:rsid w:val="00E104AF"/>
    <w:rsid w:val="00E1066D"/>
    <w:rsid w:val="00E10E02"/>
    <w:rsid w:val="00E14837"/>
    <w:rsid w:val="00E201EB"/>
    <w:rsid w:val="00E205D1"/>
    <w:rsid w:val="00E241CB"/>
    <w:rsid w:val="00E24B02"/>
    <w:rsid w:val="00E24CEE"/>
    <w:rsid w:val="00E25F1F"/>
    <w:rsid w:val="00E26143"/>
    <w:rsid w:val="00E27351"/>
    <w:rsid w:val="00E327E8"/>
    <w:rsid w:val="00E351BC"/>
    <w:rsid w:val="00E363D4"/>
    <w:rsid w:val="00E46EF3"/>
    <w:rsid w:val="00E510C8"/>
    <w:rsid w:val="00E511A5"/>
    <w:rsid w:val="00E51D0F"/>
    <w:rsid w:val="00E52BF0"/>
    <w:rsid w:val="00E55987"/>
    <w:rsid w:val="00E5683E"/>
    <w:rsid w:val="00E57F24"/>
    <w:rsid w:val="00E62208"/>
    <w:rsid w:val="00E62A2F"/>
    <w:rsid w:val="00E64184"/>
    <w:rsid w:val="00E646CD"/>
    <w:rsid w:val="00E67A48"/>
    <w:rsid w:val="00E71818"/>
    <w:rsid w:val="00E71ED2"/>
    <w:rsid w:val="00E7763F"/>
    <w:rsid w:val="00E82142"/>
    <w:rsid w:val="00E904C0"/>
    <w:rsid w:val="00E96520"/>
    <w:rsid w:val="00EA10C0"/>
    <w:rsid w:val="00EA177F"/>
    <w:rsid w:val="00EA34BE"/>
    <w:rsid w:val="00EB0390"/>
    <w:rsid w:val="00EB4450"/>
    <w:rsid w:val="00EB6AA4"/>
    <w:rsid w:val="00EB7408"/>
    <w:rsid w:val="00EC0691"/>
    <w:rsid w:val="00EC1098"/>
    <w:rsid w:val="00EC1BB8"/>
    <w:rsid w:val="00EC341F"/>
    <w:rsid w:val="00EC3EC3"/>
    <w:rsid w:val="00EC4E5E"/>
    <w:rsid w:val="00EC6C5E"/>
    <w:rsid w:val="00ED06A0"/>
    <w:rsid w:val="00EE2CFD"/>
    <w:rsid w:val="00EE38B0"/>
    <w:rsid w:val="00EE4921"/>
    <w:rsid w:val="00EE659C"/>
    <w:rsid w:val="00EE798B"/>
    <w:rsid w:val="00EF05FC"/>
    <w:rsid w:val="00EF27A7"/>
    <w:rsid w:val="00EF68B2"/>
    <w:rsid w:val="00F0182D"/>
    <w:rsid w:val="00F046DA"/>
    <w:rsid w:val="00F04897"/>
    <w:rsid w:val="00F066C4"/>
    <w:rsid w:val="00F10039"/>
    <w:rsid w:val="00F10631"/>
    <w:rsid w:val="00F109ED"/>
    <w:rsid w:val="00F10EF9"/>
    <w:rsid w:val="00F134BC"/>
    <w:rsid w:val="00F1587E"/>
    <w:rsid w:val="00F16172"/>
    <w:rsid w:val="00F23097"/>
    <w:rsid w:val="00F306B3"/>
    <w:rsid w:val="00F30C60"/>
    <w:rsid w:val="00F30EB0"/>
    <w:rsid w:val="00F31126"/>
    <w:rsid w:val="00F313AD"/>
    <w:rsid w:val="00F323F0"/>
    <w:rsid w:val="00F33A78"/>
    <w:rsid w:val="00F35042"/>
    <w:rsid w:val="00F35F53"/>
    <w:rsid w:val="00F363C9"/>
    <w:rsid w:val="00F3AD1E"/>
    <w:rsid w:val="00F423BC"/>
    <w:rsid w:val="00F43DC7"/>
    <w:rsid w:val="00F4663F"/>
    <w:rsid w:val="00F46B50"/>
    <w:rsid w:val="00F502CD"/>
    <w:rsid w:val="00F51E17"/>
    <w:rsid w:val="00F528BD"/>
    <w:rsid w:val="00F5577A"/>
    <w:rsid w:val="00F57970"/>
    <w:rsid w:val="00F6074C"/>
    <w:rsid w:val="00F62A02"/>
    <w:rsid w:val="00F64CB8"/>
    <w:rsid w:val="00F67127"/>
    <w:rsid w:val="00F705A4"/>
    <w:rsid w:val="00F718C7"/>
    <w:rsid w:val="00F72511"/>
    <w:rsid w:val="00F73D1E"/>
    <w:rsid w:val="00F742C7"/>
    <w:rsid w:val="00F74784"/>
    <w:rsid w:val="00F76599"/>
    <w:rsid w:val="00F81610"/>
    <w:rsid w:val="00F9430A"/>
    <w:rsid w:val="00F97E1B"/>
    <w:rsid w:val="00FA0153"/>
    <w:rsid w:val="00FA0730"/>
    <w:rsid w:val="00FA56CE"/>
    <w:rsid w:val="00FA5C25"/>
    <w:rsid w:val="00FA6C62"/>
    <w:rsid w:val="00FA76C4"/>
    <w:rsid w:val="00FB3D82"/>
    <w:rsid w:val="00FB4C92"/>
    <w:rsid w:val="00FC3222"/>
    <w:rsid w:val="00FC3FB3"/>
    <w:rsid w:val="00FC452A"/>
    <w:rsid w:val="00FC4A95"/>
    <w:rsid w:val="00FC5AAF"/>
    <w:rsid w:val="00FD1898"/>
    <w:rsid w:val="00FD2445"/>
    <w:rsid w:val="00FD4F84"/>
    <w:rsid w:val="00FD5DDB"/>
    <w:rsid w:val="00FD5E74"/>
    <w:rsid w:val="00FD612F"/>
    <w:rsid w:val="00FD669D"/>
    <w:rsid w:val="00FD7658"/>
    <w:rsid w:val="00FD7EC3"/>
    <w:rsid w:val="00FE01FE"/>
    <w:rsid w:val="00FE069D"/>
    <w:rsid w:val="00FE107E"/>
    <w:rsid w:val="00FE2252"/>
    <w:rsid w:val="00FE2AC5"/>
    <w:rsid w:val="00FE3F2B"/>
    <w:rsid w:val="00FE4F9B"/>
    <w:rsid w:val="00FE74CF"/>
    <w:rsid w:val="00FE75C4"/>
    <w:rsid w:val="00FE760B"/>
    <w:rsid w:val="00FF04A9"/>
    <w:rsid w:val="00FF0675"/>
    <w:rsid w:val="00FF2B67"/>
    <w:rsid w:val="00FF37DC"/>
    <w:rsid w:val="00FFC69C"/>
    <w:rsid w:val="01012762"/>
    <w:rsid w:val="01A732ED"/>
    <w:rsid w:val="01B1D8E3"/>
    <w:rsid w:val="01D5F25C"/>
    <w:rsid w:val="01E7F810"/>
    <w:rsid w:val="02513078"/>
    <w:rsid w:val="0252712E"/>
    <w:rsid w:val="0271F27F"/>
    <w:rsid w:val="029B9764"/>
    <w:rsid w:val="02ABD2CB"/>
    <w:rsid w:val="02B26C0F"/>
    <w:rsid w:val="02C53FB3"/>
    <w:rsid w:val="02CEED73"/>
    <w:rsid w:val="02D5F357"/>
    <w:rsid w:val="02F062B3"/>
    <w:rsid w:val="02FA3A05"/>
    <w:rsid w:val="03196280"/>
    <w:rsid w:val="0335632A"/>
    <w:rsid w:val="034E5E15"/>
    <w:rsid w:val="03696BEF"/>
    <w:rsid w:val="037DEA10"/>
    <w:rsid w:val="039ADCE8"/>
    <w:rsid w:val="03BE40F2"/>
    <w:rsid w:val="03D54C03"/>
    <w:rsid w:val="03D5DD2C"/>
    <w:rsid w:val="03DE84F0"/>
    <w:rsid w:val="03E5DD9C"/>
    <w:rsid w:val="03F1D8F7"/>
    <w:rsid w:val="042C4812"/>
    <w:rsid w:val="04652E2E"/>
    <w:rsid w:val="0475284F"/>
    <w:rsid w:val="04882E19"/>
    <w:rsid w:val="0496BF37"/>
    <w:rsid w:val="04BD959B"/>
    <w:rsid w:val="04C9936A"/>
    <w:rsid w:val="04FF7B5A"/>
    <w:rsid w:val="0507108F"/>
    <w:rsid w:val="05323F4D"/>
    <w:rsid w:val="05357269"/>
    <w:rsid w:val="054F3396"/>
    <w:rsid w:val="05505F10"/>
    <w:rsid w:val="0553D83D"/>
    <w:rsid w:val="0580F080"/>
    <w:rsid w:val="05905435"/>
    <w:rsid w:val="059940E5"/>
    <w:rsid w:val="05AA914E"/>
    <w:rsid w:val="05B07581"/>
    <w:rsid w:val="05CB7BBB"/>
    <w:rsid w:val="0652F14D"/>
    <w:rsid w:val="0670961B"/>
    <w:rsid w:val="067B22C0"/>
    <w:rsid w:val="06979F50"/>
    <w:rsid w:val="069EF463"/>
    <w:rsid w:val="06E1C801"/>
    <w:rsid w:val="06E3DE91"/>
    <w:rsid w:val="06F01AA1"/>
    <w:rsid w:val="07188171"/>
    <w:rsid w:val="072CF9CA"/>
    <w:rsid w:val="074A1739"/>
    <w:rsid w:val="0759E059"/>
    <w:rsid w:val="07D1F8B7"/>
    <w:rsid w:val="07D55065"/>
    <w:rsid w:val="0866BB8F"/>
    <w:rsid w:val="086AA4DD"/>
    <w:rsid w:val="08720BBB"/>
    <w:rsid w:val="08752A0F"/>
    <w:rsid w:val="08B89142"/>
    <w:rsid w:val="08BF931D"/>
    <w:rsid w:val="08E23210"/>
    <w:rsid w:val="08F68AF9"/>
    <w:rsid w:val="09644101"/>
    <w:rsid w:val="09C617B5"/>
    <w:rsid w:val="09F46A32"/>
    <w:rsid w:val="0A0B8282"/>
    <w:rsid w:val="0A5BD502"/>
    <w:rsid w:val="0A5F0D47"/>
    <w:rsid w:val="0A82329C"/>
    <w:rsid w:val="0ABCB612"/>
    <w:rsid w:val="0AD2A5D5"/>
    <w:rsid w:val="0ADF7880"/>
    <w:rsid w:val="0B03A7E6"/>
    <w:rsid w:val="0B31CF4D"/>
    <w:rsid w:val="0B31F786"/>
    <w:rsid w:val="0B4C233B"/>
    <w:rsid w:val="0B640613"/>
    <w:rsid w:val="0B7E7659"/>
    <w:rsid w:val="0B7E89C6"/>
    <w:rsid w:val="0B975924"/>
    <w:rsid w:val="0B9FBA7F"/>
    <w:rsid w:val="0BA28FCF"/>
    <w:rsid w:val="0BA5B015"/>
    <w:rsid w:val="0BB3745D"/>
    <w:rsid w:val="0BC17AE5"/>
    <w:rsid w:val="0BDE32D9"/>
    <w:rsid w:val="0BF521D6"/>
    <w:rsid w:val="0C0E5884"/>
    <w:rsid w:val="0C463C8C"/>
    <w:rsid w:val="0C4925D6"/>
    <w:rsid w:val="0C5C42B5"/>
    <w:rsid w:val="0C8E527F"/>
    <w:rsid w:val="0C99782F"/>
    <w:rsid w:val="0CBC477E"/>
    <w:rsid w:val="0CC044C6"/>
    <w:rsid w:val="0CF7164F"/>
    <w:rsid w:val="0CFDB877"/>
    <w:rsid w:val="0D231C5A"/>
    <w:rsid w:val="0D3839C4"/>
    <w:rsid w:val="0D401ACA"/>
    <w:rsid w:val="0D410A5D"/>
    <w:rsid w:val="0D42D72A"/>
    <w:rsid w:val="0D51356B"/>
    <w:rsid w:val="0D59FCBE"/>
    <w:rsid w:val="0DA66799"/>
    <w:rsid w:val="0DB6CF81"/>
    <w:rsid w:val="0DC822E7"/>
    <w:rsid w:val="0DD76B6E"/>
    <w:rsid w:val="0DEF71BA"/>
    <w:rsid w:val="0DFB9FE6"/>
    <w:rsid w:val="0E1A20E6"/>
    <w:rsid w:val="0E7A63CF"/>
    <w:rsid w:val="0E8462FC"/>
    <w:rsid w:val="0E8D3077"/>
    <w:rsid w:val="0E9A5FB7"/>
    <w:rsid w:val="0EA1F75F"/>
    <w:rsid w:val="0EB53A11"/>
    <w:rsid w:val="0ED40EB1"/>
    <w:rsid w:val="0ED8A21F"/>
    <w:rsid w:val="0EED3FAA"/>
    <w:rsid w:val="0F044854"/>
    <w:rsid w:val="0F0812D3"/>
    <w:rsid w:val="0F272E82"/>
    <w:rsid w:val="0F40D8DF"/>
    <w:rsid w:val="0F545ED5"/>
    <w:rsid w:val="0F548483"/>
    <w:rsid w:val="0F5EF79C"/>
    <w:rsid w:val="0F8CD5B2"/>
    <w:rsid w:val="0F91E0A1"/>
    <w:rsid w:val="0FF7E588"/>
    <w:rsid w:val="0FF9C93B"/>
    <w:rsid w:val="0FFD54A9"/>
    <w:rsid w:val="10576D5A"/>
    <w:rsid w:val="106F8FA4"/>
    <w:rsid w:val="107217EA"/>
    <w:rsid w:val="10A3DE53"/>
    <w:rsid w:val="10ACC5CB"/>
    <w:rsid w:val="10B3A493"/>
    <w:rsid w:val="10C3A327"/>
    <w:rsid w:val="10CD7674"/>
    <w:rsid w:val="113A3114"/>
    <w:rsid w:val="114AB070"/>
    <w:rsid w:val="1196D91F"/>
    <w:rsid w:val="11B52E3F"/>
    <w:rsid w:val="11BD56B7"/>
    <w:rsid w:val="11D47BA1"/>
    <w:rsid w:val="11DFF61A"/>
    <w:rsid w:val="11E26949"/>
    <w:rsid w:val="11F11C74"/>
    <w:rsid w:val="12062089"/>
    <w:rsid w:val="12201CC5"/>
    <w:rsid w:val="1227C8E8"/>
    <w:rsid w:val="1239F11E"/>
    <w:rsid w:val="12496688"/>
    <w:rsid w:val="125BE6AF"/>
    <w:rsid w:val="1296B7F2"/>
    <w:rsid w:val="12B5B675"/>
    <w:rsid w:val="12BEE9D1"/>
    <w:rsid w:val="12D55EAE"/>
    <w:rsid w:val="130397E6"/>
    <w:rsid w:val="13045618"/>
    <w:rsid w:val="13261F9F"/>
    <w:rsid w:val="133773D0"/>
    <w:rsid w:val="134BB090"/>
    <w:rsid w:val="135425CE"/>
    <w:rsid w:val="135F4E36"/>
    <w:rsid w:val="137FB5B5"/>
    <w:rsid w:val="13965F5B"/>
    <w:rsid w:val="13B2C6F4"/>
    <w:rsid w:val="13C2EA15"/>
    <w:rsid w:val="13C9340D"/>
    <w:rsid w:val="13E74C80"/>
    <w:rsid w:val="13F35D53"/>
    <w:rsid w:val="13FF3FF8"/>
    <w:rsid w:val="142BA502"/>
    <w:rsid w:val="145B9DED"/>
    <w:rsid w:val="145D911D"/>
    <w:rsid w:val="14A7409A"/>
    <w:rsid w:val="14D20875"/>
    <w:rsid w:val="14D34431"/>
    <w:rsid w:val="14D59A81"/>
    <w:rsid w:val="150B98CA"/>
    <w:rsid w:val="1527136F"/>
    <w:rsid w:val="153702B5"/>
    <w:rsid w:val="15546408"/>
    <w:rsid w:val="155C1995"/>
    <w:rsid w:val="15825DA5"/>
    <w:rsid w:val="1597144A"/>
    <w:rsid w:val="159B3F55"/>
    <w:rsid w:val="15AF13AC"/>
    <w:rsid w:val="15C05AC4"/>
    <w:rsid w:val="15EF49CD"/>
    <w:rsid w:val="163447B8"/>
    <w:rsid w:val="1645722E"/>
    <w:rsid w:val="164C8023"/>
    <w:rsid w:val="166A4E84"/>
    <w:rsid w:val="168969AB"/>
    <w:rsid w:val="168B2C77"/>
    <w:rsid w:val="169EAC0C"/>
    <w:rsid w:val="16A96FF3"/>
    <w:rsid w:val="1705A78C"/>
    <w:rsid w:val="1705DA5D"/>
    <w:rsid w:val="170EED84"/>
    <w:rsid w:val="172A53DC"/>
    <w:rsid w:val="17424D49"/>
    <w:rsid w:val="175D8B56"/>
    <w:rsid w:val="178CDDAC"/>
    <w:rsid w:val="17A9F716"/>
    <w:rsid w:val="17B884D6"/>
    <w:rsid w:val="17BD9381"/>
    <w:rsid w:val="17C1379F"/>
    <w:rsid w:val="17CBECE9"/>
    <w:rsid w:val="18094490"/>
    <w:rsid w:val="182AC8B7"/>
    <w:rsid w:val="18B1A093"/>
    <w:rsid w:val="18BF0100"/>
    <w:rsid w:val="18CD3C60"/>
    <w:rsid w:val="18CEB50C"/>
    <w:rsid w:val="18D79677"/>
    <w:rsid w:val="18DFB141"/>
    <w:rsid w:val="1958FAC5"/>
    <w:rsid w:val="197868C4"/>
    <w:rsid w:val="198E32E5"/>
    <w:rsid w:val="19A1C7BE"/>
    <w:rsid w:val="19E16AAC"/>
    <w:rsid w:val="19E9BE1F"/>
    <w:rsid w:val="19F1BFC9"/>
    <w:rsid w:val="19FA3C76"/>
    <w:rsid w:val="1A049F9B"/>
    <w:rsid w:val="1A17B83E"/>
    <w:rsid w:val="1A1B1832"/>
    <w:rsid w:val="1A24B09E"/>
    <w:rsid w:val="1A345FA4"/>
    <w:rsid w:val="1A453E32"/>
    <w:rsid w:val="1A8E6D69"/>
    <w:rsid w:val="1AA07D21"/>
    <w:rsid w:val="1AB561AE"/>
    <w:rsid w:val="1AC252AD"/>
    <w:rsid w:val="1B58F180"/>
    <w:rsid w:val="1B70F585"/>
    <w:rsid w:val="1B75FFD9"/>
    <w:rsid w:val="1B79CB6E"/>
    <w:rsid w:val="1BDE10DD"/>
    <w:rsid w:val="1C13023B"/>
    <w:rsid w:val="1C2D2228"/>
    <w:rsid w:val="1C5DC4EF"/>
    <w:rsid w:val="1C90040F"/>
    <w:rsid w:val="1CA6B761"/>
    <w:rsid w:val="1CD4C671"/>
    <w:rsid w:val="1CE252B2"/>
    <w:rsid w:val="1D0141F3"/>
    <w:rsid w:val="1D09759A"/>
    <w:rsid w:val="1D1F1B77"/>
    <w:rsid w:val="1D3426A4"/>
    <w:rsid w:val="1D9F00ED"/>
    <w:rsid w:val="1DAC35AD"/>
    <w:rsid w:val="1DB998B1"/>
    <w:rsid w:val="1DBD9514"/>
    <w:rsid w:val="1DDBEDCE"/>
    <w:rsid w:val="1DE01872"/>
    <w:rsid w:val="1DE92C9B"/>
    <w:rsid w:val="1E0CE009"/>
    <w:rsid w:val="1E495D83"/>
    <w:rsid w:val="1E5D94E2"/>
    <w:rsid w:val="1E727714"/>
    <w:rsid w:val="1E89F23E"/>
    <w:rsid w:val="1EB7AD6A"/>
    <w:rsid w:val="1EC90A29"/>
    <w:rsid w:val="1F4FD377"/>
    <w:rsid w:val="1F5E2504"/>
    <w:rsid w:val="1FC7402A"/>
    <w:rsid w:val="204211CB"/>
    <w:rsid w:val="204E0255"/>
    <w:rsid w:val="20536A89"/>
    <w:rsid w:val="205889D9"/>
    <w:rsid w:val="2058B5EC"/>
    <w:rsid w:val="206578C0"/>
    <w:rsid w:val="20870468"/>
    <w:rsid w:val="208BB161"/>
    <w:rsid w:val="209827CD"/>
    <w:rsid w:val="20AED335"/>
    <w:rsid w:val="20CEECF1"/>
    <w:rsid w:val="20FCA0C6"/>
    <w:rsid w:val="20FCF84B"/>
    <w:rsid w:val="21015590"/>
    <w:rsid w:val="2119882E"/>
    <w:rsid w:val="213347AE"/>
    <w:rsid w:val="215CB743"/>
    <w:rsid w:val="216A13B8"/>
    <w:rsid w:val="217AC2C4"/>
    <w:rsid w:val="21998D62"/>
    <w:rsid w:val="21CE0D3A"/>
    <w:rsid w:val="21DAC773"/>
    <w:rsid w:val="222D6C26"/>
    <w:rsid w:val="22330438"/>
    <w:rsid w:val="22330DA0"/>
    <w:rsid w:val="225D681F"/>
    <w:rsid w:val="2266009F"/>
    <w:rsid w:val="22796685"/>
    <w:rsid w:val="228D5933"/>
    <w:rsid w:val="22A02017"/>
    <w:rsid w:val="22A35251"/>
    <w:rsid w:val="22AE1517"/>
    <w:rsid w:val="22B0CE82"/>
    <w:rsid w:val="22BCFCAE"/>
    <w:rsid w:val="22C60568"/>
    <w:rsid w:val="22C7B6C6"/>
    <w:rsid w:val="22D1F62B"/>
    <w:rsid w:val="22E09774"/>
    <w:rsid w:val="22F0CD43"/>
    <w:rsid w:val="2315641B"/>
    <w:rsid w:val="23821A9B"/>
    <w:rsid w:val="238D3D20"/>
    <w:rsid w:val="23C62E94"/>
    <w:rsid w:val="23D97905"/>
    <w:rsid w:val="23F424EE"/>
    <w:rsid w:val="23F43776"/>
    <w:rsid w:val="23F63A4C"/>
    <w:rsid w:val="2400B54A"/>
    <w:rsid w:val="24055DD0"/>
    <w:rsid w:val="24777F57"/>
    <w:rsid w:val="24A484C8"/>
    <w:rsid w:val="24CCD9CE"/>
    <w:rsid w:val="24E8F459"/>
    <w:rsid w:val="25012C3F"/>
    <w:rsid w:val="2526DBAC"/>
    <w:rsid w:val="2529410D"/>
    <w:rsid w:val="25519CAD"/>
    <w:rsid w:val="256A181A"/>
    <w:rsid w:val="2582BB77"/>
    <w:rsid w:val="25A3467F"/>
    <w:rsid w:val="25E5B5D9"/>
    <w:rsid w:val="26089602"/>
    <w:rsid w:val="261F465E"/>
    <w:rsid w:val="2621037A"/>
    <w:rsid w:val="265EA32E"/>
    <w:rsid w:val="2668080C"/>
    <w:rsid w:val="266BD15D"/>
    <w:rsid w:val="2684C1A7"/>
    <w:rsid w:val="2685385C"/>
    <w:rsid w:val="26BB81F6"/>
    <w:rsid w:val="26BDDB9A"/>
    <w:rsid w:val="26BE1E7D"/>
    <w:rsid w:val="26DD12E9"/>
    <w:rsid w:val="26FEED77"/>
    <w:rsid w:val="2705641D"/>
    <w:rsid w:val="27193DA6"/>
    <w:rsid w:val="271A5414"/>
    <w:rsid w:val="27250618"/>
    <w:rsid w:val="2737F3A3"/>
    <w:rsid w:val="274C2890"/>
    <w:rsid w:val="276EC75C"/>
    <w:rsid w:val="277CEA92"/>
    <w:rsid w:val="277E5E19"/>
    <w:rsid w:val="27C73E56"/>
    <w:rsid w:val="27EC5A1E"/>
    <w:rsid w:val="27ECC262"/>
    <w:rsid w:val="27FC5278"/>
    <w:rsid w:val="280E647D"/>
    <w:rsid w:val="281B76E3"/>
    <w:rsid w:val="2823A30B"/>
    <w:rsid w:val="28268438"/>
    <w:rsid w:val="282D19CA"/>
    <w:rsid w:val="2831F168"/>
    <w:rsid w:val="28347573"/>
    <w:rsid w:val="283FD14D"/>
    <w:rsid w:val="2847235D"/>
    <w:rsid w:val="2850EB32"/>
    <w:rsid w:val="28CAA889"/>
    <w:rsid w:val="28FA179F"/>
    <w:rsid w:val="28FBA353"/>
    <w:rsid w:val="292B4213"/>
    <w:rsid w:val="29343F5A"/>
    <w:rsid w:val="293F789C"/>
    <w:rsid w:val="2940F736"/>
    <w:rsid w:val="2944F3B4"/>
    <w:rsid w:val="2952A8C0"/>
    <w:rsid w:val="2962DFE3"/>
    <w:rsid w:val="298AE13A"/>
    <w:rsid w:val="29A48B97"/>
    <w:rsid w:val="29A7AD65"/>
    <w:rsid w:val="29A8BF31"/>
    <w:rsid w:val="29B7DEBC"/>
    <w:rsid w:val="29C2AC22"/>
    <w:rsid w:val="29D18919"/>
    <w:rsid w:val="2A14878B"/>
    <w:rsid w:val="2A1A80F9"/>
    <w:rsid w:val="2A2B1E85"/>
    <w:rsid w:val="2A773FE0"/>
    <w:rsid w:val="2A85F2BE"/>
    <w:rsid w:val="2AA30FA1"/>
    <w:rsid w:val="2AD920C6"/>
    <w:rsid w:val="2ADDB273"/>
    <w:rsid w:val="2AE81C00"/>
    <w:rsid w:val="2AF3F29D"/>
    <w:rsid w:val="2AFC8957"/>
    <w:rsid w:val="2B27666C"/>
    <w:rsid w:val="2B46654E"/>
    <w:rsid w:val="2B6BBC3E"/>
    <w:rsid w:val="2B811B07"/>
    <w:rsid w:val="2B876B35"/>
    <w:rsid w:val="2B8CA32B"/>
    <w:rsid w:val="2B9107DD"/>
    <w:rsid w:val="2B926E6D"/>
    <w:rsid w:val="2B988F5E"/>
    <w:rsid w:val="2BA0A91E"/>
    <w:rsid w:val="2BA4331B"/>
    <w:rsid w:val="2BB1C9CB"/>
    <w:rsid w:val="2BE0D59B"/>
    <w:rsid w:val="2C0BEBD3"/>
    <w:rsid w:val="2C2E8A1D"/>
    <w:rsid w:val="2C48A100"/>
    <w:rsid w:val="2C62782D"/>
    <w:rsid w:val="2CCFF9E9"/>
    <w:rsid w:val="2CD02B95"/>
    <w:rsid w:val="2CE49FCF"/>
    <w:rsid w:val="2CF243C2"/>
    <w:rsid w:val="2CF7A9EF"/>
    <w:rsid w:val="2D4948AC"/>
    <w:rsid w:val="2D5FA6E9"/>
    <w:rsid w:val="2D614219"/>
    <w:rsid w:val="2D6B412B"/>
    <w:rsid w:val="2D8A9673"/>
    <w:rsid w:val="2DA54249"/>
    <w:rsid w:val="2DAC3671"/>
    <w:rsid w:val="2DB0A991"/>
    <w:rsid w:val="2DCAF5CF"/>
    <w:rsid w:val="2DF8380B"/>
    <w:rsid w:val="2E71BB6D"/>
    <w:rsid w:val="2E79DCD8"/>
    <w:rsid w:val="2E87EB7F"/>
    <w:rsid w:val="2E973406"/>
    <w:rsid w:val="2EA257C6"/>
    <w:rsid w:val="2EAECD3F"/>
    <w:rsid w:val="2EB740E7"/>
    <w:rsid w:val="2EC142BC"/>
    <w:rsid w:val="2ED08C60"/>
    <w:rsid w:val="2EE96F2B"/>
    <w:rsid w:val="2EF19501"/>
    <w:rsid w:val="2F0967E4"/>
    <w:rsid w:val="2F4FCA31"/>
    <w:rsid w:val="2F88D624"/>
    <w:rsid w:val="2F902D99"/>
    <w:rsid w:val="2F9789BF"/>
    <w:rsid w:val="2F9B402D"/>
    <w:rsid w:val="2FA85888"/>
    <w:rsid w:val="2FB2443E"/>
    <w:rsid w:val="2FB57D7A"/>
    <w:rsid w:val="2FC6C584"/>
    <w:rsid w:val="301C4091"/>
    <w:rsid w:val="301EFF33"/>
    <w:rsid w:val="302BA572"/>
    <w:rsid w:val="303B5B07"/>
    <w:rsid w:val="305349AA"/>
    <w:rsid w:val="306A638C"/>
    <w:rsid w:val="30737287"/>
    <w:rsid w:val="30932064"/>
    <w:rsid w:val="30AA3B0B"/>
    <w:rsid w:val="30C01DE6"/>
    <w:rsid w:val="30DE4088"/>
    <w:rsid w:val="31029691"/>
    <w:rsid w:val="311BB108"/>
    <w:rsid w:val="313C8F93"/>
    <w:rsid w:val="313D1193"/>
    <w:rsid w:val="31562240"/>
    <w:rsid w:val="3163A6EB"/>
    <w:rsid w:val="31736D2B"/>
    <w:rsid w:val="3175DA56"/>
    <w:rsid w:val="31766F9D"/>
    <w:rsid w:val="317AB36F"/>
    <w:rsid w:val="317B3BF0"/>
    <w:rsid w:val="31BACA92"/>
    <w:rsid w:val="31E7CEC7"/>
    <w:rsid w:val="31FEB1A7"/>
    <w:rsid w:val="3207677C"/>
    <w:rsid w:val="326F74C1"/>
    <w:rsid w:val="3274AAAF"/>
    <w:rsid w:val="32A28599"/>
    <w:rsid w:val="32A6BCF1"/>
    <w:rsid w:val="32B0D9B6"/>
    <w:rsid w:val="32CC2667"/>
    <w:rsid w:val="32FEE472"/>
    <w:rsid w:val="331BAF47"/>
    <w:rsid w:val="33331E5D"/>
    <w:rsid w:val="3336904D"/>
    <w:rsid w:val="334303DC"/>
    <w:rsid w:val="336985ED"/>
    <w:rsid w:val="3370D8E3"/>
    <w:rsid w:val="337B60B7"/>
    <w:rsid w:val="33BC3FA2"/>
    <w:rsid w:val="33C60D26"/>
    <w:rsid w:val="34077DF7"/>
    <w:rsid w:val="34531B6D"/>
    <w:rsid w:val="347BC9AB"/>
    <w:rsid w:val="347E6B13"/>
    <w:rsid w:val="3482784A"/>
    <w:rsid w:val="3494E1F1"/>
    <w:rsid w:val="34E0913C"/>
    <w:rsid w:val="34FEC000"/>
    <w:rsid w:val="35074446"/>
    <w:rsid w:val="350A06CD"/>
    <w:rsid w:val="351B6685"/>
    <w:rsid w:val="35320C21"/>
    <w:rsid w:val="3537D7E9"/>
    <w:rsid w:val="353BDC34"/>
    <w:rsid w:val="35422363"/>
    <w:rsid w:val="356B9C76"/>
    <w:rsid w:val="35D538C5"/>
    <w:rsid w:val="3619CFB3"/>
    <w:rsid w:val="361AD1A8"/>
    <w:rsid w:val="36224244"/>
    <w:rsid w:val="3662BEF2"/>
    <w:rsid w:val="36CE04BD"/>
    <w:rsid w:val="36F17B38"/>
    <w:rsid w:val="3705C4C3"/>
    <w:rsid w:val="372B3C1D"/>
    <w:rsid w:val="3731CB0D"/>
    <w:rsid w:val="37396287"/>
    <w:rsid w:val="373B29E2"/>
    <w:rsid w:val="373DEB76"/>
    <w:rsid w:val="3745735A"/>
    <w:rsid w:val="375A9FEB"/>
    <w:rsid w:val="3778F6AC"/>
    <w:rsid w:val="377BAFC9"/>
    <w:rsid w:val="378AF5DA"/>
    <w:rsid w:val="37A969D7"/>
    <w:rsid w:val="37E115E9"/>
    <w:rsid w:val="37F03333"/>
    <w:rsid w:val="37F24720"/>
    <w:rsid w:val="37F956A1"/>
    <w:rsid w:val="383AB81E"/>
    <w:rsid w:val="3853846E"/>
    <w:rsid w:val="38784D6E"/>
    <w:rsid w:val="38BBA361"/>
    <w:rsid w:val="38D481E6"/>
    <w:rsid w:val="390129B3"/>
    <w:rsid w:val="391F04AC"/>
    <w:rsid w:val="392A4EC8"/>
    <w:rsid w:val="39363BCD"/>
    <w:rsid w:val="3941489E"/>
    <w:rsid w:val="395C5522"/>
    <w:rsid w:val="398183B3"/>
    <w:rsid w:val="3997DC5A"/>
    <w:rsid w:val="39A608C5"/>
    <w:rsid w:val="39EC7D43"/>
    <w:rsid w:val="39F5715D"/>
    <w:rsid w:val="39FDF560"/>
    <w:rsid w:val="3A016B69"/>
    <w:rsid w:val="3A54DEA3"/>
    <w:rsid w:val="3A72CAA4"/>
    <w:rsid w:val="3A976E04"/>
    <w:rsid w:val="3A976F11"/>
    <w:rsid w:val="3AA6CA6C"/>
    <w:rsid w:val="3AA9D994"/>
    <w:rsid w:val="3AAC9E38"/>
    <w:rsid w:val="3AF3BB29"/>
    <w:rsid w:val="3B250A66"/>
    <w:rsid w:val="3B4D7706"/>
    <w:rsid w:val="3B5B5A97"/>
    <w:rsid w:val="3B6907CD"/>
    <w:rsid w:val="3B73D604"/>
    <w:rsid w:val="3B94E1CB"/>
    <w:rsid w:val="3BAE451F"/>
    <w:rsid w:val="3BBD4BDD"/>
    <w:rsid w:val="3BE455B1"/>
    <w:rsid w:val="3BF7255C"/>
    <w:rsid w:val="3C31C748"/>
    <w:rsid w:val="3C4967DF"/>
    <w:rsid w:val="3C4C67CF"/>
    <w:rsid w:val="3C6DB333"/>
    <w:rsid w:val="3C7308AD"/>
    <w:rsid w:val="3C7853A1"/>
    <w:rsid w:val="3C8EDCAD"/>
    <w:rsid w:val="3CFB737F"/>
    <w:rsid w:val="3D160981"/>
    <w:rsid w:val="3D3F867E"/>
    <w:rsid w:val="3D5F438A"/>
    <w:rsid w:val="3D665160"/>
    <w:rsid w:val="3D6E7C3E"/>
    <w:rsid w:val="3D8675AB"/>
    <w:rsid w:val="3DA180CE"/>
    <w:rsid w:val="3DA869B3"/>
    <w:rsid w:val="3DC16550"/>
    <w:rsid w:val="3DDA43D5"/>
    <w:rsid w:val="3E0ED90E"/>
    <w:rsid w:val="3E28C9FF"/>
    <w:rsid w:val="3E86EA86"/>
    <w:rsid w:val="3E951616"/>
    <w:rsid w:val="3E9ED3B8"/>
    <w:rsid w:val="3ECCF114"/>
    <w:rsid w:val="3EEB2C87"/>
    <w:rsid w:val="3EF18A65"/>
    <w:rsid w:val="3F28E492"/>
    <w:rsid w:val="3F3026E4"/>
    <w:rsid w:val="3F4E294D"/>
    <w:rsid w:val="3F7C3FE3"/>
    <w:rsid w:val="3F90E52C"/>
    <w:rsid w:val="3FAE4981"/>
    <w:rsid w:val="3FBFECCB"/>
    <w:rsid w:val="3FDB4703"/>
    <w:rsid w:val="3FE5183C"/>
    <w:rsid w:val="40096B4E"/>
    <w:rsid w:val="402C4EC5"/>
    <w:rsid w:val="4032468C"/>
    <w:rsid w:val="40339DE3"/>
    <w:rsid w:val="405B50B9"/>
    <w:rsid w:val="40608E99"/>
    <w:rsid w:val="40984EE9"/>
    <w:rsid w:val="40ACA882"/>
    <w:rsid w:val="40BF254D"/>
    <w:rsid w:val="40CB28D0"/>
    <w:rsid w:val="40D54BD8"/>
    <w:rsid w:val="40D9AF5A"/>
    <w:rsid w:val="40E78C19"/>
    <w:rsid w:val="4100F96B"/>
    <w:rsid w:val="4103B0A5"/>
    <w:rsid w:val="412B2571"/>
    <w:rsid w:val="41412456"/>
    <w:rsid w:val="4149B82F"/>
    <w:rsid w:val="41AC6256"/>
    <w:rsid w:val="41B0A08E"/>
    <w:rsid w:val="41BBF0FA"/>
    <w:rsid w:val="41F80D14"/>
    <w:rsid w:val="4223963D"/>
    <w:rsid w:val="4267DB05"/>
    <w:rsid w:val="426B8444"/>
    <w:rsid w:val="426E73D9"/>
    <w:rsid w:val="4272F9FA"/>
    <w:rsid w:val="4285CA0F"/>
    <w:rsid w:val="4287C65D"/>
    <w:rsid w:val="42A8A084"/>
    <w:rsid w:val="433168ED"/>
    <w:rsid w:val="43349234"/>
    <w:rsid w:val="4357D8BF"/>
    <w:rsid w:val="43A2C486"/>
    <w:rsid w:val="443C7FA6"/>
    <w:rsid w:val="445B1021"/>
    <w:rsid w:val="4464515E"/>
    <w:rsid w:val="4471C5D6"/>
    <w:rsid w:val="447EC4B4"/>
    <w:rsid w:val="449FDB2F"/>
    <w:rsid w:val="44ADA75F"/>
    <w:rsid w:val="44D69ADF"/>
    <w:rsid w:val="44F1FE25"/>
    <w:rsid w:val="45070F06"/>
    <w:rsid w:val="4536F514"/>
    <w:rsid w:val="453DD222"/>
    <w:rsid w:val="4543805A"/>
    <w:rsid w:val="45638D7E"/>
    <w:rsid w:val="456A2C75"/>
    <w:rsid w:val="456D20BE"/>
    <w:rsid w:val="45851A3F"/>
    <w:rsid w:val="458A01A4"/>
    <w:rsid w:val="45A0A518"/>
    <w:rsid w:val="45BD6AD1"/>
    <w:rsid w:val="45BF0744"/>
    <w:rsid w:val="45DA21B8"/>
    <w:rsid w:val="45E28AEA"/>
    <w:rsid w:val="46106325"/>
    <w:rsid w:val="46170B48"/>
    <w:rsid w:val="46455D34"/>
    <w:rsid w:val="464981D0"/>
    <w:rsid w:val="4651544A"/>
    <w:rsid w:val="465B73F5"/>
    <w:rsid w:val="466019CB"/>
    <w:rsid w:val="4671F310"/>
    <w:rsid w:val="4679D260"/>
    <w:rsid w:val="469BD664"/>
    <w:rsid w:val="46D65134"/>
    <w:rsid w:val="46F42C87"/>
    <w:rsid w:val="4713CAED"/>
    <w:rsid w:val="471B85A2"/>
    <w:rsid w:val="4729A70B"/>
    <w:rsid w:val="4731FE39"/>
    <w:rsid w:val="475773D7"/>
    <w:rsid w:val="47696568"/>
    <w:rsid w:val="47847159"/>
    <w:rsid w:val="47A55370"/>
    <w:rsid w:val="47A5BD78"/>
    <w:rsid w:val="47C06A75"/>
    <w:rsid w:val="47F430AA"/>
    <w:rsid w:val="4863E6C4"/>
    <w:rsid w:val="487B65CC"/>
    <w:rsid w:val="487DE819"/>
    <w:rsid w:val="48830273"/>
    <w:rsid w:val="48897BDC"/>
    <w:rsid w:val="4894BA50"/>
    <w:rsid w:val="48A1318C"/>
    <w:rsid w:val="48B924AA"/>
    <w:rsid w:val="48B98632"/>
    <w:rsid w:val="48DCED27"/>
    <w:rsid w:val="49114BC5"/>
    <w:rsid w:val="492AEAD7"/>
    <w:rsid w:val="493F7D79"/>
    <w:rsid w:val="495ABBEA"/>
    <w:rsid w:val="497CFDF6"/>
    <w:rsid w:val="49847468"/>
    <w:rsid w:val="498FD35D"/>
    <w:rsid w:val="4993FB98"/>
    <w:rsid w:val="49A71CE7"/>
    <w:rsid w:val="49BDE764"/>
    <w:rsid w:val="49CA1590"/>
    <w:rsid w:val="49D2B2FB"/>
    <w:rsid w:val="49FD5902"/>
    <w:rsid w:val="4A04BC4C"/>
    <w:rsid w:val="4A127158"/>
    <w:rsid w:val="4A1AADEB"/>
    <w:rsid w:val="4A26668C"/>
    <w:rsid w:val="4A498632"/>
    <w:rsid w:val="4A638788"/>
    <w:rsid w:val="4A8FA26C"/>
    <w:rsid w:val="4AC751B3"/>
    <w:rsid w:val="4ACBD3EB"/>
    <w:rsid w:val="4B095A3C"/>
    <w:rsid w:val="4B38B4BE"/>
    <w:rsid w:val="4B3BCA0B"/>
    <w:rsid w:val="4B46E25B"/>
    <w:rsid w:val="4B48EBDA"/>
    <w:rsid w:val="4B4DD813"/>
    <w:rsid w:val="4B7BBE41"/>
    <w:rsid w:val="4B7E5B06"/>
    <w:rsid w:val="4B9CC6A2"/>
    <w:rsid w:val="4BD1A27D"/>
    <w:rsid w:val="4BF535ED"/>
    <w:rsid w:val="4C388D1B"/>
    <w:rsid w:val="4C534EF5"/>
    <w:rsid w:val="4C5E3A3B"/>
    <w:rsid w:val="4C920A21"/>
    <w:rsid w:val="4C9654ED"/>
    <w:rsid w:val="4CAE6E67"/>
    <w:rsid w:val="4CBD75F0"/>
    <w:rsid w:val="4CF82ED5"/>
    <w:rsid w:val="4D10AC46"/>
    <w:rsid w:val="4D21CADC"/>
    <w:rsid w:val="4D4F3144"/>
    <w:rsid w:val="4D870835"/>
    <w:rsid w:val="4D9D46D6"/>
    <w:rsid w:val="4DA94C58"/>
    <w:rsid w:val="4DBF82BE"/>
    <w:rsid w:val="4DC87CB6"/>
    <w:rsid w:val="4DEE4347"/>
    <w:rsid w:val="4DEF3B48"/>
    <w:rsid w:val="4E1D5B31"/>
    <w:rsid w:val="4E37FEA2"/>
    <w:rsid w:val="4E5EA70D"/>
    <w:rsid w:val="4E69047B"/>
    <w:rsid w:val="4E7E0AC6"/>
    <w:rsid w:val="4EA7D023"/>
    <w:rsid w:val="4EDD39A6"/>
    <w:rsid w:val="4EE4DE8E"/>
    <w:rsid w:val="4EFA87BA"/>
    <w:rsid w:val="4EFF976E"/>
    <w:rsid w:val="4F0231BC"/>
    <w:rsid w:val="4F5B06C5"/>
    <w:rsid w:val="4FAD90C8"/>
    <w:rsid w:val="4FB761E8"/>
    <w:rsid w:val="4FF60971"/>
    <w:rsid w:val="5003A739"/>
    <w:rsid w:val="5007B34A"/>
    <w:rsid w:val="50365A35"/>
    <w:rsid w:val="503AAEE3"/>
    <w:rsid w:val="505A984D"/>
    <w:rsid w:val="506E2E60"/>
    <w:rsid w:val="5071C701"/>
    <w:rsid w:val="50CD1A94"/>
    <w:rsid w:val="50DC557E"/>
    <w:rsid w:val="51001D78"/>
    <w:rsid w:val="51387556"/>
    <w:rsid w:val="513A5BA6"/>
    <w:rsid w:val="514F35A6"/>
    <w:rsid w:val="51561051"/>
    <w:rsid w:val="51E4BAEF"/>
    <w:rsid w:val="520CFCC1"/>
    <w:rsid w:val="521E0FD3"/>
    <w:rsid w:val="5222A267"/>
    <w:rsid w:val="522DA443"/>
    <w:rsid w:val="52370409"/>
    <w:rsid w:val="5267CF46"/>
    <w:rsid w:val="526A85E0"/>
    <w:rsid w:val="528CC962"/>
    <w:rsid w:val="530AB7DF"/>
    <w:rsid w:val="5343844C"/>
    <w:rsid w:val="5360738C"/>
    <w:rsid w:val="5398B798"/>
    <w:rsid w:val="53AFD23F"/>
    <w:rsid w:val="53BC9865"/>
    <w:rsid w:val="53CAC009"/>
    <w:rsid w:val="53D66149"/>
    <w:rsid w:val="53DABA2A"/>
    <w:rsid w:val="53F65CC5"/>
    <w:rsid w:val="53FC5112"/>
    <w:rsid w:val="5402CC74"/>
    <w:rsid w:val="541BAC8A"/>
    <w:rsid w:val="54294E85"/>
    <w:rsid w:val="543EDF9F"/>
    <w:rsid w:val="5444A6DC"/>
    <w:rsid w:val="545B7E2C"/>
    <w:rsid w:val="547C083A"/>
    <w:rsid w:val="5518E8EA"/>
    <w:rsid w:val="551A964E"/>
    <w:rsid w:val="552C689D"/>
    <w:rsid w:val="5535AB69"/>
    <w:rsid w:val="5539E4CE"/>
    <w:rsid w:val="554D25AA"/>
    <w:rsid w:val="5562363A"/>
    <w:rsid w:val="559291CD"/>
    <w:rsid w:val="55A2303B"/>
    <w:rsid w:val="55B8076B"/>
    <w:rsid w:val="55BE088A"/>
    <w:rsid w:val="55CB5A90"/>
    <w:rsid w:val="55DB5A4C"/>
    <w:rsid w:val="55DDFA25"/>
    <w:rsid w:val="55FD312B"/>
    <w:rsid w:val="5622A6C9"/>
    <w:rsid w:val="56360CAF"/>
    <w:rsid w:val="563985CE"/>
    <w:rsid w:val="565D15E4"/>
    <w:rsid w:val="567ED80A"/>
    <w:rsid w:val="56BAEC0B"/>
    <w:rsid w:val="56C2EEEA"/>
    <w:rsid w:val="56CAE018"/>
    <w:rsid w:val="56CFDA12"/>
    <w:rsid w:val="56D297B4"/>
    <w:rsid w:val="56DD5E21"/>
    <w:rsid w:val="56EF7504"/>
    <w:rsid w:val="56F1DD7E"/>
    <w:rsid w:val="56F99847"/>
    <w:rsid w:val="570CD8FD"/>
    <w:rsid w:val="5721A692"/>
    <w:rsid w:val="576935F0"/>
    <w:rsid w:val="57789D8A"/>
    <w:rsid w:val="5780B7F5"/>
    <w:rsid w:val="57BBA31B"/>
    <w:rsid w:val="57C25A21"/>
    <w:rsid w:val="583AF806"/>
    <w:rsid w:val="585C1CD4"/>
    <w:rsid w:val="5876CE5E"/>
    <w:rsid w:val="58842228"/>
    <w:rsid w:val="58B19712"/>
    <w:rsid w:val="58BDB27D"/>
    <w:rsid w:val="58C4B991"/>
    <w:rsid w:val="58CF8F64"/>
    <w:rsid w:val="59538092"/>
    <w:rsid w:val="5957C07B"/>
    <w:rsid w:val="59DD6EEA"/>
    <w:rsid w:val="5A011136"/>
    <w:rsid w:val="5A0280DA"/>
    <w:rsid w:val="5A254F5E"/>
    <w:rsid w:val="5A3DBC0A"/>
    <w:rsid w:val="5A8F3B59"/>
    <w:rsid w:val="5A978961"/>
    <w:rsid w:val="5ABCB84C"/>
    <w:rsid w:val="5AE40834"/>
    <w:rsid w:val="5AE466E6"/>
    <w:rsid w:val="5B1FFC78"/>
    <w:rsid w:val="5B4E2F2F"/>
    <w:rsid w:val="5B54779E"/>
    <w:rsid w:val="5B5FF679"/>
    <w:rsid w:val="5B6C66D0"/>
    <w:rsid w:val="5B8ED829"/>
    <w:rsid w:val="5BB92734"/>
    <w:rsid w:val="5BC1D490"/>
    <w:rsid w:val="5BD27E4E"/>
    <w:rsid w:val="5BDB4746"/>
    <w:rsid w:val="5BDC7459"/>
    <w:rsid w:val="5C18D09F"/>
    <w:rsid w:val="5C1BEA10"/>
    <w:rsid w:val="5C1F424F"/>
    <w:rsid w:val="5C533FBA"/>
    <w:rsid w:val="5C6DC2E8"/>
    <w:rsid w:val="5C711AB3"/>
    <w:rsid w:val="5C7AF14F"/>
    <w:rsid w:val="5C8AC510"/>
    <w:rsid w:val="5C8AF597"/>
    <w:rsid w:val="5C8E11CC"/>
    <w:rsid w:val="5CF14629"/>
    <w:rsid w:val="5D029075"/>
    <w:rsid w:val="5D040AD4"/>
    <w:rsid w:val="5D2F2BCB"/>
    <w:rsid w:val="5D3F0F32"/>
    <w:rsid w:val="5D478764"/>
    <w:rsid w:val="5D60C27A"/>
    <w:rsid w:val="5D7326CA"/>
    <w:rsid w:val="5D8E2F43"/>
    <w:rsid w:val="5DA2C6FE"/>
    <w:rsid w:val="5DEF7965"/>
    <w:rsid w:val="5DFA4E60"/>
    <w:rsid w:val="5DFE61AD"/>
    <w:rsid w:val="5E6173CB"/>
    <w:rsid w:val="5E61E3E2"/>
    <w:rsid w:val="5E6C6A29"/>
    <w:rsid w:val="5E710792"/>
    <w:rsid w:val="5E8CC05D"/>
    <w:rsid w:val="5EB20104"/>
    <w:rsid w:val="5EB59E7A"/>
    <w:rsid w:val="5EF6BDE7"/>
    <w:rsid w:val="5F005B26"/>
    <w:rsid w:val="5F06FE7D"/>
    <w:rsid w:val="5F2BE521"/>
    <w:rsid w:val="5F49D053"/>
    <w:rsid w:val="5F83DD4F"/>
    <w:rsid w:val="5F8454B7"/>
    <w:rsid w:val="5F9EAFAC"/>
    <w:rsid w:val="5FAAF51F"/>
    <w:rsid w:val="5FB757BE"/>
    <w:rsid w:val="5FCEE5E4"/>
    <w:rsid w:val="5FFD26D3"/>
    <w:rsid w:val="6048C6E0"/>
    <w:rsid w:val="604A8E35"/>
    <w:rsid w:val="604BCF4F"/>
    <w:rsid w:val="60669741"/>
    <w:rsid w:val="60874782"/>
    <w:rsid w:val="608B41AE"/>
    <w:rsid w:val="60A8CBA9"/>
    <w:rsid w:val="60D8BE83"/>
    <w:rsid w:val="6106D271"/>
    <w:rsid w:val="61231247"/>
    <w:rsid w:val="61416EDC"/>
    <w:rsid w:val="616606EB"/>
    <w:rsid w:val="6193F715"/>
    <w:rsid w:val="61D7B37B"/>
    <w:rsid w:val="61EFFDF6"/>
    <w:rsid w:val="62050CF8"/>
    <w:rsid w:val="6225CB14"/>
    <w:rsid w:val="623A5ABB"/>
    <w:rsid w:val="625BD010"/>
    <w:rsid w:val="62D12A75"/>
    <w:rsid w:val="62DC4873"/>
    <w:rsid w:val="63005F88"/>
    <w:rsid w:val="630C705B"/>
    <w:rsid w:val="6313B2AD"/>
    <w:rsid w:val="631B551B"/>
    <w:rsid w:val="6338EEC8"/>
    <w:rsid w:val="63A96320"/>
    <w:rsid w:val="63BC2BA1"/>
    <w:rsid w:val="63C42541"/>
    <w:rsid w:val="63CA9E0D"/>
    <w:rsid w:val="63D62B1C"/>
    <w:rsid w:val="63EE1866"/>
    <w:rsid w:val="6406DCBB"/>
    <w:rsid w:val="641203FC"/>
    <w:rsid w:val="6414B07E"/>
    <w:rsid w:val="643ADB6F"/>
    <w:rsid w:val="6461099C"/>
    <w:rsid w:val="647220CF"/>
    <w:rsid w:val="64833A5D"/>
    <w:rsid w:val="64938E8D"/>
    <w:rsid w:val="6496077C"/>
    <w:rsid w:val="64B63F15"/>
    <w:rsid w:val="64C49990"/>
    <w:rsid w:val="64EFCF0F"/>
    <w:rsid w:val="65230B16"/>
    <w:rsid w:val="653386C0"/>
    <w:rsid w:val="65453381"/>
    <w:rsid w:val="65495EB1"/>
    <w:rsid w:val="65500898"/>
    <w:rsid w:val="656EA043"/>
    <w:rsid w:val="65714027"/>
    <w:rsid w:val="657F1CAC"/>
    <w:rsid w:val="658060B0"/>
    <w:rsid w:val="65B68B30"/>
    <w:rsid w:val="65C32E46"/>
    <w:rsid w:val="65F71087"/>
    <w:rsid w:val="662BA048"/>
    <w:rsid w:val="66430F27"/>
    <w:rsid w:val="6649CA3C"/>
    <w:rsid w:val="664C1114"/>
    <w:rsid w:val="6669D6A8"/>
    <w:rsid w:val="66753FE3"/>
    <w:rsid w:val="668C25F6"/>
    <w:rsid w:val="6697805C"/>
    <w:rsid w:val="66CAF5E5"/>
    <w:rsid w:val="66F053E6"/>
    <w:rsid w:val="6709F349"/>
    <w:rsid w:val="6725A08C"/>
    <w:rsid w:val="672D14CA"/>
    <w:rsid w:val="6763B0D0"/>
    <w:rsid w:val="67701CBF"/>
    <w:rsid w:val="67935932"/>
    <w:rsid w:val="67B6FEDD"/>
    <w:rsid w:val="67DFE17E"/>
    <w:rsid w:val="68292E00"/>
    <w:rsid w:val="68478ED6"/>
    <w:rsid w:val="68488C0B"/>
    <w:rsid w:val="6864919C"/>
    <w:rsid w:val="6881C1D9"/>
    <w:rsid w:val="68BE8CA0"/>
    <w:rsid w:val="68D73046"/>
    <w:rsid w:val="68F81CF5"/>
    <w:rsid w:val="6926629E"/>
    <w:rsid w:val="6926B1D5"/>
    <w:rsid w:val="693A70B9"/>
    <w:rsid w:val="695D7E93"/>
    <w:rsid w:val="696A3176"/>
    <w:rsid w:val="698001E5"/>
    <w:rsid w:val="69A16E88"/>
    <w:rsid w:val="6A18A4A4"/>
    <w:rsid w:val="6A20922A"/>
    <w:rsid w:val="6A467264"/>
    <w:rsid w:val="6A65F3B5"/>
    <w:rsid w:val="6AB3D34E"/>
    <w:rsid w:val="6AD68760"/>
    <w:rsid w:val="6AE3B7CF"/>
    <w:rsid w:val="6B1C206D"/>
    <w:rsid w:val="6B7E95C1"/>
    <w:rsid w:val="6B8BF6D5"/>
    <w:rsid w:val="6B959989"/>
    <w:rsid w:val="6B9DD954"/>
    <w:rsid w:val="6BB7E158"/>
    <w:rsid w:val="6BC2B482"/>
    <w:rsid w:val="6BCDEE0B"/>
    <w:rsid w:val="6BFBDF7C"/>
    <w:rsid w:val="6C0E2847"/>
    <w:rsid w:val="6C0FB538"/>
    <w:rsid w:val="6C225ABA"/>
    <w:rsid w:val="6C36DFA0"/>
    <w:rsid w:val="6C45AC75"/>
    <w:rsid w:val="6C48F200"/>
    <w:rsid w:val="6C54430C"/>
    <w:rsid w:val="6C7D32B4"/>
    <w:rsid w:val="6C919380"/>
    <w:rsid w:val="6CB4092E"/>
    <w:rsid w:val="6CF8866A"/>
    <w:rsid w:val="6CF932EE"/>
    <w:rsid w:val="6CFE2AD9"/>
    <w:rsid w:val="6D019175"/>
    <w:rsid w:val="6D2FF94F"/>
    <w:rsid w:val="6D3A6AF4"/>
    <w:rsid w:val="6D47F0B2"/>
    <w:rsid w:val="6D4AA9EF"/>
    <w:rsid w:val="6D4B3F8F"/>
    <w:rsid w:val="6D5532FC"/>
    <w:rsid w:val="6D5933EC"/>
    <w:rsid w:val="6D63B3C1"/>
    <w:rsid w:val="6D6E36FF"/>
    <w:rsid w:val="6D91356D"/>
    <w:rsid w:val="6DAEEF5E"/>
    <w:rsid w:val="6DCD67DE"/>
    <w:rsid w:val="6DF5973D"/>
    <w:rsid w:val="6E19D900"/>
    <w:rsid w:val="6E3381A5"/>
    <w:rsid w:val="6EA10DBF"/>
    <w:rsid w:val="6EB40A81"/>
    <w:rsid w:val="6EB63683"/>
    <w:rsid w:val="6EBD62CF"/>
    <w:rsid w:val="6EE6AD41"/>
    <w:rsid w:val="6EE7DB16"/>
    <w:rsid w:val="6EF75080"/>
    <w:rsid w:val="6F218B7B"/>
    <w:rsid w:val="6F3984E8"/>
    <w:rsid w:val="6F3D8C10"/>
    <w:rsid w:val="6F3E28E6"/>
    <w:rsid w:val="6F488A0F"/>
    <w:rsid w:val="6F4FA9F4"/>
    <w:rsid w:val="6F5C9219"/>
    <w:rsid w:val="6F9AC8CF"/>
    <w:rsid w:val="70020FC6"/>
    <w:rsid w:val="7016C536"/>
    <w:rsid w:val="70352099"/>
    <w:rsid w:val="705F504C"/>
    <w:rsid w:val="708AE7D7"/>
    <w:rsid w:val="70953678"/>
    <w:rsid w:val="70A1474B"/>
    <w:rsid w:val="70C8EE9C"/>
    <w:rsid w:val="70FB625F"/>
    <w:rsid w:val="7106A8E9"/>
    <w:rsid w:val="7112F62A"/>
    <w:rsid w:val="7158915D"/>
    <w:rsid w:val="7160542C"/>
    <w:rsid w:val="7164F868"/>
    <w:rsid w:val="7178B721"/>
    <w:rsid w:val="71BAE1AD"/>
    <w:rsid w:val="71C51C2D"/>
    <w:rsid w:val="71C92071"/>
    <w:rsid w:val="71DCC671"/>
    <w:rsid w:val="71FCCBE2"/>
    <w:rsid w:val="7205C838"/>
    <w:rsid w:val="7206FCCA"/>
    <w:rsid w:val="7228A41F"/>
    <w:rsid w:val="724390B0"/>
    <w:rsid w:val="7274233B"/>
    <w:rsid w:val="729DCE9A"/>
    <w:rsid w:val="729F63A5"/>
    <w:rsid w:val="72CD716E"/>
    <w:rsid w:val="732DBFA2"/>
    <w:rsid w:val="73516909"/>
    <w:rsid w:val="73931414"/>
    <w:rsid w:val="73977FF1"/>
    <w:rsid w:val="73C04467"/>
    <w:rsid w:val="73F8AA8C"/>
    <w:rsid w:val="741007DD"/>
    <w:rsid w:val="74234762"/>
    <w:rsid w:val="74259C7C"/>
    <w:rsid w:val="7462540C"/>
    <w:rsid w:val="7479F24E"/>
    <w:rsid w:val="749B4077"/>
    <w:rsid w:val="749DFB8C"/>
    <w:rsid w:val="74C2950C"/>
    <w:rsid w:val="74EF2B46"/>
    <w:rsid w:val="7507A423"/>
    <w:rsid w:val="750A1910"/>
    <w:rsid w:val="750AA75D"/>
    <w:rsid w:val="7529AEB0"/>
    <w:rsid w:val="7533EEC1"/>
    <w:rsid w:val="7545B7C1"/>
    <w:rsid w:val="754C3A74"/>
    <w:rsid w:val="756E9BE8"/>
    <w:rsid w:val="7574B86E"/>
    <w:rsid w:val="75966DFA"/>
    <w:rsid w:val="759DB892"/>
    <w:rsid w:val="75CB63DE"/>
    <w:rsid w:val="760605F7"/>
    <w:rsid w:val="760C41C0"/>
    <w:rsid w:val="7691CD4D"/>
    <w:rsid w:val="76940224"/>
    <w:rsid w:val="76B22C98"/>
    <w:rsid w:val="76C3AE96"/>
    <w:rsid w:val="76FD7E7D"/>
    <w:rsid w:val="76FF1532"/>
    <w:rsid w:val="77318CAA"/>
    <w:rsid w:val="7741A175"/>
    <w:rsid w:val="774872CC"/>
    <w:rsid w:val="774D534B"/>
    <w:rsid w:val="774E6719"/>
    <w:rsid w:val="778BB8CB"/>
    <w:rsid w:val="779A62D8"/>
    <w:rsid w:val="7806DB78"/>
    <w:rsid w:val="7810FB62"/>
    <w:rsid w:val="78197903"/>
    <w:rsid w:val="78450BA8"/>
    <w:rsid w:val="7890D3EE"/>
    <w:rsid w:val="789109A4"/>
    <w:rsid w:val="78C0E0F0"/>
    <w:rsid w:val="78ECE72A"/>
    <w:rsid w:val="790C0771"/>
    <w:rsid w:val="79371AF4"/>
    <w:rsid w:val="794F4732"/>
    <w:rsid w:val="7962AD18"/>
    <w:rsid w:val="7977D09E"/>
    <w:rsid w:val="799A5A9F"/>
    <w:rsid w:val="79D19970"/>
    <w:rsid w:val="79D45BF7"/>
    <w:rsid w:val="7A1504F1"/>
    <w:rsid w:val="7A6782A9"/>
    <w:rsid w:val="7A740F5D"/>
    <w:rsid w:val="7AABFF2E"/>
    <w:rsid w:val="7AC76762"/>
    <w:rsid w:val="7AEAA264"/>
    <w:rsid w:val="7AECAC1D"/>
    <w:rsid w:val="7AF0FA5B"/>
    <w:rsid w:val="7B034BAB"/>
    <w:rsid w:val="7B0CDF0A"/>
    <w:rsid w:val="7B1153DA"/>
    <w:rsid w:val="7B13E635"/>
    <w:rsid w:val="7B3D49DB"/>
    <w:rsid w:val="7B59C682"/>
    <w:rsid w:val="7B6A77C1"/>
    <w:rsid w:val="7BA4CFC8"/>
    <w:rsid w:val="7BD28655"/>
    <w:rsid w:val="7BF6C26B"/>
    <w:rsid w:val="7BFFA9AA"/>
    <w:rsid w:val="7C05B639"/>
    <w:rsid w:val="7C69E398"/>
    <w:rsid w:val="7CAA20FB"/>
    <w:rsid w:val="7CAEDA87"/>
    <w:rsid w:val="7CEA754D"/>
    <w:rsid w:val="7D18E9D3"/>
    <w:rsid w:val="7D2A44FA"/>
    <w:rsid w:val="7D4C930E"/>
    <w:rsid w:val="7D6E56B6"/>
    <w:rsid w:val="7D745B1E"/>
    <w:rsid w:val="7D9585F0"/>
    <w:rsid w:val="7DA6415C"/>
    <w:rsid w:val="7DBC5C54"/>
    <w:rsid w:val="7DCA3E27"/>
    <w:rsid w:val="7DCF682B"/>
    <w:rsid w:val="7E016221"/>
    <w:rsid w:val="7E371465"/>
    <w:rsid w:val="7E469C12"/>
    <w:rsid w:val="7E6D47EE"/>
    <w:rsid w:val="7E6EF9BF"/>
    <w:rsid w:val="7E7483E6"/>
    <w:rsid w:val="7E753DAD"/>
    <w:rsid w:val="7E7857C8"/>
    <w:rsid w:val="7EA5D4DC"/>
    <w:rsid w:val="7EF17B81"/>
    <w:rsid w:val="7F066E66"/>
    <w:rsid w:val="7F4E59B2"/>
    <w:rsid w:val="7F513C49"/>
    <w:rsid w:val="7F5502B1"/>
    <w:rsid w:val="7F5B6797"/>
    <w:rsid w:val="7F9AA2C3"/>
    <w:rsid w:val="7FFDEA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C2CA05"/>
  <w14:defaultImageDpi w14:val="32767"/>
  <w15:chartTrackingRefBased/>
  <w15:docId w15:val="{B0872601-3007-4154-A037-93935110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22"/>
    <w:pPr>
      <w:spacing w:after="240" w:line="264" w:lineRule="auto"/>
    </w:pPr>
    <w:rPr>
      <w:sz w:val="24"/>
      <w:szCs w:val="24"/>
    </w:rPr>
  </w:style>
  <w:style w:type="paragraph" w:styleId="Heading1">
    <w:name w:val="heading 1"/>
    <w:basedOn w:val="Normal"/>
    <w:next w:val="Normal"/>
    <w:link w:val="Heading1Char"/>
    <w:uiPriority w:val="9"/>
    <w:qFormat/>
    <w:rsid w:val="00467B0F"/>
    <w:pPr>
      <w:keepNext/>
      <w:keepLines/>
      <w:pageBreakBefore/>
      <w:spacing w:after="360" w:line="216" w:lineRule="auto"/>
      <w:outlineLvl w:val="0"/>
    </w:pPr>
    <w:rPr>
      <w:rFonts w:asciiTheme="majorHAnsi" w:eastAsiaTheme="majorEastAsia" w:hAnsiTheme="majorHAnsi" w:cstheme="majorBidi"/>
      <w:b/>
      <w:bCs/>
      <w:sz w:val="60"/>
      <w:szCs w:val="60"/>
    </w:rPr>
  </w:style>
  <w:style w:type="paragraph" w:styleId="Heading2">
    <w:name w:val="heading 2"/>
    <w:basedOn w:val="Normal"/>
    <w:next w:val="Normal"/>
    <w:link w:val="Heading2Char"/>
    <w:uiPriority w:val="9"/>
    <w:unhideWhenUsed/>
    <w:qFormat/>
    <w:rsid w:val="000B50E9"/>
    <w:pPr>
      <w:keepNext/>
      <w:keepLines/>
      <w:spacing w:before="480" w:after="360" w:line="440" w:lineRule="exact"/>
      <w:outlineLvl w:val="1"/>
    </w:pPr>
    <w:rPr>
      <w:rFonts w:asciiTheme="majorHAnsi" w:eastAsiaTheme="majorEastAsia" w:hAnsiTheme="majorHAnsi" w:cstheme="majorBidi"/>
      <w:b/>
      <w:sz w:val="40"/>
      <w:szCs w:val="40"/>
    </w:rPr>
  </w:style>
  <w:style w:type="paragraph" w:styleId="Heading3">
    <w:name w:val="heading 3"/>
    <w:basedOn w:val="Normal"/>
    <w:next w:val="BodyText"/>
    <w:link w:val="Heading3Char"/>
    <w:uiPriority w:val="9"/>
    <w:unhideWhenUsed/>
    <w:qFormat/>
    <w:rsid w:val="00E27351"/>
    <w:pPr>
      <w:keepNext/>
      <w:keepLines/>
      <w:spacing w:before="480" w:after="360" w:line="340" w:lineRule="exact"/>
      <w:outlineLvl w:val="2"/>
    </w:pPr>
    <w:rPr>
      <w:rFonts w:asciiTheme="majorHAnsi" w:eastAsiaTheme="majorEastAsia" w:hAnsiTheme="majorHAnsi" w:cstheme="majorBidi"/>
      <w:b/>
      <w:bCs/>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B3"/>
    <w:pPr>
      <w:tabs>
        <w:tab w:val="center" w:pos="4513"/>
        <w:tab w:val="right" w:pos="9026"/>
      </w:tabs>
      <w:spacing w:after="0" w:line="240" w:lineRule="auto"/>
    </w:pPr>
    <w:rPr>
      <w:rFonts w:ascii="Calibri" w:hAnsi="Calibri"/>
      <w:b/>
      <w:caps/>
      <w:spacing w:val="12"/>
      <w:sz w:val="16"/>
      <w:szCs w:val="16"/>
    </w:rPr>
  </w:style>
  <w:style w:type="character" w:customStyle="1" w:styleId="HeaderChar">
    <w:name w:val="Header Char"/>
    <w:basedOn w:val="DefaultParagraphFont"/>
    <w:link w:val="Header"/>
    <w:uiPriority w:val="99"/>
    <w:rsid w:val="00BD2BB3"/>
    <w:rPr>
      <w:rFonts w:ascii="Calibri" w:hAnsi="Calibri"/>
      <w:b/>
      <w:caps/>
      <w:spacing w:val="12"/>
      <w:sz w:val="16"/>
      <w:szCs w:val="16"/>
    </w:rPr>
  </w:style>
  <w:style w:type="paragraph" w:styleId="Footer">
    <w:name w:val="footer"/>
    <w:basedOn w:val="Normal"/>
    <w:link w:val="FooterChar"/>
    <w:uiPriority w:val="99"/>
    <w:unhideWhenUsed/>
    <w:rsid w:val="001D1473"/>
    <w:pPr>
      <w:tabs>
        <w:tab w:val="left" w:pos="284"/>
        <w:tab w:val="center" w:pos="4513"/>
        <w:tab w:val="right" w:pos="9026"/>
      </w:tabs>
      <w:spacing w:after="0" w:line="240" w:lineRule="auto"/>
    </w:pPr>
    <w:rPr>
      <w:noProof/>
      <w:color w:val="FFFFFF" w:themeColor="background1"/>
      <w:sz w:val="18"/>
      <w:szCs w:val="18"/>
    </w:rPr>
  </w:style>
  <w:style w:type="character" w:customStyle="1" w:styleId="FooterChar">
    <w:name w:val="Footer Char"/>
    <w:basedOn w:val="DefaultParagraphFont"/>
    <w:link w:val="Footer"/>
    <w:uiPriority w:val="99"/>
    <w:rsid w:val="001D1473"/>
    <w:rPr>
      <w:noProof/>
      <w:color w:val="FFFFFF" w:themeColor="background1"/>
      <w:sz w:val="18"/>
      <w:szCs w:val="18"/>
    </w:rPr>
  </w:style>
  <w:style w:type="paragraph" w:customStyle="1" w:styleId="PageNumberinCircle">
    <w:name w:val="Page Number in Circle"/>
    <w:qFormat/>
    <w:rsid w:val="00BD2BB3"/>
    <w:pPr>
      <w:framePr w:wrap="notBeside" w:vAnchor="page" w:hAnchor="text" w:y="1"/>
    </w:pPr>
    <w:rPr>
      <w:rFonts w:asciiTheme="majorHAnsi" w:hAnsiTheme="majorHAnsi"/>
      <w:caps/>
      <w:spacing w:val="12"/>
      <w:sz w:val="16"/>
      <w:szCs w:val="16"/>
    </w:rPr>
  </w:style>
  <w:style w:type="character" w:customStyle="1" w:styleId="Heading1Char">
    <w:name w:val="Heading 1 Char"/>
    <w:basedOn w:val="DefaultParagraphFont"/>
    <w:link w:val="Heading1"/>
    <w:uiPriority w:val="9"/>
    <w:rsid w:val="00467B0F"/>
    <w:rPr>
      <w:rFonts w:asciiTheme="majorHAnsi" w:eastAsiaTheme="majorEastAsia" w:hAnsiTheme="majorHAnsi" w:cstheme="majorBidi"/>
      <w:b/>
      <w:bCs/>
      <w:sz w:val="60"/>
      <w:szCs w:val="60"/>
    </w:rPr>
  </w:style>
  <w:style w:type="paragraph" w:styleId="BodyText">
    <w:name w:val="Body Text"/>
    <w:basedOn w:val="Normal"/>
    <w:link w:val="BodyTextChar"/>
    <w:uiPriority w:val="99"/>
    <w:unhideWhenUsed/>
    <w:rsid w:val="008573EC"/>
    <w:pPr>
      <w:spacing w:line="320" w:lineRule="exact"/>
    </w:pPr>
  </w:style>
  <w:style w:type="character" w:customStyle="1" w:styleId="BodyTextChar">
    <w:name w:val="Body Text Char"/>
    <w:basedOn w:val="DefaultParagraphFont"/>
    <w:link w:val="BodyText"/>
    <w:uiPriority w:val="99"/>
    <w:rsid w:val="008573EC"/>
    <w:rPr>
      <w:sz w:val="24"/>
      <w:szCs w:val="24"/>
    </w:rPr>
  </w:style>
  <w:style w:type="paragraph" w:customStyle="1" w:styleId="FigureText">
    <w:name w:val="Figure Text"/>
    <w:next w:val="BodyText"/>
    <w:qFormat/>
    <w:rsid w:val="00F33A78"/>
    <w:pPr>
      <w:spacing w:before="360" w:after="360" w:line="252" w:lineRule="auto"/>
    </w:pPr>
    <w:rPr>
      <w:caps/>
      <w:spacing w:val="12"/>
      <w:sz w:val="24"/>
      <w:szCs w:val="24"/>
    </w:rPr>
  </w:style>
  <w:style w:type="paragraph" w:customStyle="1" w:styleId="Picture">
    <w:name w:val="Picture"/>
    <w:basedOn w:val="NoSpacing"/>
    <w:qFormat/>
    <w:rsid w:val="00D33325"/>
    <w:pPr>
      <w:spacing w:before="480" w:after="180"/>
    </w:pPr>
    <w:rPr>
      <w:noProof/>
    </w:rPr>
  </w:style>
  <w:style w:type="paragraph" w:customStyle="1" w:styleId="CoverDate">
    <w:name w:val="Cover Date"/>
    <w:next w:val="Header"/>
    <w:qFormat/>
    <w:rsid w:val="001642A3"/>
    <w:pPr>
      <w:jc w:val="right"/>
    </w:pPr>
    <w:rPr>
      <w:rFonts w:ascii="Calibri" w:hAnsi="Calibri"/>
      <w:b/>
      <w:caps/>
      <w:noProof/>
      <w:color w:val="FFFFFF" w:themeColor="background1"/>
      <w:spacing w:val="12"/>
      <w:sz w:val="24"/>
      <w:szCs w:val="20"/>
    </w:rPr>
  </w:style>
  <w:style w:type="paragraph" w:customStyle="1" w:styleId="CoverTitle">
    <w:name w:val="Cover Title"/>
    <w:next w:val="BodyText"/>
    <w:qFormat/>
    <w:rsid w:val="00D33325"/>
    <w:pPr>
      <w:spacing w:after="360" w:line="240" w:lineRule="auto"/>
    </w:pPr>
    <w:rPr>
      <w:rFonts w:asciiTheme="majorHAnsi" w:hAnsiTheme="majorHAnsi" w:cstheme="majorHAnsi"/>
      <w:b/>
      <w:bCs/>
      <w:color w:val="FFFFFF" w:themeColor="background1"/>
      <w:sz w:val="136"/>
      <w:szCs w:val="136"/>
    </w:rPr>
  </w:style>
  <w:style w:type="paragraph" w:customStyle="1" w:styleId="CoverSubtitle">
    <w:name w:val="Cover Subtitle"/>
    <w:qFormat/>
    <w:rsid w:val="001642A3"/>
    <w:rPr>
      <w:color w:val="FFFFFF" w:themeColor="background1"/>
      <w:sz w:val="48"/>
      <w:szCs w:val="48"/>
    </w:rPr>
  </w:style>
  <w:style w:type="paragraph" w:customStyle="1" w:styleId="CoverBodyText">
    <w:name w:val="Cover Body Text"/>
    <w:basedOn w:val="BodyText"/>
    <w:qFormat/>
    <w:rsid w:val="003E16BC"/>
    <w:rPr>
      <w:color w:val="FFFFFF" w:themeColor="background1"/>
    </w:rPr>
  </w:style>
  <w:style w:type="paragraph" w:styleId="NoSpacing">
    <w:name w:val="No Spacing"/>
    <w:uiPriority w:val="1"/>
    <w:qFormat/>
    <w:rsid w:val="00FD2445"/>
    <w:pPr>
      <w:spacing w:after="0" w:line="240" w:lineRule="auto"/>
    </w:pPr>
    <w:rPr>
      <w:sz w:val="24"/>
      <w:szCs w:val="24"/>
    </w:rPr>
  </w:style>
  <w:style w:type="table" w:styleId="TableGrid">
    <w:name w:val="Table Grid"/>
    <w:basedOn w:val="TableNormal"/>
    <w:uiPriority w:val="39"/>
    <w:rsid w:val="006F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2445"/>
    <w:pPr>
      <w:numPr>
        <w:numId w:val="8"/>
      </w:numPr>
      <w:spacing w:line="320" w:lineRule="exact"/>
      <w:ind w:left="284" w:hanging="284"/>
    </w:pPr>
  </w:style>
  <w:style w:type="character" w:customStyle="1" w:styleId="HighlightBold">
    <w:name w:val="Highlight Bold"/>
    <w:basedOn w:val="DefaultParagraphFont"/>
    <w:uiPriority w:val="1"/>
    <w:qFormat/>
    <w:rsid w:val="00653892"/>
    <w:rPr>
      <w:rFonts w:ascii="Calibri" w:hAnsi="Calibri"/>
      <w:b/>
    </w:rPr>
  </w:style>
  <w:style w:type="paragraph" w:customStyle="1" w:styleId="Introduction">
    <w:name w:val="Introduction"/>
    <w:basedOn w:val="BodyText"/>
    <w:qFormat/>
    <w:rsid w:val="00513969"/>
    <w:pPr>
      <w:keepNext/>
      <w:keepLines/>
      <w:spacing w:after="360" w:line="264" w:lineRule="auto"/>
    </w:pPr>
    <w:rPr>
      <w:sz w:val="32"/>
      <w:szCs w:val="32"/>
    </w:rPr>
  </w:style>
  <w:style w:type="paragraph" w:styleId="FootnoteText">
    <w:name w:val="footnote text"/>
    <w:basedOn w:val="Normal"/>
    <w:link w:val="FootnoteTextChar"/>
    <w:uiPriority w:val="99"/>
    <w:unhideWhenUsed/>
    <w:rsid w:val="00C12916"/>
    <w:pPr>
      <w:spacing w:after="0" w:line="240" w:lineRule="auto"/>
    </w:pPr>
    <w:rPr>
      <w:sz w:val="18"/>
      <w:szCs w:val="18"/>
    </w:rPr>
  </w:style>
  <w:style w:type="character" w:customStyle="1" w:styleId="FootnoteTextChar">
    <w:name w:val="Footnote Text Char"/>
    <w:basedOn w:val="DefaultParagraphFont"/>
    <w:link w:val="FootnoteText"/>
    <w:uiPriority w:val="99"/>
    <w:rsid w:val="00C12916"/>
    <w:rPr>
      <w:sz w:val="18"/>
      <w:szCs w:val="18"/>
    </w:rPr>
  </w:style>
  <w:style w:type="character" w:styleId="FootnoteReference">
    <w:name w:val="footnote reference"/>
    <w:uiPriority w:val="99"/>
    <w:unhideWhenUsed/>
    <w:rsid w:val="00521A22"/>
    <w:rPr>
      <w:vertAlign w:val="superscript"/>
    </w:rPr>
  </w:style>
  <w:style w:type="paragraph" w:customStyle="1" w:styleId="PullOutBoxHeading">
    <w:name w:val="Pull Out Box Heading"/>
    <w:qFormat/>
    <w:rsid w:val="00E27351"/>
    <w:pPr>
      <w:tabs>
        <w:tab w:val="left" w:pos="6521"/>
      </w:tabs>
      <w:spacing w:after="240" w:line="252" w:lineRule="auto"/>
    </w:pPr>
    <w:rPr>
      <w:rFonts w:asciiTheme="majorHAnsi" w:hAnsiTheme="majorHAnsi" w:cstheme="majorHAnsi"/>
      <w:b/>
      <w:bCs/>
      <w:color w:val="000000" w:themeColor="text1"/>
      <w:sz w:val="30"/>
      <w:szCs w:val="30"/>
    </w:rPr>
  </w:style>
  <w:style w:type="paragraph" w:customStyle="1" w:styleId="Default">
    <w:name w:val="Default"/>
    <w:rsid w:val="00C12916"/>
    <w:pPr>
      <w:autoSpaceDE w:val="0"/>
      <w:autoSpaceDN w:val="0"/>
      <w:adjustRightInd w:val="0"/>
      <w:spacing w:after="0" w:line="240" w:lineRule="auto"/>
    </w:pPr>
    <w:rPr>
      <w:rFonts w:ascii="Times" w:hAnsi="Times" w:cs="Times"/>
      <w:color w:val="000000"/>
      <w:sz w:val="24"/>
      <w:szCs w:val="24"/>
    </w:rPr>
  </w:style>
  <w:style w:type="paragraph" w:customStyle="1" w:styleId="BackCoverText">
    <w:name w:val="Back Cover Text"/>
    <w:basedOn w:val="Normal"/>
    <w:qFormat/>
    <w:rsid w:val="00E327E8"/>
    <w:pPr>
      <w:spacing w:line="320" w:lineRule="exact"/>
      <w:ind w:right="5273"/>
    </w:pPr>
    <w:rPr>
      <w:color w:val="FFFFFF" w:themeColor="background1"/>
    </w:rPr>
  </w:style>
  <w:style w:type="character" w:customStyle="1" w:styleId="UnresolvedMention1">
    <w:name w:val="Unresolved Mention1"/>
    <w:basedOn w:val="DefaultParagraphFont"/>
    <w:uiPriority w:val="99"/>
    <w:semiHidden/>
    <w:unhideWhenUsed/>
    <w:rsid w:val="006624C6"/>
    <w:rPr>
      <w:color w:val="605E5C"/>
      <w:shd w:val="clear" w:color="auto" w:fill="E1DFDD"/>
    </w:rPr>
  </w:style>
  <w:style w:type="character" w:customStyle="1" w:styleId="BackCoverHyperlink">
    <w:name w:val="Back Cover Hyperlink"/>
    <w:basedOn w:val="Hyperlink"/>
    <w:uiPriority w:val="1"/>
    <w:qFormat/>
    <w:rsid w:val="00934FB5"/>
    <w:rPr>
      <w:color w:val="FFFFFF" w:themeColor="background1"/>
      <w:u w:val="none"/>
    </w:rPr>
  </w:style>
  <w:style w:type="paragraph" w:styleId="Bibliography">
    <w:name w:val="Bibliography"/>
    <w:basedOn w:val="Normal"/>
    <w:next w:val="Normal"/>
    <w:uiPriority w:val="37"/>
    <w:unhideWhenUsed/>
    <w:rsid w:val="00C12916"/>
    <w:pPr>
      <w:spacing w:after="180" w:line="252" w:lineRule="auto"/>
    </w:pPr>
    <w:rPr>
      <w:sz w:val="18"/>
    </w:rPr>
  </w:style>
  <w:style w:type="character" w:styleId="Hyperlink">
    <w:name w:val="Hyperlink"/>
    <w:basedOn w:val="DefaultParagraphFont"/>
    <w:uiPriority w:val="99"/>
    <w:unhideWhenUsed/>
    <w:rsid w:val="00C12916"/>
    <w:rPr>
      <w:color w:val="000000" w:themeColor="hyperlink"/>
      <w:u w:val="single"/>
    </w:rPr>
  </w:style>
  <w:style w:type="paragraph" w:customStyle="1" w:styleId="BibliographyHeading">
    <w:name w:val="Bibliography Heading"/>
    <w:basedOn w:val="Heading1"/>
    <w:qFormat/>
    <w:rsid w:val="00F43DC7"/>
  </w:style>
  <w:style w:type="character" w:customStyle="1" w:styleId="Heading3Char">
    <w:name w:val="Heading 3 Char"/>
    <w:basedOn w:val="DefaultParagraphFont"/>
    <w:link w:val="Heading3"/>
    <w:uiPriority w:val="9"/>
    <w:rsid w:val="00E27351"/>
    <w:rPr>
      <w:rFonts w:asciiTheme="majorHAnsi" w:eastAsiaTheme="majorEastAsia" w:hAnsiTheme="majorHAnsi" w:cstheme="majorBidi"/>
      <w:b/>
      <w:bCs/>
      <w:color w:val="000000" w:themeColor="text1"/>
      <w:sz w:val="30"/>
      <w:szCs w:val="30"/>
    </w:rPr>
  </w:style>
  <w:style w:type="paragraph" w:styleId="TOC1">
    <w:name w:val="toc 1"/>
    <w:basedOn w:val="Normal"/>
    <w:next w:val="Normal"/>
    <w:autoRedefine/>
    <w:uiPriority w:val="39"/>
    <w:unhideWhenUsed/>
    <w:rsid w:val="004229CB"/>
    <w:pPr>
      <w:pBdr>
        <w:top w:val="single" w:sz="4" w:space="6" w:color="CCE1FF" w:themeColor="accent1"/>
        <w:bottom w:val="single" w:sz="4" w:space="8" w:color="CCE1FF" w:themeColor="accent1"/>
        <w:between w:val="single" w:sz="4" w:space="6" w:color="CCE1FF" w:themeColor="accent1"/>
      </w:pBdr>
      <w:tabs>
        <w:tab w:val="right" w:pos="8268"/>
      </w:tabs>
      <w:spacing w:after="0" w:line="320" w:lineRule="exact"/>
    </w:pPr>
    <w:rPr>
      <w:noProof/>
    </w:rPr>
  </w:style>
  <w:style w:type="character" w:customStyle="1" w:styleId="Heading2Char">
    <w:name w:val="Heading 2 Char"/>
    <w:basedOn w:val="DefaultParagraphFont"/>
    <w:link w:val="Heading2"/>
    <w:uiPriority w:val="9"/>
    <w:rsid w:val="000B50E9"/>
    <w:rPr>
      <w:rFonts w:asciiTheme="majorHAnsi" w:eastAsiaTheme="majorEastAsia" w:hAnsiTheme="majorHAnsi" w:cstheme="majorBidi"/>
      <w:b/>
      <w:sz w:val="40"/>
      <w:szCs w:val="40"/>
    </w:rPr>
  </w:style>
  <w:style w:type="paragraph" w:customStyle="1" w:styleId="ContentsHeading">
    <w:name w:val="Contents Heading"/>
    <w:basedOn w:val="Normal"/>
    <w:qFormat/>
    <w:rsid w:val="008573EC"/>
    <w:pPr>
      <w:keepNext/>
      <w:keepLines/>
      <w:pageBreakBefore/>
      <w:spacing w:after="360" w:line="216" w:lineRule="auto"/>
    </w:pPr>
    <w:rPr>
      <w:rFonts w:asciiTheme="majorHAnsi" w:hAnsiTheme="majorHAnsi" w:cstheme="majorHAnsi"/>
      <w:b/>
      <w:bCs/>
      <w:sz w:val="60"/>
      <w:szCs w:val="60"/>
    </w:rPr>
  </w:style>
  <w:style w:type="paragraph" w:customStyle="1" w:styleId="PullOutBoxText">
    <w:name w:val="Pull Out Box Text"/>
    <w:basedOn w:val="BodyText"/>
    <w:qFormat/>
    <w:rsid w:val="00E27351"/>
    <w:rPr>
      <w:color w:val="000000" w:themeColor="text1"/>
    </w:rPr>
  </w:style>
  <w:style w:type="paragraph" w:styleId="Caption">
    <w:name w:val="caption"/>
    <w:basedOn w:val="Normal"/>
    <w:next w:val="Normal"/>
    <w:uiPriority w:val="35"/>
    <w:unhideWhenUsed/>
    <w:qFormat/>
    <w:rsid w:val="00F33A78"/>
    <w:pPr>
      <w:spacing w:after="120"/>
    </w:pPr>
    <w:rPr>
      <w:color w:val="878787"/>
      <w:sz w:val="20"/>
      <w:szCs w:val="18"/>
    </w:rPr>
  </w:style>
  <w:style w:type="paragraph" w:customStyle="1" w:styleId="BlueLinkBoxText">
    <w:name w:val="Blue Link Box Text"/>
    <w:basedOn w:val="Normal"/>
    <w:qFormat/>
    <w:rsid w:val="008C673F"/>
    <w:pPr>
      <w:spacing w:after="0" w:line="240" w:lineRule="auto"/>
      <w:jc w:val="center"/>
    </w:pPr>
    <w:rPr>
      <w:rFonts w:ascii="Calibri" w:hAnsi="Calibri" w:cs="Calibri"/>
      <w:b/>
      <w:bCs/>
      <w:caps/>
      <w:color w:val="000000" w:themeColor="text1"/>
      <w:sz w:val="20"/>
      <w:szCs w:val="20"/>
    </w:rPr>
  </w:style>
  <w:style w:type="paragraph" w:styleId="ListBullet2">
    <w:name w:val="List Bullet 2"/>
    <w:basedOn w:val="Normal"/>
    <w:uiPriority w:val="99"/>
    <w:unhideWhenUsed/>
    <w:rsid w:val="008573EC"/>
    <w:pPr>
      <w:numPr>
        <w:numId w:val="9"/>
      </w:numPr>
      <w:spacing w:line="320" w:lineRule="exact"/>
      <w:ind w:left="641" w:hanging="357"/>
    </w:pPr>
  </w:style>
  <w:style w:type="paragraph" w:styleId="EndnoteText">
    <w:name w:val="endnote text"/>
    <w:basedOn w:val="Normal"/>
    <w:link w:val="EndnoteTextChar"/>
    <w:uiPriority w:val="99"/>
    <w:semiHidden/>
    <w:unhideWhenUsed/>
    <w:rsid w:val="009C15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5C5"/>
    <w:rPr>
      <w:sz w:val="20"/>
      <w:szCs w:val="20"/>
    </w:rPr>
  </w:style>
  <w:style w:type="character" w:styleId="EndnoteReference">
    <w:name w:val="endnote reference"/>
    <w:basedOn w:val="DefaultParagraphFont"/>
    <w:uiPriority w:val="99"/>
    <w:semiHidden/>
    <w:unhideWhenUsed/>
    <w:rsid w:val="009C15C5"/>
    <w:rPr>
      <w:vertAlign w:val="superscript"/>
    </w:rPr>
  </w:style>
  <w:style w:type="paragraph" w:styleId="ListNumber">
    <w:name w:val="List Number"/>
    <w:basedOn w:val="Normal"/>
    <w:uiPriority w:val="99"/>
    <w:unhideWhenUsed/>
    <w:rsid w:val="00187914"/>
    <w:pPr>
      <w:numPr>
        <w:numId w:val="10"/>
      </w:numPr>
      <w:spacing w:line="320" w:lineRule="exact"/>
      <w:ind w:left="284" w:hanging="284"/>
    </w:pPr>
  </w:style>
  <w:style w:type="paragraph" w:styleId="ListNumber2">
    <w:name w:val="List Number 2"/>
    <w:basedOn w:val="Normal"/>
    <w:uiPriority w:val="99"/>
    <w:unhideWhenUsed/>
    <w:rsid w:val="00187914"/>
    <w:pPr>
      <w:numPr>
        <w:numId w:val="11"/>
      </w:numPr>
      <w:spacing w:line="320" w:lineRule="exact"/>
      <w:ind w:left="568" w:hanging="284"/>
    </w:pPr>
  </w:style>
  <w:style w:type="character" w:customStyle="1" w:styleId="BackCoverDate">
    <w:name w:val="Back Cover Date"/>
    <w:basedOn w:val="BackCoverHyperlink"/>
    <w:uiPriority w:val="1"/>
    <w:qFormat/>
    <w:rsid w:val="008E6320"/>
    <w:rPr>
      <w:color w:val="FFFFFF" w:themeColor="background1"/>
      <w:sz w:val="18"/>
      <w:szCs w:val="20"/>
      <w:u w:val="none"/>
    </w:rPr>
  </w:style>
  <w:style w:type="character" w:customStyle="1" w:styleId="BackCoverISBN">
    <w:name w:val="Back Cover ISBN"/>
    <w:basedOn w:val="BackCoverDate"/>
    <w:uiPriority w:val="1"/>
    <w:qFormat/>
    <w:rsid w:val="008E6320"/>
    <w:rPr>
      <w:color w:val="FFFFFF" w:themeColor="background1"/>
      <w:sz w:val="18"/>
      <w:szCs w:val="20"/>
      <w:u w:val="none"/>
    </w:rPr>
  </w:style>
  <w:style w:type="paragraph" w:customStyle="1" w:styleId="BackCoverAddress">
    <w:name w:val="Back Cover Address"/>
    <w:basedOn w:val="Footer"/>
    <w:qFormat/>
    <w:rsid w:val="008E6320"/>
    <w:pPr>
      <w:framePr w:hSpace="181" w:wrap="around" w:vAnchor="page" w:hAnchor="margin" w:y="7975"/>
      <w:tabs>
        <w:tab w:val="clear" w:pos="4513"/>
        <w:tab w:val="clear" w:pos="9026"/>
        <w:tab w:val="left" w:pos="567"/>
        <w:tab w:val="left" w:pos="8222"/>
      </w:tabs>
      <w:spacing w:line="320" w:lineRule="exact"/>
    </w:pPr>
    <w:rPr>
      <w:sz w:val="24"/>
      <w:szCs w:val="24"/>
    </w:rPr>
  </w:style>
  <w:style w:type="character" w:customStyle="1" w:styleId="HighlightBlue">
    <w:name w:val="Highlight Blue"/>
    <w:basedOn w:val="DefaultParagraphFont"/>
    <w:uiPriority w:val="1"/>
    <w:qFormat/>
    <w:rsid w:val="007B6794"/>
    <w:rPr>
      <w:color w:val="1D70EB" w:themeColor="text2"/>
    </w:rPr>
  </w:style>
  <w:style w:type="paragraph" w:customStyle="1" w:styleId="BackCoverTextNoSpacing">
    <w:name w:val="Back Cover Text No Spacing"/>
    <w:basedOn w:val="BackCoverText"/>
    <w:qFormat/>
    <w:rsid w:val="00C64EE1"/>
    <w:pPr>
      <w:spacing w:after="0"/>
    </w:pPr>
  </w:style>
  <w:style w:type="paragraph" w:customStyle="1" w:styleId="PartnerLogo">
    <w:name w:val="Partner Logo"/>
    <w:basedOn w:val="NoSpacing"/>
    <w:qFormat/>
    <w:rsid w:val="00C779D9"/>
    <w:pPr>
      <w:framePr w:wrap="around" w:vAnchor="page" w:hAnchor="page" w:xAlign="center" w:y="14289"/>
      <w:jc w:val="right"/>
    </w:pPr>
  </w:style>
  <w:style w:type="paragraph" w:styleId="ListParagraph">
    <w:name w:val="List Paragraph"/>
    <w:basedOn w:val="Normal"/>
    <w:uiPriority w:val="34"/>
    <w:qFormat/>
    <w:rsid w:val="00E1066D"/>
    <w:pPr>
      <w:ind w:left="720"/>
      <w:contextualSpacing/>
    </w:pPr>
  </w:style>
  <w:style w:type="character" w:styleId="CommentReference">
    <w:name w:val="annotation reference"/>
    <w:basedOn w:val="DefaultParagraphFont"/>
    <w:uiPriority w:val="99"/>
    <w:semiHidden/>
    <w:unhideWhenUsed/>
    <w:rsid w:val="00116A4D"/>
    <w:rPr>
      <w:sz w:val="16"/>
      <w:szCs w:val="16"/>
    </w:rPr>
  </w:style>
  <w:style w:type="paragraph" w:styleId="CommentText">
    <w:name w:val="annotation text"/>
    <w:basedOn w:val="Normal"/>
    <w:link w:val="CommentTextChar"/>
    <w:uiPriority w:val="99"/>
    <w:semiHidden/>
    <w:unhideWhenUsed/>
    <w:rsid w:val="00116A4D"/>
    <w:pPr>
      <w:spacing w:line="240" w:lineRule="auto"/>
    </w:pPr>
    <w:rPr>
      <w:sz w:val="20"/>
      <w:szCs w:val="20"/>
    </w:rPr>
  </w:style>
  <w:style w:type="character" w:customStyle="1" w:styleId="CommentTextChar">
    <w:name w:val="Comment Text Char"/>
    <w:basedOn w:val="DefaultParagraphFont"/>
    <w:link w:val="CommentText"/>
    <w:uiPriority w:val="99"/>
    <w:semiHidden/>
    <w:rsid w:val="00116A4D"/>
    <w:rPr>
      <w:sz w:val="20"/>
      <w:szCs w:val="20"/>
    </w:rPr>
  </w:style>
  <w:style w:type="paragraph" w:styleId="CommentSubject">
    <w:name w:val="annotation subject"/>
    <w:basedOn w:val="CommentText"/>
    <w:next w:val="CommentText"/>
    <w:link w:val="CommentSubjectChar"/>
    <w:uiPriority w:val="99"/>
    <w:semiHidden/>
    <w:unhideWhenUsed/>
    <w:rsid w:val="00116A4D"/>
    <w:rPr>
      <w:b/>
      <w:bCs/>
    </w:rPr>
  </w:style>
  <w:style w:type="character" w:customStyle="1" w:styleId="CommentSubjectChar">
    <w:name w:val="Comment Subject Char"/>
    <w:basedOn w:val="CommentTextChar"/>
    <w:link w:val="CommentSubject"/>
    <w:uiPriority w:val="99"/>
    <w:semiHidden/>
    <w:rsid w:val="00116A4D"/>
    <w:rPr>
      <w:b/>
      <w:bCs/>
      <w:sz w:val="20"/>
      <w:szCs w:val="20"/>
    </w:rPr>
  </w:style>
  <w:style w:type="paragraph" w:styleId="Revision">
    <w:name w:val="Revision"/>
    <w:hidden/>
    <w:uiPriority w:val="99"/>
    <w:semiHidden/>
    <w:rsid w:val="00EE4921"/>
    <w:pPr>
      <w:spacing w:after="0" w:line="240" w:lineRule="auto"/>
    </w:pPr>
    <w:rPr>
      <w:sz w:val="24"/>
      <w:szCs w:val="24"/>
    </w:rPr>
  </w:style>
  <w:style w:type="paragraph" w:customStyle="1" w:styleId="paragraph">
    <w:name w:val="paragraph"/>
    <w:basedOn w:val="Normal"/>
    <w:rsid w:val="006C3F0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6C3F0C"/>
  </w:style>
  <w:style w:type="character" w:customStyle="1" w:styleId="eop">
    <w:name w:val="eop"/>
    <w:basedOn w:val="DefaultParagraphFont"/>
    <w:rsid w:val="006C3F0C"/>
  </w:style>
  <w:style w:type="character" w:customStyle="1" w:styleId="UnresolvedMention10">
    <w:name w:val="Unresolved Mention10"/>
    <w:basedOn w:val="DefaultParagraphFont"/>
    <w:uiPriority w:val="99"/>
    <w:semiHidden/>
    <w:unhideWhenUsed/>
    <w:rsid w:val="00920A52"/>
    <w:rPr>
      <w:color w:val="605E5C"/>
      <w:shd w:val="clear" w:color="auto" w:fill="E1DFDD"/>
    </w:rPr>
  </w:style>
  <w:style w:type="paragraph" w:styleId="BalloonText">
    <w:name w:val="Balloon Text"/>
    <w:basedOn w:val="Normal"/>
    <w:link w:val="BalloonTextChar"/>
    <w:uiPriority w:val="99"/>
    <w:semiHidden/>
    <w:unhideWhenUsed/>
    <w:rsid w:val="00920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52"/>
    <w:rPr>
      <w:rFonts w:ascii="Segoe UI" w:hAnsi="Segoe UI" w:cs="Segoe UI"/>
      <w:sz w:val="18"/>
      <w:szCs w:val="18"/>
    </w:rPr>
  </w:style>
  <w:style w:type="character" w:styleId="FollowedHyperlink">
    <w:name w:val="FollowedHyperlink"/>
    <w:basedOn w:val="DefaultParagraphFont"/>
    <w:uiPriority w:val="99"/>
    <w:semiHidden/>
    <w:unhideWhenUsed/>
    <w:rsid w:val="00CB4453"/>
    <w:rPr>
      <w:color w:val="000000" w:themeColor="followedHyperlink"/>
      <w:u w:val="single"/>
    </w:rPr>
  </w:style>
  <w:style w:type="character" w:customStyle="1" w:styleId="UnresolvedMention100">
    <w:name w:val="Unresolved Mention100"/>
    <w:basedOn w:val="DefaultParagraphFont"/>
    <w:uiPriority w:val="99"/>
    <w:semiHidden/>
    <w:unhideWhenUsed/>
    <w:rsid w:val="00040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6159">
      <w:bodyDiv w:val="1"/>
      <w:marLeft w:val="0"/>
      <w:marRight w:val="0"/>
      <w:marTop w:val="0"/>
      <w:marBottom w:val="0"/>
      <w:divBdr>
        <w:top w:val="none" w:sz="0" w:space="0" w:color="auto"/>
        <w:left w:val="none" w:sz="0" w:space="0" w:color="auto"/>
        <w:bottom w:val="none" w:sz="0" w:space="0" w:color="auto"/>
        <w:right w:val="none" w:sz="0" w:space="0" w:color="auto"/>
      </w:divBdr>
      <w:divsChild>
        <w:div w:id="7685946">
          <w:marLeft w:val="0"/>
          <w:marRight w:val="0"/>
          <w:marTop w:val="0"/>
          <w:marBottom w:val="0"/>
          <w:divBdr>
            <w:top w:val="none" w:sz="0" w:space="0" w:color="auto"/>
            <w:left w:val="none" w:sz="0" w:space="0" w:color="auto"/>
            <w:bottom w:val="none" w:sz="0" w:space="0" w:color="auto"/>
            <w:right w:val="none" w:sz="0" w:space="0" w:color="auto"/>
          </w:divBdr>
        </w:div>
        <w:div w:id="2023360706">
          <w:marLeft w:val="0"/>
          <w:marRight w:val="0"/>
          <w:marTop w:val="0"/>
          <w:marBottom w:val="0"/>
          <w:divBdr>
            <w:top w:val="none" w:sz="0" w:space="0" w:color="auto"/>
            <w:left w:val="none" w:sz="0" w:space="0" w:color="auto"/>
            <w:bottom w:val="none" w:sz="0" w:space="0" w:color="auto"/>
            <w:right w:val="none" w:sz="0" w:space="0" w:color="auto"/>
          </w:divBdr>
        </w:div>
      </w:divsChild>
    </w:div>
    <w:div w:id="420294659">
      <w:bodyDiv w:val="1"/>
      <w:marLeft w:val="0"/>
      <w:marRight w:val="0"/>
      <w:marTop w:val="0"/>
      <w:marBottom w:val="0"/>
      <w:divBdr>
        <w:top w:val="none" w:sz="0" w:space="0" w:color="auto"/>
        <w:left w:val="none" w:sz="0" w:space="0" w:color="auto"/>
        <w:bottom w:val="none" w:sz="0" w:space="0" w:color="auto"/>
        <w:right w:val="none" w:sz="0" w:space="0" w:color="auto"/>
      </w:divBdr>
      <w:divsChild>
        <w:div w:id="186986227">
          <w:marLeft w:val="0"/>
          <w:marRight w:val="0"/>
          <w:marTop w:val="0"/>
          <w:marBottom w:val="0"/>
          <w:divBdr>
            <w:top w:val="none" w:sz="0" w:space="0" w:color="auto"/>
            <w:left w:val="none" w:sz="0" w:space="0" w:color="auto"/>
            <w:bottom w:val="none" w:sz="0" w:space="0" w:color="auto"/>
            <w:right w:val="none" w:sz="0" w:space="0" w:color="auto"/>
          </w:divBdr>
        </w:div>
        <w:div w:id="350034717">
          <w:marLeft w:val="0"/>
          <w:marRight w:val="0"/>
          <w:marTop w:val="0"/>
          <w:marBottom w:val="0"/>
          <w:divBdr>
            <w:top w:val="none" w:sz="0" w:space="0" w:color="auto"/>
            <w:left w:val="none" w:sz="0" w:space="0" w:color="auto"/>
            <w:bottom w:val="none" w:sz="0" w:space="0" w:color="auto"/>
            <w:right w:val="none" w:sz="0" w:space="0" w:color="auto"/>
          </w:divBdr>
        </w:div>
        <w:div w:id="489058366">
          <w:marLeft w:val="0"/>
          <w:marRight w:val="0"/>
          <w:marTop w:val="0"/>
          <w:marBottom w:val="0"/>
          <w:divBdr>
            <w:top w:val="none" w:sz="0" w:space="0" w:color="auto"/>
            <w:left w:val="none" w:sz="0" w:space="0" w:color="auto"/>
            <w:bottom w:val="none" w:sz="0" w:space="0" w:color="auto"/>
            <w:right w:val="none" w:sz="0" w:space="0" w:color="auto"/>
          </w:divBdr>
        </w:div>
        <w:div w:id="686836316">
          <w:marLeft w:val="0"/>
          <w:marRight w:val="0"/>
          <w:marTop w:val="0"/>
          <w:marBottom w:val="0"/>
          <w:divBdr>
            <w:top w:val="none" w:sz="0" w:space="0" w:color="auto"/>
            <w:left w:val="none" w:sz="0" w:space="0" w:color="auto"/>
            <w:bottom w:val="none" w:sz="0" w:space="0" w:color="auto"/>
            <w:right w:val="none" w:sz="0" w:space="0" w:color="auto"/>
          </w:divBdr>
        </w:div>
        <w:div w:id="879633189">
          <w:marLeft w:val="0"/>
          <w:marRight w:val="0"/>
          <w:marTop w:val="0"/>
          <w:marBottom w:val="0"/>
          <w:divBdr>
            <w:top w:val="none" w:sz="0" w:space="0" w:color="auto"/>
            <w:left w:val="none" w:sz="0" w:space="0" w:color="auto"/>
            <w:bottom w:val="none" w:sz="0" w:space="0" w:color="auto"/>
            <w:right w:val="none" w:sz="0" w:space="0" w:color="auto"/>
          </w:divBdr>
        </w:div>
        <w:div w:id="1030571557">
          <w:marLeft w:val="0"/>
          <w:marRight w:val="0"/>
          <w:marTop w:val="0"/>
          <w:marBottom w:val="0"/>
          <w:divBdr>
            <w:top w:val="none" w:sz="0" w:space="0" w:color="auto"/>
            <w:left w:val="none" w:sz="0" w:space="0" w:color="auto"/>
            <w:bottom w:val="none" w:sz="0" w:space="0" w:color="auto"/>
            <w:right w:val="none" w:sz="0" w:space="0" w:color="auto"/>
          </w:divBdr>
        </w:div>
        <w:div w:id="1080711757">
          <w:marLeft w:val="0"/>
          <w:marRight w:val="0"/>
          <w:marTop w:val="0"/>
          <w:marBottom w:val="0"/>
          <w:divBdr>
            <w:top w:val="none" w:sz="0" w:space="0" w:color="auto"/>
            <w:left w:val="none" w:sz="0" w:space="0" w:color="auto"/>
            <w:bottom w:val="none" w:sz="0" w:space="0" w:color="auto"/>
            <w:right w:val="none" w:sz="0" w:space="0" w:color="auto"/>
          </w:divBdr>
        </w:div>
        <w:div w:id="1401094515">
          <w:marLeft w:val="0"/>
          <w:marRight w:val="0"/>
          <w:marTop w:val="0"/>
          <w:marBottom w:val="0"/>
          <w:divBdr>
            <w:top w:val="none" w:sz="0" w:space="0" w:color="auto"/>
            <w:left w:val="none" w:sz="0" w:space="0" w:color="auto"/>
            <w:bottom w:val="none" w:sz="0" w:space="0" w:color="auto"/>
            <w:right w:val="none" w:sz="0" w:space="0" w:color="auto"/>
          </w:divBdr>
        </w:div>
        <w:div w:id="1640332661">
          <w:marLeft w:val="0"/>
          <w:marRight w:val="0"/>
          <w:marTop w:val="0"/>
          <w:marBottom w:val="0"/>
          <w:divBdr>
            <w:top w:val="none" w:sz="0" w:space="0" w:color="auto"/>
            <w:left w:val="none" w:sz="0" w:space="0" w:color="auto"/>
            <w:bottom w:val="none" w:sz="0" w:space="0" w:color="auto"/>
            <w:right w:val="none" w:sz="0" w:space="0" w:color="auto"/>
          </w:divBdr>
        </w:div>
        <w:div w:id="1909684207">
          <w:marLeft w:val="0"/>
          <w:marRight w:val="0"/>
          <w:marTop w:val="0"/>
          <w:marBottom w:val="0"/>
          <w:divBdr>
            <w:top w:val="none" w:sz="0" w:space="0" w:color="auto"/>
            <w:left w:val="none" w:sz="0" w:space="0" w:color="auto"/>
            <w:bottom w:val="none" w:sz="0" w:space="0" w:color="auto"/>
            <w:right w:val="none" w:sz="0" w:space="0" w:color="auto"/>
          </w:divBdr>
        </w:div>
      </w:divsChild>
    </w:div>
    <w:div w:id="541749871">
      <w:bodyDiv w:val="1"/>
      <w:marLeft w:val="0"/>
      <w:marRight w:val="0"/>
      <w:marTop w:val="0"/>
      <w:marBottom w:val="0"/>
      <w:divBdr>
        <w:top w:val="none" w:sz="0" w:space="0" w:color="auto"/>
        <w:left w:val="none" w:sz="0" w:space="0" w:color="auto"/>
        <w:bottom w:val="none" w:sz="0" w:space="0" w:color="auto"/>
        <w:right w:val="none" w:sz="0" w:space="0" w:color="auto"/>
      </w:divBdr>
      <w:divsChild>
        <w:div w:id="825559728">
          <w:marLeft w:val="0"/>
          <w:marRight w:val="0"/>
          <w:marTop w:val="0"/>
          <w:marBottom w:val="0"/>
          <w:divBdr>
            <w:top w:val="none" w:sz="0" w:space="0" w:color="auto"/>
            <w:left w:val="none" w:sz="0" w:space="0" w:color="auto"/>
            <w:bottom w:val="none" w:sz="0" w:space="0" w:color="auto"/>
            <w:right w:val="none" w:sz="0" w:space="0" w:color="auto"/>
          </w:divBdr>
        </w:div>
        <w:div w:id="895894714">
          <w:marLeft w:val="0"/>
          <w:marRight w:val="0"/>
          <w:marTop w:val="0"/>
          <w:marBottom w:val="0"/>
          <w:divBdr>
            <w:top w:val="none" w:sz="0" w:space="0" w:color="auto"/>
            <w:left w:val="none" w:sz="0" w:space="0" w:color="auto"/>
            <w:bottom w:val="none" w:sz="0" w:space="0" w:color="auto"/>
            <w:right w:val="none" w:sz="0" w:space="0" w:color="auto"/>
          </w:divBdr>
        </w:div>
        <w:div w:id="1152137321">
          <w:marLeft w:val="0"/>
          <w:marRight w:val="0"/>
          <w:marTop w:val="0"/>
          <w:marBottom w:val="0"/>
          <w:divBdr>
            <w:top w:val="none" w:sz="0" w:space="0" w:color="auto"/>
            <w:left w:val="none" w:sz="0" w:space="0" w:color="auto"/>
            <w:bottom w:val="none" w:sz="0" w:space="0" w:color="auto"/>
            <w:right w:val="none" w:sz="0" w:space="0" w:color="auto"/>
          </w:divBdr>
        </w:div>
      </w:divsChild>
    </w:div>
    <w:div w:id="557284739">
      <w:bodyDiv w:val="1"/>
      <w:marLeft w:val="0"/>
      <w:marRight w:val="0"/>
      <w:marTop w:val="0"/>
      <w:marBottom w:val="0"/>
      <w:divBdr>
        <w:top w:val="none" w:sz="0" w:space="0" w:color="auto"/>
        <w:left w:val="none" w:sz="0" w:space="0" w:color="auto"/>
        <w:bottom w:val="none" w:sz="0" w:space="0" w:color="auto"/>
        <w:right w:val="none" w:sz="0" w:space="0" w:color="auto"/>
      </w:divBdr>
    </w:div>
    <w:div w:id="607389906">
      <w:bodyDiv w:val="1"/>
      <w:marLeft w:val="0"/>
      <w:marRight w:val="0"/>
      <w:marTop w:val="0"/>
      <w:marBottom w:val="0"/>
      <w:divBdr>
        <w:top w:val="none" w:sz="0" w:space="0" w:color="auto"/>
        <w:left w:val="none" w:sz="0" w:space="0" w:color="auto"/>
        <w:bottom w:val="none" w:sz="0" w:space="0" w:color="auto"/>
        <w:right w:val="none" w:sz="0" w:space="0" w:color="auto"/>
      </w:divBdr>
    </w:div>
    <w:div w:id="931360419">
      <w:bodyDiv w:val="1"/>
      <w:marLeft w:val="0"/>
      <w:marRight w:val="0"/>
      <w:marTop w:val="0"/>
      <w:marBottom w:val="0"/>
      <w:divBdr>
        <w:top w:val="none" w:sz="0" w:space="0" w:color="auto"/>
        <w:left w:val="none" w:sz="0" w:space="0" w:color="auto"/>
        <w:bottom w:val="none" w:sz="0" w:space="0" w:color="auto"/>
        <w:right w:val="none" w:sz="0" w:space="0" w:color="auto"/>
      </w:divBdr>
    </w:div>
    <w:div w:id="1077828568">
      <w:bodyDiv w:val="1"/>
      <w:marLeft w:val="0"/>
      <w:marRight w:val="0"/>
      <w:marTop w:val="0"/>
      <w:marBottom w:val="0"/>
      <w:divBdr>
        <w:top w:val="none" w:sz="0" w:space="0" w:color="auto"/>
        <w:left w:val="none" w:sz="0" w:space="0" w:color="auto"/>
        <w:bottom w:val="none" w:sz="0" w:space="0" w:color="auto"/>
        <w:right w:val="none" w:sz="0" w:space="0" w:color="auto"/>
      </w:divBdr>
    </w:div>
    <w:div w:id="1166750405">
      <w:bodyDiv w:val="1"/>
      <w:marLeft w:val="0"/>
      <w:marRight w:val="0"/>
      <w:marTop w:val="0"/>
      <w:marBottom w:val="0"/>
      <w:divBdr>
        <w:top w:val="none" w:sz="0" w:space="0" w:color="auto"/>
        <w:left w:val="none" w:sz="0" w:space="0" w:color="auto"/>
        <w:bottom w:val="none" w:sz="0" w:space="0" w:color="auto"/>
        <w:right w:val="none" w:sz="0" w:space="0" w:color="auto"/>
      </w:divBdr>
    </w:div>
    <w:div w:id="1223756647">
      <w:bodyDiv w:val="1"/>
      <w:marLeft w:val="0"/>
      <w:marRight w:val="0"/>
      <w:marTop w:val="0"/>
      <w:marBottom w:val="0"/>
      <w:divBdr>
        <w:top w:val="none" w:sz="0" w:space="0" w:color="auto"/>
        <w:left w:val="none" w:sz="0" w:space="0" w:color="auto"/>
        <w:bottom w:val="none" w:sz="0" w:space="0" w:color="auto"/>
        <w:right w:val="none" w:sz="0" w:space="0" w:color="auto"/>
      </w:divBdr>
    </w:div>
    <w:div w:id="1391076514">
      <w:bodyDiv w:val="1"/>
      <w:marLeft w:val="0"/>
      <w:marRight w:val="0"/>
      <w:marTop w:val="0"/>
      <w:marBottom w:val="0"/>
      <w:divBdr>
        <w:top w:val="none" w:sz="0" w:space="0" w:color="auto"/>
        <w:left w:val="none" w:sz="0" w:space="0" w:color="auto"/>
        <w:bottom w:val="none" w:sz="0" w:space="0" w:color="auto"/>
        <w:right w:val="none" w:sz="0" w:space="0" w:color="auto"/>
      </w:divBdr>
    </w:div>
    <w:div w:id="1481845088">
      <w:bodyDiv w:val="1"/>
      <w:marLeft w:val="0"/>
      <w:marRight w:val="0"/>
      <w:marTop w:val="0"/>
      <w:marBottom w:val="0"/>
      <w:divBdr>
        <w:top w:val="none" w:sz="0" w:space="0" w:color="auto"/>
        <w:left w:val="none" w:sz="0" w:space="0" w:color="auto"/>
        <w:bottom w:val="none" w:sz="0" w:space="0" w:color="auto"/>
        <w:right w:val="none" w:sz="0" w:space="0" w:color="auto"/>
      </w:divBdr>
    </w:div>
    <w:div w:id="1647276886">
      <w:bodyDiv w:val="1"/>
      <w:marLeft w:val="0"/>
      <w:marRight w:val="0"/>
      <w:marTop w:val="0"/>
      <w:marBottom w:val="0"/>
      <w:divBdr>
        <w:top w:val="none" w:sz="0" w:space="0" w:color="auto"/>
        <w:left w:val="none" w:sz="0" w:space="0" w:color="auto"/>
        <w:bottom w:val="none" w:sz="0" w:space="0" w:color="auto"/>
        <w:right w:val="none" w:sz="0" w:space="0" w:color="auto"/>
      </w:divBdr>
      <w:divsChild>
        <w:div w:id="53240594">
          <w:marLeft w:val="0"/>
          <w:marRight w:val="0"/>
          <w:marTop w:val="0"/>
          <w:marBottom w:val="0"/>
          <w:divBdr>
            <w:top w:val="none" w:sz="0" w:space="0" w:color="auto"/>
            <w:left w:val="none" w:sz="0" w:space="0" w:color="auto"/>
            <w:bottom w:val="none" w:sz="0" w:space="0" w:color="auto"/>
            <w:right w:val="none" w:sz="0" w:space="0" w:color="auto"/>
          </w:divBdr>
          <w:divsChild>
            <w:div w:id="368725781">
              <w:marLeft w:val="0"/>
              <w:marRight w:val="0"/>
              <w:marTop w:val="0"/>
              <w:marBottom w:val="0"/>
              <w:divBdr>
                <w:top w:val="none" w:sz="0" w:space="0" w:color="auto"/>
                <w:left w:val="none" w:sz="0" w:space="0" w:color="auto"/>
                <w:bottom w:val="none" w:sz="0" w:space="0" w:color="auto"/>
                <w:right w:val="none" w:sz="0" w:space="0" w:color="auto"/>
              </w:divBdr>
            </w:div>
          </w:divsChild>
        </w:div>
        <w:div w:id="1168784295">
          <w:marLeft w:val="0"/>
          <w:marRight w:val="0"/>
          <w:marTop w:val="0"/>
          <w:marBottom w:val="0"/>
          <w:divBdr>
            <w:top w:val="none" w:sz="0" w:space="0" w:color="auto"/>
            <w:left w:val="none" w:sz="0" w:space="0" w:color="auto"/>
            <w:bottom w:val="none" w:sz="0" w:space="0" w:color="auto"/>
            <w:right w:val="none" w:sz="0" w:space="0" w:color="auto"/>
          </w:divBdr>
          <w:divsChild>
            <w:div w:id="1292327527">
              <w:marLeft w:val="0"/>
              <w:marRight w:val="0"/>
              <w:marTop w:val="0"/>
              <w:marBottom w:val="0"/>
              <w:divBdr>
                <w:top w:val="none" w:sz="0" w:space="0" w:color="auto"/>
                <w:left w:val="none" w:sz="0" w:space="0" w:color="auto"/>
                <w:bottom w:val="none" w:sz="0" w:space="0" w:color="auto"/>
                <w:right w:val="none" w:sz="0" w:space="0" w:color="auto"/>
              </w:divBdr>
            </w:div>
          </w:divsChild>
        </w:div>
        <w:div w:id="1538423778">
          <w:marLeft w:val="0"/>
          <w:marRight w:val="0"/>
          <w:marTop w:val="0"/>
          <w:marBottom w:val="0"/>
          <w:divBdr>
            <w:top w:val="none" w:sz="0" w:space="0" w:color="auto"/>
            <w:left w:val="none" w:sz="0" w:space="0" w:color="auto"/>
            <w:bottom w:val="none" w:sz="0" w:space="0" w:color="auto"/>
            <w:right w:val="none" w:sz="0" w:space="0" w:color="auto"/>
          </w:divBdr>
          <w:divsChild>
            <w:div w:id="1341200868">
              <w:marLeft w:val="0"/>
              <w:marRight w:val="0"/>
              <w:marTop w:val="0"/>
              <w:marBottom w:val="0"/>
              <w:divBdr>
                <w:top w:val="none" w:sz="0" w:space="0" w:color="auto"/>
                <w:left w:val="none" w:sz="0" w:space="0" w:color="auto"/>
                <w:bottom w:val="none" w:sz="0" w:space="0" w:color="auto"/>
                <w:right w:val="none" w:sz="0" w:space="0" w:color="auto"/>
              </w:divBdr>
            </w:div>
          </w:divsChild>
        </w:div>
        <w:div w:id="2109544955">
          <w:marLeft w:val="0"/>
          <w:marRight w:val="0"/>
          <w:marTop w:val="0"/>
          <w:marBottom w:val="0"/>
          <w:divBdr>
            <w:top w:val="none" w:sz="0" w:space="0" w:color="auto"/>
            <w:left w:val="none" w:sz="0" w:space="0" w:color="auto"/>
            <w:bottom w:val="none" w:sz="0" w:space="0" w:color="auto"/>
            <w:right w:val="none" w:sz="0" w:space="0" w:color="auto"/>
          </w:divBdr>
          <w:divsChild>
            <w:div w:id="7268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758">
      <w:bodyDiv w:val="1"/>
      <w:marLeft w:val="0"/>
      <w:marRight w:val="0"/>
      <w:marTop w:val="0"/>
      <w:marBottom w:val="0"/>
      <w:divBdr>
        <w:top w:val="none" w:sz="0" w:space="0" w:color="auto"/>
        <w:left w:val="none" w:sz="0" w:space="0" w:color="auto"/>
        <w:bottom w:val="none" w:sz="0" w:space="0" w:color="auto"/>
        <w:right w:val="none" w:sz="0" w:space="0" w:color="auto"/>
      </w:divBdr>
      <w:divsChild>
        <w:div w:id="520553188">
          <w:marLeft w:val="0"/>
          <w:marRight w:val="0"/>
          <w:marTop w:val="0"/>
          <w:marBottom w:val="0"/>
          <w:divBdr>
            <w:top w:val="none" w:sz="0" w:space="0" w:color="auto"/>
            <w:left w:val="none" w:sz="0" w:space="0" w:color="auto"/>
            <w:bottom w:val="none" w:sz="0" w:space="0" w:color="auto"/>
            <w:right w:val="none" w:sz="0" w:space="0" w:color="auto"/>
          </w:divBdr>
        </w:div>
        <w:div w:id="1212036893">
          <w:marLeft w:val="0"/>
          <w:marRight w:val="0"/>
          <w:marTop w:val="0"/>
          <w:marBottom w:val="0"/>
          <w:divBdr>
            <w:top w:val="none" w:sz="0" w:space="0" w:color="auto"/>
            <w:left w:val="none" w:sz="0" w:space="0" w:color="auto"/>
            <w:bottom w:val="none" w:sz="0" w:space="0" w:color="auto"/>
            <w:right w:val="none" w:sz="0" w:space="0" w:color="auto"/>
          </w:divBdr>
        </w:div>
      </w:divsChild>
    </w:div>
    <w:div w:id="17734735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y.office.com/34Cy6nshbNsWwHl2?ref=Link&amp;loc=mysways" TargetMode="External"/><Relationship Id="rId18" Type="http://schemas.openxmlformats.org/officeDocument/2006/relationships/hyperlink" Target="https://research-culture.captivate.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DRsecretariat@universitiesuk.ac.uk" TargetMode="External"/><Relationship Id="rId7" Type="http://schemas.openxmlformats.org/officeDocument/2006/relationships/settings" Target="settings.xml"/><Relationship Id="rId12" Type="http://schemas.openxmlformats.org/officeDocument/2006/relationships/hyperlink" Target="mailto:CDRsecretariat@universitiesuk.ac.uk" TargetMode="External"/><Relationship Id="rId17" Type="http://schemas.openxmlformats.org/officeDocument/2006/relationships/hyperlink" Target="https://researchersupport.leeds.ac.uk/research-culture/research-culture-crucib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earchersupport.leeds.ac.uk/research-culture/research-culture-awards/" TargetMode="External"/><Relationship Id="rId20" Type="http://schemas.openxmlformats.org/officeDocument/2006/relationships/hyperlink" Target="https://sway.office.com/jB9MXIKkqiVaN0Qa"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j.spary@leeds.ac.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way.office.com/eTmCGvyk1wl0yWGj?ref=Li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way.office.com/pifa6hjQnkBUoG5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way.office.com/eoaz5y0gPuNaGma4?ref=Link&amp;loc=mysways" TargetMode="External"/><Relationship Id="rId22" Type="http://schemas.openxmlformats.org/officeDocument/2006/relationships/hyperlink" Target="http://www.researcherdevelopmentconcordat.ac.uk" TargetMode="External"/><Relationship Id="rId27" Type="http://schemas.microsoft.com/office/2016/09/relationships/commentsIds" Target="commentsIds.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UK">
      <a:dk1>
        <a:sysClr val="windowText" lastClr="000000"/>
      </a:dk1>
      <a:lt1>
        <a:sysClr val="window" lastClr="FFFFFF"/>
      </a:lt1>
      <a:dk2>
        <a:srgbClr val="1D70EB"/>
      </a:dk2>
      <a:lt2>
        <a:srgbClr val="F2F2F2"/>
      </a:lt2>
      <a:accent1>
        <a:srgbClr val="CCE1FF"/>
      </a:accent1>
      <a:accent2>
        <a:srgbClr val="C80645"/>
      </a:accent2>
      <a:accent3>
        <a:srgbClr val="FFED5D"/>
      </a:accent3>
      <a:accent4>
        <a:srgbClr val="02866D"/>
      </a:accent4>
      <a:accent5>
        <a:srgbClr val="FCA83D"/>
      </a:accent5>
      <a:accent6>
        <a:srgbClr val="612CB5"/>
      </a:accent6>
      <a:hlink>
        <a:srgbClr val="000000"/>
      </a:hlink>
      <a:folHlink>
        <a:srgbClr val="000000"/>
      </a:folHlink>
    </a:clrScheme>
    <a:fontScheme name="UUK">
      <a:majorFont>
        <a:latin typeface="Times New Roman"/>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1efa4e-1f0e-4060-9cb6-5087db21913c">
      <Terms xmlns="http://schemas.microsoft.com/office/infopath/2007/PartnerControls"/>
    </lcf76f155ced4ddcb4097134ff3c332f>
    <TaxCatchAll xmlns="c289b58a-6764-4657-89fd-1ec858b4028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06EDFFD62E343B563F6607D49EC63" ma:contentTypeVersion="16" ma:contentTypeDescription="Create a new document." ma:contentTypeScope="" ma:versionID="839ef606757680c2e62a174e5fc6ba2c">
  <xsd:schema xmlns:xsd="http://www.w3.org/2001/XMLSchema" xmlns:xs="http://www.w3.org/2001/XMLSchema" xmlns:p="http://schemas.microsoft.com/office/2006/metadata/properties" xmlns:ns2="c41efa4e-1f0e-4060-9cb6-5087db21913c" xmlns:ns3="c289b58a-6764-4657-89fd-1ec858b40280" targetNamespace="http://schemas.microsoft.com/office/2006/metadata/properties" ma:root="true" ma:fieldsID="e99e8bdd1217e4cf07b4443104be1a7f" ns2:_="" ns3:_="">
    <xsd:import namespace="c41efa4e-1f0e-4060-9cb6-5087db21913c"/>
    <xsd:import namespace="c289b58a-6764-4657-89fd-1ec858b40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efa4e-1f0e-4060-9cb6-5087db21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9b58a-6764-4657-89fd-1ec858b402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2096ca-7e04-4e65-86dd-be8c2a12d3ed}" ma:internalName="TaxCatchAll" ma:showField="CatchAllData" ma:web="c289b58a-6764-4657-89fd-1ec858b40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{0A2661B0-397E-4039-9D1B-D2DD60D38CDB}</b:Guid>
    <b:RefOrder>1</b:RefOrder>
  </b:Source>
</b:Sources>
</file>

<file path=customXml/itemProps1.xml><?xml version="1.0" encoding="utf-8"?>
<ds:datastoreItem xmlns:ds="http://schemas.openxmlformats.org/officeDocument/2006/customXml" ds:itemID="{1110C890-1CBB-46B8-B584-ECD97081EE8C}">
  <ds:schemaRefs>
    <ds:schemaRef ds:uri="http://schemas.microsoft.com/office/infopath/2007/PartnerControls"/>
    <ds:schemaRef ds:uri="c41efa4e-1f0e-4060-9cb6-5087db21913c"/>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289b58a-6764-4657-89fd-1ec858b40280"/>
    <ds:schemaRef ds:uri="http://www.w3.org/XML/1998/namespace"/>
    <ds:schemaRef ds:uri="http://purl.org/dc/dcmitype/"/>
  </ds:schemaRefs>
</ds:datastoreItem>
</file>

<file path=customXml/itemProps2.xml><?xml version="1.0" encoding="utf-8"?>
<ds:datastoreItem xmlns:ds="http://schemas.openxmlformats.org/officeDocument/2006/customXml" ds:itemID="{03AE6439-88B4-439D-9B1B-935186DFE374}">
  <ds:schemaRefs>
    <ds:schemaRef ds:uri="http://schemas.microsoft.com/sharepoint/v3/contenttype/forms"/>
  </ds:schemaRefs>
</ds:datastoreItem>
</file>

<file path=customXml/itemProps3.xml><?xml version="1.0" encoding="utf-8"?>
<ds:datastoreItem xmlns:ds="http://schemas.openxmlformats.org/officeDocument/2006/customXml" ds:itemID="{6E02BE20-09EB-43CF-B778-B960D109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efa4e-1f0e-4060-9cb6-5087db21913c"/>
    <ds:schemaRef ds:uri="c289b58a-6764-4657-89fd-1ec858b40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0AED2-2DE4-4AB8-B956-AA3DE876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Gamble</dc:creator>
  <cp:keywords/>
  <dc:description/>
  <cp:lastModifiedBy>Emma Spary</cp:lastModifiedBy>
  <cp:revision>2</cp:revision>
  <cp:lastPrinted>2022-10-19T10:36:00Z</cp:lastPrinted>
  <dcterms:created xsi:type="dcterms:W3CDTF">2023-03-31T15:15:00Z</dcterms:created>
  <dcterms:modified xsi:type="dcterms:W3CDTF">2023-03-31T15:15:00Z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0x0101004A706EDFFD62E343B563F6607D49EC63</vt:lpwstr>
  </property>
  <property fmtid="{D5CDD505-2E9C-101B-9397-08002B2CF9AE}" pid="3" name="MediaServiceImageTags">
    <vt:lpwstr/>
  </property>
</Properties>
</file>